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A9C0" w14:textId="77777777" w:rsidR="000036DF" w:rsidRPr="0026783B" w:rsidRDefault="000036DF" w:rsidP="0026783B">
      <w:pPr>
        <w:ind w:firstLine="10080"/>
        <w:rPr>
          <w:sz w:val="20"/>
          <w:szCs w:val="20"/>
        </w:rPr>
      </w:pPr>
    </w:p>
    <w:p w14:paraId="7B19FAEC" w14:textId="77777777" w:rsidR="00E32624" w:rsidRPr="0026783B" w:rsidRDefault="0023118E" w:rsidP="0026783B">
      <w:pPr>
        <w:ind w:firstLine="11340"/>
      </w:pPr>
      <w:r w:rsidRPr="0026783B">
        <w:t>УТВЕРЖДАЮ:</w:t>
      </w:r>
    </w:p>
    <w:p w14:paraId="2EBC1736" w14:textId="225CB9D5" w:rsidR="0023118E" w:rsidRPr="0026783B" w:rsidRDefault="006A3D1A" w:rsidP="006A3D1A">
      <w:pPr>
        <w:ind w:left="11340"/>
      </w:pPr>
      <w:r>
        <w:t xml:space="preserve">Заместитель главы Тяжинского муниципального округа по культуре - </w:t>
      </w:r>
      <w:r w:rsidR="00694339">
        <w:t>н</w:t>
      </w:r>
      <w:r w:rsidR="0023118E" w:rsidRPr="0026783B">
        <w:t xml:space="preserve">ачальник управления  </w:t>
      </w:r>
    </w:p>
    <w:p w14:paraId="00D3469E" w14:textId="6F3BCB3C" w:rsidR="0023118E" w:rsidRPr="0026783B" w:rsidRDefault="0023118E" w:rsidP="0026783B">
      <w:pPr>
        <w:ind w:firstLine="11340"/>
      </w:pPr>
      <w:r w:rsidRPr="0026783B">
        <w:t>______________</w:t>
      </w:r>
      <w:r w:rsidR="007D18E7" w:rsidRPr="0026783B">
        <w:t>___</w:t>
      </w:r>
      <w:r w:rsidR="006A3D1A">
        <w:t>С.А.Куличков</w:t>
      </w:r>
    </w:p>
    <w:p w14:paraId="4448C043" w14:textId="30B7D2C0" w:rsidR="00880F73" w:rsidRPr="0026783B" w:rsidRDefault="0026783B" w:rsidP="0026783B">
      <w:pPr>
        <w:ind w:firstLine="11340"/>
      </w:pPr>
      <w:r>
        <w:t>«</w:t>
      </w:r>
      <w:r w:rsidR="002B7BA6" w:rsidRPr="0026783B">
        <w:t>___</w:t>
      </w:r>
      <w:r>
        <w:t>»</w:t>
      </w:r>
      <w:r w:rsidR="00733997" w:rsidRPr="0026783B">
        <w:t xml:space="preserve"> </w:t>
      </w:r>
      <w:r w:rsidR="002B7BA6" w:rsidRPr="0026783B">
        <w:t>______________</w:t>
      </w:r>
      <w:r w:rsidR="000B63F5" w:rsidRPr="0026783B">
        <w:t xml:space="preserve"> </w:t>
      </w:r>
      <w:r w:rsidR="00733997" w:rsidRPr="0026783B">
        <w:t>20</w:t>
      </w:r>
      <w:r w:rsidR="005D004D" w:rsidRPr="0026783B">
        <w:t>2</w:t>
      </w:r>
      <w:r w:rsidR="009E37EC" w:rsidRPr="0026783B">
        <w:t>4</w:t>
      </w:r>
      <w:r w:rsidR="0023118E" w:rsidRPr="0026783B">
        <w:t xml:space="preserve"> года</w:t>
      </w:r>
    </w:p>
    <w:p w14:paraId="7B0AC062" w14:textId="77777777" w:rsidR="00C45243" w:rsidRPr="0026783B" w:rsidRDefault="00C45243" w:rsidP="0026783B">
      <w:pPr>
        <w:jc w:val="center"/>
        <w:rPr>
          <w:b/>
        </w:rPr>
      </w:pPr>
    </w:p>
    <w:p w14:paraId="3604B244" w14:textId="6EA2EA7D" w:rsidR="0055309B" w:rsidRPr="0026783B" w:rsidRDefault="0023118E" w:rsidP="0026783B">
      <w:pPr>
        <w:jc w:val="center"/>
        <w:rPr>
          <w:b/>
        </w:rPr>
      </w:pPr>
      <w:r w:rsidRPr="0026783B">
        <w:rPr>
          <w:b/>
        </w:rPr>
        <w:t xml:space="preserve">ПЛАН </w:t>
      </w:r>
      <w:r w:rsidR="00E62B57" w:rsidRPr="0026783B">
        <w:rPr>
          <w:b/>
        </w:rPr>
        <w:t xml:space="preserve"> </w:t>
      </w:r>
    </w:p>
    <w:p w14:paraId="6D37BD88" w14:textId="77777777" w:rsidR="0023118E" w:rsidRPr="0026783B" w:rsidRDefault="0055309B" w:rsidP="0026783B">
      <w:pPr>
        <w:jc w:val="center"/>
        <w:rPr>
          <w:b/>
        </w:rPr>
      </w:pPr>
      <w:r w:rsidRPr="0026783B">
        <w:rPr>
          <w:b/>
        </w:rPr>
        <w:t>п</w:t>
      </w:r>
      <w:r w:rsidR="00E62B57" w:rsidRPr="0026783B">
        <w:rPr>
          <w:b/>
        </w:rPr>
        <w:t xml:space="preserve">роведения мероприятий </w:t>
      </w:r>
    </w:p>
    <w:p w14:paraId="0E6EFAA7" w14:textId="77777777" w:rsidR="0023118E" w:rsidRPr="0026783B" w:rsidRDefault="00BD039F" w:rsidP="0026783B">
      <w:pPr>
        <w:jc w:val="center"/>
        <w:rPr>
          <w:b/>
        </w:rPr>
      </w:pPr>
      <w:r w:rsidRPr="0026783B">
        <w:rPr>
          <w:b/>
        </w:rPr>
        <w:t>у</w:t>
      </w:r>
      <w:r w:rsidR="0023118E" w:rsidRPr="0026783B">
        <w:rPr>
          <w:b/>
        </w:rPr>
        <w:t xml:space="preserve">правления культуры </w:t>
      </w:r>
      <w:r w:rsidR="00A93C96" w:rsidRPr="0026783B">
        <w:rPr>
          <w:b/>
        </w:rPr>
        <w:t>а</w:t>
      </w:r>
      <w:r w:rsidR="0023118E" w:rsidRPr="0026783B">
        <w:rPr>
          <w:b/>
        </w:rPr>
        <w:t>дминистрации Тяжинского</w:t>
      </w:r>
      <w:r w:rsidR="00A93C96" w:rsidRPr="0026783B">
        <w:rPr>
          <w:b/>
        </w:rPr>
        <w:t xml:space="preserve"> </w:t>
      </w:r>
      <w:r w:rsidR="0052524E" w:rsidRPr="0026783B">
        <w:rPr>
          <w:b/>
        </w:rPr>
        <w:t>муниципального</w:t>
      </w:r>
      <w:r w:rsidR="0023118E" w:rsidRPr="0026783B">
        <w:rPr>
          <w:b/>
        </w:rPr>
        <w:t xml:space="preserve"> </w:t>
      </w:r>
      <w:r w:rsidR="000073CA" w:rsidRPr="0026783B">
        <w:rPr>
          <w:b/>
        </w:rPr>
        <w:t>округа</w:t>
      </w:r>
    </w:p>
    <w:p w14:paraId="5292900A" w14:textId="7AB390AB" w:rsidR="008D27B0" w:rsidRPr="0026783B" w:rsidRDefault="006B4497" w:rsidP="0026783B">
      <w:pPr>
        <w:jc w:val="center"/>
        <w:rPr>
          <w:b/>
        </w:rPr>
      </w:pPr>
      <w:r w:rsidRPr="0026783B">
        <w:rPr>
          <w:b/>
        </w:rPr>
        <w:t xml:space="preserve"> н</w:t>
      </w:r>
      <w:r w:rsidR="009F4028" w:rsidRPr="0026783B">
        <w:rPr>
          <w:b/>
        </w:rPr>
        <w:t>а</w:t>
      </w:r>
      <w:r w:rsidR="0023687F" w:rsidRPr="0026783B">
        <w:rPr>
          <w:b/>
        </w:rPr>
        <w:t xml:space="preserve"> </w:t>
      </w:r>
      <w:r w:rsidR="006A3D1A">
        <w:rPr>
          <w:b/>
        </w:rPr>
        <w:t>август</w:t>
      </w:r>
      <w:r w:rsidR="00C4747D" w:rsidRPr="0026783B">
        <w:rPr>
          <w:b/>
        </w:rPr>
        <w:t xml:space="preserve"> 2024</w:t>
      </w:r>
      <w:r w:rsidR="00B615D8" w:rsidRPr="0026783B">
        <w:rPr>
          <w:b/>
        </w:rPr>
        <w:t xml:space="preserve"> года</w:t>
      </w:r>
    </w:p>
    <w:p w14:paraId="6048C2F1" w14:textId="77777777" w:rsidR="00934968" w:rsidRPr="0026783B" w:rsidRDefault="00934968" w:rsidP="0026783B">
      <w:pPr>
        <w:jc w:val="center"/>
        <w:rPr>
          <w:b/>
          <w:sz w:val="20"/>
          <w:szCs w:val="20"/>
        </w:rPr>
      </w:pPr>
    </w:p>
    <w:tbl>
      <w:tblPr>
        <w:tblW w:w="1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4395"/>
        <w:gridCol w:w="1700"/>
        <w:gridCol w:w="1419"/>
        <w:gridCol w:w="2457"/>
        <w:gridCol w:w="1795"/>
        <w:gridCol w:w="1512"/>
      </w:tblGrid>
      <w:tr w:rsidR="002F1C3C" w:rsidRPr="00D9171F" w14:paraId="292FCD2F" w14:textId="77777777" w:rsidTr="004126AA">
        <w:trPr>
          <w:jc w:val="center"/>
        </w:trPr>
        <w:tc>
          <w:tcPr>
            <w:tcW w:w="562" w:type="dxa"/>
          </w:tcPr>
          <w:p w14:paraId="5BACB263" w14:textId="77777777" w:rsidR="002F1C3C" w:rsidRPr="00D9171F" w:rsidRDefault="002F1C3C" w:rsidP="00D9171F">
            <w:pPr>
              <w:rPr>
                <w:b/>
                <w:i/>
                <w:sz w:val="20"/>
                <w:szCs w:val="20"/>
              </w:rPr>
            </w:pPr>
            <w:r w:rsidRPr="00D9171F">
              <w:rPr>
                <w:b/>
                <w:i/>
                <w:sz w:val="20"/>
                <w:szCs w:val="20"/>
              </w:rPr>
              <w:t>№ п/п</w:t>
            </w:r>
          </w:p>
        </w:tc>
        <w:tc>
          <w:tcPr>
            <w:tcW w:w="2268" w:type="dxa"/>
          </w:tcPr>
          <w:p w14:paraId="0B44693E" w14:textId="1DFA5DB7" w:rsidR="002F1C3C" w:rsidRPr="00D9171F" w:rsidRDefault="002F1C3C" w:rsidP="00D9171F">
            <w:pPr>
              <w:jc w:val="center"/>
              <w:rPr>
                <w:b/>
                <w:i/>
                <w:sz w:val="20"/>
                <w:szCs w:val="20"/>
              </w:rPr>
            </w:pPr>
            <w:r w:rsidRPr="00D9171F">
              <w:rPr>
                <w:b/>
                <w:i/>
                <w:sz w:val="20"/>
                <w:szCs w:val="20"/>
              </w:rPr>
              <w:t xml:space="preserve">Наименование </w:t>
            </w:r>
          </w:p>
        </w:tc>
        <w:tc>
          <w:tcPr>
            <w:tcW w:w="4395" w:type="dxa"/>
          </w:tcPr>
          <w:p w14:paraId="10457535" w14:textId="632276B6" w:rsidR="002F1C3C" w:rsidRPr="00D9171F" w:rsidRDefault="00880D63" w:rsidP="00D9171F">
            <w:pPr>
              <w:jc w:val="center"/>
              <w:rPr>
                <w:b/>
                <w:i/>
                <w:sz w:val="20"/>
                <w:szCs w:val="20"/>
              </w:rPr>
            </w:pPr>
            <w:r w:rsidRPr="00D9171F">
              <w:rPr>
                <w:b/>
                <w:i/>
                <w:sz w:val="20"/>
                <w:szCs w:val="20"/>
              </w:rPr>
              <w:t xml:space="preserve">Краткое </w:t>
            </w:r>
            <w:r w:rsidR="002F1C3C" w:rsidRPr="00D9171F">
              <w:rPr>
                <w:b/>
                <w:i/>
                <w:sz w:val="20"/>
                <w:szCs w:val="20"/>
              </w:rPr>
              <w:t>описание мероприятия</w:t>
            </w:r>
          </w:p>
        </w:tc>
        <w:tc>
          <w:tcPr>
            <w:tcW w:w="1700" w:type="dxa"/>
          </w:tcPr>
          <w:p w14:paraId="5A862ADE" w14:textId="66BA330D" w:rsidR="002F1C3C" w:rsidRPr="00D9171F" w:rsidRDefault="002F1C3C" w:rsidP="00D9171F">
            <w:pPr>
              <w:jc w:val="center"/>
              <w:rPr>
                <w:b/>
                <w:i/>
                <w:sz w:val="20"/>
                <w:szCs w:val="20"/>
              </w:rPr>
            </w:pPr>
            <w:r w:rsidRPr="00D9171F">
              <w:rPr>
                <w:b/>
                <w:i/>
                <w:sz w:val="20"/>
                <w:szCs w:val="20"/>
              </w:rPr>
              <w:t>Дата проведения</w:t>
            </w:r>
          </w:p>
        </w:tc>
        <w:tc>
          <w:tcPr>
            <w:tcW w:w="1419" w:type="dxa"/>
          </w:tcPr>
          <w:p w14:paraId="68275B17" w14:textId="77777777" w:rsidR="002F1C3C" w:rsidRPr="00D9171F" w:rsidRDefault="002F1C3C" w:rsidP="00D9171F">
            <w:pPr>
              <w:jc w:val="center"/>
              <w:rPr>
                <w:b/>
                <w:i/>
                <w:sz w:val="20"/>
                <w:szCs w:val="20"/>
              </w:rPr>
            </w:pPr>
            <w:r w:rsidRPr="00D9171F">
              <w:rPr>
                <w:b/>
                <w:i/>
                <w:sz w:val="20"/>
                <w:szCs w:val="20"/>
              </w:rPr>
              <w:t>Время проведения</w:t>
            </w:r>
          </w:p>
        </w:tc>
        <w:tc>
          <w:tcPr>
            <w:tcW w:w="2457" w:type="dxa"/>
          </w:tcPr>
          <w:p w14:paraId="48DE7665" w14:textId="77777777" w:rsidR="002F1C3C" w:rsidRPr="00D9171F" w:rsidRDefault="002F1C3C" w:rsidP="00D9171F">
            <w:pPr>
              <w:jc w:val="center"/>
              <w:rPr>
                <w:b/>
                <w:i/>
                <w:sz w:val="20"/>
                <w:szCs w:val="20"/>
              </w:rPr>
            </w:pPr>
            <w:r w:rsidRPr="00D9171F">
              <w:rPr>
                <w:b/>
                <w:i/>
                <w:sz w:val="20"/>
                <w:szCs w:val="20"/>
              </w:rPr>
              <w:t>Место проведения</w:t>
            </w:r>
          </w:p>
        </w:tc>
        <w:tc>
          <w:tcPr>
            <w:tcW w:w="1795" w:type="dxa"/>
          </w:tcPr>
          <w:p w14:paraId="1970CFE5" w14:textId="77777777" w:rsidR="002F1C3C" w:rsidRPr="00D9171F" w:rsidRDefault="002F1C3C" w:rsidP="00D9171F">
            <w:pPr>
              <w:jc w:val="center"/>
              <w:rPr>
                <w:b/>
                <w:i/>
                <w:sz w:val="20"/>
                <w:szCs w:val="20"/>
              </w:rPr>
            </w:pPr>
            <w:r w:rsidRPr="00D9171F">
              <w:rPr>
                <w:b/>
                <w:i/>
                <w:sz w:val="20"/>
                <w:szCs w:val="20"/>
              </w:rPr>
              <w:t>Ответственный</w:t>
            </w:r>
          </w:p>
        </w:tc>
        <w:tc>
          <w:tcPr>
            <w:tcW w:w="1512" w:type="dxa"/>
          </w:tcPr>
          <w:p w14:paraId="17E43772" w14:textId="77777777" w:rsidR="002F1C3C" w:rsidRPr="00D9171F" w:rsidRDefault="002F1C3C" w:rsidP="00D9171F">
            <w:pPr>
              <w:jc w:val="center"/>
              <w:rPr>
                <w:b/>
                <w:i/>
                <w:sz w:val="20"/>
                <w:szCs w:val="20"/>
              </w:rPr>
            </w:pPr>
            <w:r w:rsidRPr="00D9171F">
              <w:rPr>
                <w:b/>
                <w:i/>
                <w:sz w:val="20"/>
                <w:szCs w:val="20"/>
              </w:rPr>
              <w:t>Целевая аудитория</w:t>
            </w:r>
          </w:p>
        </w:tc>
      </w:tr>
      <w:tr w:rsidR="002F1C3C" w:rsidRPr="00D9171F" w14:paraId="00DEA02C" w14:textId="66C59501" w:rsidTr="004126AA">
        <w:trPr>
          <w:trHeight w:val="60"/>
          <w:jc w:val="center"/>
        </w:trPr>
        <w:tc>
          <w:tcPr>
            <w:tcW w:w="562" w:type="dxa"/>
          </w:tcPr>
          <w:p w14:paraId="7C8C4997" w14:textId="784DE756" w:rsidR="002F1C3C" w:rsidRPr="00D9171F" w:rsidRDefault="002F1C3C" w:rsidP="00D9171F">
            <w:pPr>
              <w:ind w:left="360" w:right="1301"/>
              <w:rPr>
                <w:sz w:val="20"/>
                <w:szCs w:val="20"/>
              </w:rPr>
            </w:pPr>
          </w:p>
        </w:tc>
        <w:tc>
          <w:tcPr>
            <w:tcW w:w="2268" w:type="dxa"/>
          </w:tcPr>
          <w:p w14:paraId="2CF0277C" w14:textId="205D292E" w:rsidR="002F1C3C" w:rsidRPr="00D9171F" w:rsidRDefault="002F1C3C" w:rsidP="00D9171F">
            <w:pPr>
              <w:rPr>
                <w:sz w:val="20"/>
                <w:szCs w:val="20"/>
              </w:rPr>
            </w:pPr>
          </w:p>
        </w:tc>
        <w:tc>
          <w:tcPr>
            <w:tcW w:w="4395" w:type="dxa"/>
          </w:tcPr>
          <w:p w14:paraId="37364B08" w14:textId="3281A72F" w:rsidR="002F1C3C" w:rsidRPr="00D9171F" w:rsidRDefault="00880D63" w:rsidP="00D9171F">
            <w:pPr>
              <w:jc w:val="center"/>
              <w:rPr>
                <w:b/>
                <w:bCs/>
                <w:i/>
                <w:iCs/>
                <w:sz w:val="20"/>
                <w:szCs w:val="20"/>
              </w:rPr>
            </w:pPr>
            <w:r w:rsidRPr="00D9171F">
              <w:rPr>
                <w:b/>
                <w:bCs/>
                <w:i/>
                <w:iCs/>
                <w:sz w:val="20"/>
                <w:szCs w:val="20"/>
              </w:rPr>
              <w:t xml:space="preserve">МБУДО </w:t>
            </w:r>
            <w:r w:rsidR="0026783B" w:rsidRPr="00D9171F">
              <w:rPr>
                <w:b/>
                <w:bCs/>
                <w:i/>
                <w:iCs/>
                <w:sz w:val="20"/>
                <w:szCs w:val="20"/>
              </w:rPr>
              <w:t>«</w:t>
            </w:r>
            <w:r w:rsidRPr="00D9171F">
              <w:rPr>
                <w:b/>
                <w:bCs/>
                <w:i/>
                <w:iCs/>
                <w:sz w:val="20"/>
                <w:szCs w:val="20"/>
              </w:rPr>
              <w:t>Детская художественная школа № 13</w:t>
            </w:r>
            <w:r w:rsidR="0026783B" w:rsidRPr="00D9171F">
              <w:rPr>
                <w:b/>
                <w:bCs/>
                <w:i/>
                <w:iCs/>
                <w:sz w:val="20"/>
                <w:szCs w:val="20"/>
              </w:rPr>
              <w:t>»</w:t>
            </w:r>
            <w:r w:rsidRPr="00D9171F">
              <w:rPr>
                <w:b/>
                <w:bCs/>
                <w:i/>
                <w:iCs/>
                <w:sz w:val="20"/>
                <w:szCs w:val="20"/>
              </w:rPr>
              <w:t>, пгт Тяжинский, ул.Тельмана, 9</w:t>
            </w:r>
          </w:p>
          <w:p w14:paraId="5CE431D8" w14:textId="2E70D09B" w:rsidR="00880D63" w:rsidRPr="00D9171F" w:rsidRDefault="00880D63" w:rsidP="00D9171F">
            <w:pPr>
              <w:jc w:val="center"/>
              <w:rPr>
                <w:b/>
                <w:bCs/>
                <w:i/>
                <w:iCs/>
                <w:sz w:val="20"/>
                <w:szCs w:val="20"/>
              </w:rPr>
            </w:pPr>
            <w:r w:rsidRPr="00D9171F">
              <w:rPr>
                <w:b/>
                <w:bCs/>
                <w:i/>
                <w:iCs/>
                <w:sz w:val="20"/>
                <w:szCs w:val="20"/>
              </w:rPr>
              <w:t>Директор Тарасенко Дмитрий Михайлович, 83844928890</w:t>
            </w:r>
          </w:p>
        </w:tc>
        <w:tc>
          <w:tcPr>
            <w:tcW w:w="1700" w:type="dxa"/>
          </w:tcPr>
          <w:p w14:paraId="14277CD1" w14:textId="53AE32EB" w:rsidR="002F1C3C" w:rsidRPr="00D9171F" w:rsidRDefault="002F1C3C" w:rsidP="00D9171F">
            <w:pPr>
              <w:jc w:val="center"/>
              <w:rPr>
                <w:sz w:val="20"/>
                <w:szCs w:val="20"/>
              </w:rPr>
            </w:pPr>
          </w:p>
        </w:tc>
        <w:tc>
          <w:tcPr>
            <w:tcW w:w="1419" w:type="dxa"/>
          </w:tcPr>
          <w:p w14:paraId="49EC1D51" w14:textId="684F2247" w:rsidR="002F1C3C" w:rsidRPr="00D9171F" w:rsidRDefault="002F1C3C" w:rsidP="00D9171F">
            <w:pPr>
              <w:jc w:val="center"/>
              <w:rPr>
                <w:sz w:val="20"/>
                <w:szCs w:val="20"/>
              </w:rPr>
            </w:pPr>
          </w:p>
        </w:tc>
        <w:tc>
          <w:tcPr>
            <w:tcW w:w="2457" w:type="dxa"/>
          </w:tcPr>
          <w:p w14:paraId="022D7988" w14:textId="7634F2AF" w:rsidR="002F1C3C" w:rsidRPr="00D9171F" w:rsidRDefault="002F1C3C" w:rsidP="00D9171F">
            <w:pPr>
              <w:jc w:val="center"/>
              <w:rPr>
                <w:sz w:val="20"/>
                <w:szCs w:val="20"/>
              </w:rPr>
            </w:pPr>
          </w:p>
        </w:tc>
        <w:tc>
          <w:tcPr>
            <w:tcW w:w="1795" w:type="dxa"/>
          </w:tcPr>
          <w:p w14:paraId="1B54CF77" w14:textId="0A1D128A" w:rsidR="002F1C3C" w:rsidRPr="00D9171F" w:rsidRDefault="002F1C3C" w:rsidP="00D9171F">
            <w:pPr>
              <w:jc w:val="center"/>
              <w:rPr>
                <w:sz w:val="20"/>
                <w:szCs w:val="20"/>
              </w:rPr>
            </w:pPr>
          </w:p>
        </w:tc>
        <w:tc>
          <w:tcPr>
            <w:tcW w:w="1512" w:type="dxa"/>
          </w:tcPr>
          <w:p w14:paraId="1FA7BBDC" w14:textId="4620DFC2" w:rsidR="002F1C3C" w:rsidRPr="00D9171F" w:rsidRDefault="002F1C3C" w:rsidP="00D9171F">
            <w:pPr>
              <w:jc w:val="center"/>
              <w:rPr>
                <w:sz w:val="20"/>
                <w:szCs w:val="20"/>
              </w:rPr>
            </w:pPr>
          </w:p>
        </w:tc>
      </w:tr>
      <w:tr w:rsidR="00A912C8" w:rsidRPr="00D9171F" w14:paraId="0D861EA1" w14:textId="77777777" w:rsidTr="004126AA">
        <w:trPr>
          <w:trHeight w:val="60"/>
          <w:jc w:val="center"/>
        </w:trPr>
        <w:tc>
          <w:tcPr>
            <w:tcW w:w="562" w:type="dxa"/>
          </w:tcPr>
          <w:p w14:paraId="49CE9D72" w14:textId="77777777" w:rsidR="00A912C8" w:rsidRPr="00D9171F" w:rsidRDefault="00A912C8" w:rsidP="00A912C8">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67AFC27" w14:textId="7DD4B39B" w:rsidR="00A912C8" w:rsidRPr="00D9171F" w:rsidRDefault="00A912C8" w:rsidP="00A912C8">
            <w:pPr>
              <w:rPr>
                <w:sz w:val="20"/>
                <w:szCs w:val="20"/>
              </w:rPr>
            </w:pPr>
          </w:p>
        </w:tc>
        <w:tc>
          <w:tcPr>
            <w:tcW w:w="4395" w:type="dxa"/>
            <w:tcBorders>
              <w:top w:val="single" w:sz="4" w:space="0" w:color="auto"/>
              <w:left w:val="single" w:sz="4" w:space="0" w:color="auto"/>
              <w:bottom w:val="single" w:sz="4" w:space="0" w:color="auto"/>
              <w:right w:val="single" w:sz="4" w:space="0" w:color="auto"/>
            </w:tcBorders>
          </w:tcPr>
          <w:p w14:paraId="27A633F1" w14:textId="117F4DD2" w:rsidR="00A912C8" w:rsidRPr="00D9171F" w:rsidRDefault="001D5630" w:rsidP="00A912C8">
            <w:pPr>
              <w:rPr>
                <w:sz w:val="20"/>
                <w:szCs w:val="20"/>
              </w:rPr>
            </w:pPr>
            <w:r>
              <w:rPr>
                <w:sz w:val="20"/>
                <w:szCs w:val="20"/>
              </w:rPr>
              <w:t xml:space="preserve">В летний период мероприятия не проводятся </w:t>
            </w:r>
          </w:p>
        </w:tc>
        <w:tc>
          <w:tcPr>
            <w:tcW w:w="1700" w:type="dxa"/>
            <w:tcBorders>
              <w:top w:val="single" w:sz="4" w:space="0" w:color="auto"/>
              <w:left w:val="single" w:sz="4" w:space="0" w:color="auto"/>
              <w:bottom w:val="single" w:sz="4" w:space="0" w:color="auto"/>
              <w:right w:val="single" w:sz="4" w:space="0" w:color="auto"/>
            </w:tcBorders>
          </w:tcPr>
          <w:p w14:paraId="07282090" w14:textId="305FEA23" w:rsidR="00A912C8" w:rsidRPr="00D9171F" w:rsidRDefault="00A912C8" w:rsidP="00A912C8">
            <w:p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2975F73A" w14:textId="321A273C" w:rsidR="00A912C8" w:rsidRPr="00D9171F" w:rsidRDefault="00A912C8" w:rsidP="00A912C8">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2D9A276A" w14:textId="5E991727" w:rsidR="00A912C8" w:rsidRPr="00D9171F" w:rsidRDefault="00A912C8" w:rsidP="00A912C8">
            <w:pPr>
              <w:jc w:val="center"/>
              <w:rPr>
                <w:sz w:val="20"/>
                <w:szCs w:val="20"/>
              </w:rPr>
            </w:pPr>
          </w:p>
        </w:tc>
        <w:tc>
          <w:tcPr>
            <w:tcW w:w="1795" w:type="dxa"/>
            <w:tcBorders>
              <w:top w:val="single" w:sz="4" w:space="0" w:color="auto"/>
              <w:left w:val="single" w:sz="4" w:space="0" w:color="auto"/>
              <w:bottom w:val="single" w:sz="4" w:space="0" w:color="auto"/>
              <w:right w:val="single" w:sz="4" w:space="0" w:color="auto"/>
            </w:tcBorders>
          </w:tcPr>
          <w:p w14:paraId="0DE6E1F5" w14:textId="727DC91B" w:rsidR="00A912C8" w:rsidRPr="00D9171F" w:rsidRDefault="00A912C8" w:rsidP="00A912C8">
            <w:pPr>
              <w:pStyle w:val="a6"/>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tcPr>
          <w:p w14:paraId="6D771C50" w14:textId="14935057" w:rsidR="00A912C8" w:rsidRPr="00D9171F" w:rsidRDefault="00A912C8" w:rsidP="00A912C8">
            <w:pPr>
              <w:jc w:val="center"/>
              <w:rPr>
                <w:sz w:val="20"/>
                <w:szCs w:val="20"/>
              </w:rPr>
            </w:pPr>
          </w:p>
        </w:tc>
      </w:tr>
      <w:tr w:rsidR="00A912C8" w:rsidRPr="00D9171F" w14:paraId="12B727B5" w14:textId="77777777" w:rsidTr="004126AA">
        <w:trPr>
          <w:trHeight w:val="85"/>
          <w:jc w:val="center"/>
        </w:trPr>
        <w:tc>
          <w:tcPr>
            <w:tcW w:w="562" w:type="dxa"/>
          </w:tcPr>
          <w:p w14:paraId="498FF6D0" w14:textId="77777777" w:rsidR="00A912C8" w:rsidRPr="00D9171F" w:rsidRDefault="00A912C8" w:rsidP="00A912C8">
            <w:pPr>
              <w:ind w:left="360" w:right="1301"/>
              <w:rPr>
                <w:sz w:val="20"/>
                <w:szCs w:val="20"/>
              </w:rPr>
            </w:pPr>
          </w:p>
        </w:tc>
        <w:tc>
          <w:tcPr>
            <w:tcW w:w="2268" w:type="dxa"/>
          </w:tcPr>
          <w:p w14:paraId="32FC6966" w14:textId="77777777" w:rsidR="00A912C8" w:rsidRPr="00D9171F" w:rsidRDefault="00A912C8" w:rsidP="00A912C8">
            <w:pPr>
              <w:rPr>
                <w:sz w:val="20"/>
                <w:szCs w:val="20"/>
              </w:rPr>
            </w:pPr>
          </w:p>
        </w:tc>
        <w:tc>
          <w:tcPr>
            <w:tcW w:w="4395" w:type="dxa"/>
          </w:tcPr>
          <w:p w14:paraId="0FD006F8" w14:textId="4477B202" w:rsidR="00A912C8" w:rsidRPr="00D9171F" w:rsidRDefault="00A912C8" w:rsidP="00A912C8">
            <w:pPr>
              <w:jc w:val="center"/>
              <w:rPr>
                <w:b/>
                <w:bCs/>
                <w:i/>
                <w:iCs/>
                <w:sz w:val="20"/>
                <w:szCs w:val="20"/>
              </w:rPr>
            </w:pPr>
            <w:r w:rsidRPr="00D9171F">
              <w:rPr>
                <w:b/>
                <w:bCs/>
                <w:i/>
                <w:iCs/>
                <w:sz w:val="20"/>
                <w:szCs w:val="20"/>
              </w:rPr>
              <w:t xml:space="preserve">МБУДО «Детская школа искусств №31», пгт Тяжинский, ул.Советская, 1 </w:t>
            </w:r>
          </w:p>
          <w:p w14:paraId="18642DBF" w14:textId="3F104D08" w:rsidR="00A912C8" w:rsidRPr="00D9171F" w:rsidRDefault="00A912C8" w:rsidP="00A912C8">
            <w:pPr>
              <w:jc w:val="center"/>
              <w:rPr>
                <w:sz w:val="20"/>
                <w:szCs w:val="20"/>
              </w:rPr>
            </w:pPr>
            <w:r w:rsidRPr="00D9171F">
              <w:rPr>
                <w:b/>
                <w:bCs/>
                <w:i/>
                <w:iCs/>
                <w:sz w:val="20"/>
                <w:szCs w:val="20"/>
              </w:rPr>
              <w:t>Директор Астраханцева Татьяна Владимировна, 83844928891</w:t>
            </w:r>
          </w:p>
        </w:tc>
        <w:tc>
          <w:tcPr>
            <w:tcW w:w="1700" w:type="dxa"/>
          </w:tcPr>
          <w:p w14:paraId="563BBAFF" w14:textId="77777777" w:rsidR="00A912C8" w:rsidRPr="00D9171F" w:rsidRDefault="00A912C8" w:rsidP="00A912C8">
            <w:pPr>
              <w:jc w:val="center"/>
              <w:rPr>
                <w:sz w:val="20"/>
                <w:szCs w:val="20"/>
              </w:rPr>
            </w:pPr>
          </w:p>
        </w:tc>
        <w:tc>
          <w:tcPr>
            <w:tcW w:w="1419" w:type="dxa"/>
          </w:tcPr>
          <w:p w14:paraId="4C81B4D5" w14:textId="77777777" w:rsidR="00A912C8" w:rsidRPr="00D9171F" w:rsidRDefault="00A912C8" w:rsidP="00A912C8">
            <w:pPr>
              <w:jc w:val="center"/>
              <w:rPr>
                <w:sz w:val="20"/>
                <w:szCs w:val="20"/>
              </w:rPr>
            </w:pPr>
          </w:p>
        </w:tc>
        <w:tc>
          <w:tcPr>
            <w:tcW w:w="2457" w:type="dxa"/>
          </w:tcPr>
          <w:p w14:paraId="2703344F" w14:textId="77777777" w:rsidR="00A912C8" w:rsidRPr="00D9171F" w:rsidRDefault="00A912C8" w:rsidP="00A912C8">
            <w:pPr>
              <w:jc w:val="center"/>
              <w:rPr>
                <w:sz w:val="20"/>
                <w:szCs w:val="20"/>
              </w:rPr>
            </w:pPr>
          </w:p>
        </w:tc>
        <w:tc>
          <w:tcPr>
            <w:tcW w:w="1795" w:type="dxa"/>
          </w:tcPr>
          <w:p w14:paraId="40FA87E0" w14:textId="77777777" w:rsidR="00A912C8" w:rsidRPr="00D9171F" w:rsidRDefault="00A912C8" w:rsidP="00A912C8">
            <w:pPr>
              <w:jc w:val="center"/>
              <w:rPr>
                <w:sz w:val="20"/>
                <w:szCs w:val="20"/>
              </w:rPr>
            </w:pPr>
          </w:p>
        </w:tc>
        <w:tc>
          <w:tcPr>
            <w:tcW w:w="1512" w:type="dxa"/>
          </w:tcPr>
          <w:p w14:paraId="663B79A9" w14:textId="77777777" w:rsidR="00A912C8" w:rsidRPr="00D9171F" w:rsidRDefault="00A912C8" w:rsidP="00A912C8">
            <w:pPr>
              <w:jc w:val="center"/>
              <w:rPr>
                <w:rFonts w:eastAsia="Calibri"/>
                <w:sz w:val="20"/>
                <w:szCs w:val="20"/>
                <w:lang w:eastAsia="en-US"/>
              </w:rPr>
            </w:pPr>
          </w:p>
        </w:tc>
      </w:tr>
      <w:tr w:rsidR="00E51089" w:rsidRPr="00D9171F" w14:paraId="4BEA53C2" w14:textId="77777777" w:rsidTr="004126AA">
        <w:trPr>
          <w:trHeight w:val="85"/>
          <w:jc w:val="center"/>
        </w:trPr>
        <w:tc>
          <w:tcPr>
            <w:tcW w:w="562" w:type="dxa"/>
          </w:tcPr>
          <w:p w14:paraId="593ECD7E" w14:textId="77777777" w:rsidR="00E51089" w:rsidRPr="00D9171F" w:rsidRDefault="00E51089" w:rsidP="00E51089">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95E5162" w14:textId="78CA438D" w:rsidR="00E51089" w:rsidRPr="00E51089" w:rsidRDefault="00E51089" w:rsidP="00E51089">
            <w:pPr>
              <w:rPr>
                <w:sz w:val="20"/>
                <w:szCs w:val="20"/>
              </w:rPr>
            </w:pPr>
          </w:p>
        </w:tc>
        <w:tc>
          <w:tcPr>
            <w:tcW w:w="4395" w:type="dxa"/>
            <w:tcBorders>
              <w:top w:val="single" w:sz="4" w:space="0" w:color="auto"/>
              <w:left w:val="single" w:sz="4" w:space="0" w:color="auto"/>
              <w:bottom w:val="single" w:sz="4" w:space="0" w:color="auto"/>
              <w:right w:val="single" w:sz="4" w:space="0" w:color="auto"/>
            </w:tcBorders>
          </w:tcPr>
          <w:p w14:paraId="12650B0D" w14:textId="2B9B22C8" w:rsidR="00E51089" w:rsidRPr="00E51089" w:rsidRDefault="001D5630" w:rsidP="00E51089">
            <w:pPr>
              <w:rPr>
                <w:sz w:val="20"/>
                <w:szCs w:val="20"/>
              </w:rPr>
            </w:pPr>
            <w:r>
              <w:rPr>
                <w:sz w:val="20"/>
                <w:szCs w:val="20"/>
              </w:rPr>
              <w:t>В летний период мероприятия не проводятся</w:t>
            </w:r>
          </w:p>
        </w:tc>
        <w:tc>
          <w:tcPr>
            <w:tcW w:w="1700" w:type="dxa"/>
            <w:tcBorders>
              <w:top w:val="single" w:sz="4" w:space="0" w:color="auto"/>
              <w:left w:val="single" w:sz="4" w:space="0" w:color="auto"/>
              <w:bottom w:val="single" w:sz="4" w:space="0" w:color="auto"/>
              <w:right w:val="single" w:sz="4" w:space="0" w:color="auto"/>
            </w:tcBorders>
          </w:tcPr>
          <w:p w14:paraId="49659B28" w14:textId="03F0FE49" w:rsidR="00E51089" w:rsidRPr="00E51089" w:rsidRDefault="00E51089" w:rsidP="00E51089">
            <w:p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59FE3887" w14:textId="2D7F33BF" w:rsidR="00E51089" w:rsidRPr="00E51089" w:rsidRDefault="00E51089" w:rsidP="00E51089">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08CB7B92" w14:textId="028E7084" w:rsidR="00E51089" w:rsidRPr="00E51089" w:rsidRDefault="00E51089" w:rsidP="00E51089">
            <w:pPr>
              <w:jc w:val="center"/>
              <w:rPr>
                <w:sz w:val="20"/>
                <w:szCs w:val="20"/>
              </w:rPr>
            </w:pPr>
          </w:p>
        </w:tc>
        <w:tc>
          <w:tcPr>
            <w:tcW w:w="1795" w:type="dxa"/>
            <w:tcBorders>
              <w:top w:val="single" w:sz="4" w:space="0" w:color="auto"/>
              <w:left w:val="single" w:sz="4" w:space="0" w:color="auto"/>
              <w:bottom w:val="single" w:sz="4" w:space="0" w:color="auto"/>
              <w:right w:val="single" w:sz="4" w:space="0" w:color="auto"/>
            </w:tcBorders>
          </w:tcPr>
          <w:p w14:paraId="0150526E" w14:textId="574EBBFB" w:rsidR="00E51089" w:rsidRPr="00E51089" w:rsidRDefault="00E51089" w:rsidP="00E51089">
            <w:pPr>
              <w:jc w:val="center"/>
              <w:rPr>
                <w:sz w:val="20"/>
                <w:szCs w:val="20"/>
              </w:rPr>
            </w:pPr>
          </w:p>
        </w:tc>
        <w:tc>
          <w:tcPr>
            <w:tcW w:w="1512" w:type="dxa"/>
            <w:tcBorders>
              <w:top w:val="single" w:sz="4" w:space="0" w:color="auto"/>
              <w:left w:val="single" w:sz="4" w:space="0" w:color="auto"/>
              <w:bottom w:val="single" w:sz="4" w:space="0" w:color="auto"/>
              <w:right w:val="single" w:sz="4" w:space="0" w:color="auto"/>
            </w:tcBorders>
          </w:tcPr>
          <w:p w14:paraId="0176F6E5" w14:textId="2CB5D8E6" w:rsidR="00E51089" w:rsidRPr="00E51089" w:rsidRDefault="00E51089" w:rsidP="00E51089">
            <w:pPr>
              <w:jc w:val="center"/>
              <w:rPr>
                <w:rFonts w:eastAsia="Calibri"/>
                <w:sz w:val="20"/>
                <w:szCs w:val="20"/>
                <w:lang w:eastAsia="en-US"/>
              </w:rPr>
            </w:pPr>
          </w:p>
        </w:tc>
      </w:tr>
      <w:tr w:rsidR="00A912C8" w:rsidRPr="00D9171F" w14:paraId="19E15E66" w14:textId="77777777" w:rsidTr="004126AA">
        <w:trPr>
          <w:trHeight w:val="85"/>
          <w:jc w:val="center"/>
        </w:trPr>
        <w:tc>
          <w:tcPr>
            <w:tcW w:w="562" w:type="dxa"/>
          </w:tcPr>
          <w:p w14:paraId="5711C47A" w14:textId="77777777" w:rsidR="00A912C8" w:rsidRPr="00D9171F" w:rsidRDefault="00A912C8" w:rsidP="00A912C8">
            <w:pPr>
              <w:ind w:left="360" w:right="1301"/>
              <w:rPr>
                <w:sz w:val="20"/>
                <w:szCs w:val="20"/>
              </w:rPr>
            </w:pPr>
          </w:p>
        </w:tc>
        <w:tc>
          <w:tcPr>
            <w:tcW w:w="2268" w:type="dxa"/>
          </w:tcPr>
          <w:p w14:paraId="5FAB70D5" w14:textId="77777777" w:rsidR="00A912C8" w:rsidRPr="00D9171F" w:rsidRDefault="00A912C8" w:rsidP="00A912C8">
            <w:pPr>
              <w:rPr>
                <w:sz w:val="20"/>
                <w:szCs w:val="20"/>
              </w:rPr>
            </w:pPr>
          </w:p>
        </w:tc>
        <w:tc>
          <w:tcPr>
            <w:tcW w:w="4395" w:type="dxa"/>
          </w:tcPr>
          <w:p w14:paraId="31F90602" w14:textId="12109B2E" w:rsidR="00A912C8" w:rsidRPr="00D9171F" w:rsidRDefault="00A912C8" w:rsidP="00A912C8">
            <w:pPr>
              <w:jc w:val="center"/>
              <w:rPr>
                <w:b/>
                <w:bCs/>
                <w:i/>
                <w:iCs/>
                <w:sz w:val="20"/>
                <w:szCs w:val="20"/>
              </w:rPr>
            </w:pPr>
            <w:r w:rsidRPr="00D9171F">
              <w:rPr>
                <w:b/>
                <w:bCs/>
                <w:i/>
                <w:iCs/>
                <w:sz w:val="20"/>
                <w:szCs w:val="20"/>
              </w:rPr>
              <w:t xml:space="preserve">МБУК Дом культуры «Юбилейный», </w:t>
            </w:r>
          </w:p>
          <w:p w14:paraId="5C1C8BA6" w14:textId="0F6F0AAB" w:rsidR="00A912C8" w:rsidRPr="00D9171F" w:rsidRDefault="00A912C8" w:rsidP="00A912C8">
            <w:pPr>
              <w:jc w:val="center"/>
              <w:rPr>
                <w:b/>
                <w:bCs/>
                <w:i/>
                <w:iCs/>
                <w:sz w:val="20"/>
                <w:szCs w:val="20"/>
              </w:rPr>
            </w:pPr>
            <w:r w:rsidRPr="00D9171F">
              <w:rPr>
                <w:b/>
                <w:bCs/>
                <w:i/>
                <w:iCs/>
                <w:sz w:val="20"/>
                <w:szCs w:val="20"/>
              </w:rPr>
              <w:t>пгт Тяжинский, ул.Ленина, 21Е</w:t>
            </w:r>
          </w:p>
          <w:p w14:paraId="4F148687" w14:textId="064E9321" w:rsidR="00A912C8" w:rsidRPr="00D9171F" w:rsidRDefault="00A912C8" w:rsidP="00A912C8">
            <w:pPr>
              <w:jc w:val="center"/>
              <w:rPr>
                <w:sz w:val="20"/>
                <w:szCs w:val="20"/>
              </w:rPr>
            </w:pPr>
            <w:r w:rsidRPr="00D9171F">
              <w:rPr>
                <w:b/>
                <w:bCs/>
                <w:i/>
                <w:iCs/>
                <w:sz w:val="20"/>
                <w:szCs w:val="20"/>
              </w:rPr>
              <w:t>Директор Куличков Сергей Анатольевич, 83844921040</w:t>
            </w:r>
          </w:p>
        </w:tc>
        <w:tc>
          <w:tcPr>
            <w:tcW w:w="1700" w:type="dxa"/>
          </w:tcPr>
          <w:p w14:paraId="6179B924" w14:textId="77777777" w:rsidR="00A912C8" w:rsidRPr="00D9171F" w:rsidRDefault="00A912C8" w:rsidP="00A912C8">
            <w:pPr>
              <w:jc w:val="center"/>
              <w:rPr>
                <w:sz w:val="20"/>
                <w:szCs w:val="20"/>
              </w:rPr>
            </w:pPr>
          </w:p>
        </w:tc>
        <w:tc>
          <w:tcPr>
            <w:tcW w:w="1419" w:type="dxa"/>
          </w:tcPr>
          <w:p w14:paraId="15C07A97" w14:textId="77777777" w:rsidR="00A912C8" w:rsidRPr="00D9171F" w:rsidRDefault="00A912C8" w:rsidP="00A912C8">
            <w:pPr>
              <w:jc w:val="center"/>
              <w:rPr>
                <w:sz w:val="20"/>
                <w:szCs w:val="20"/>
              </w:rPr>
            </w:pPr>
          </w:p>
        </w:tc>
        <w:tc>
          <w:tcPr>
            <w:tcW w:w="2457" w:type="dxa"/>
          </w:tcPr>
          <w:p w14:paraId="142BA489" w14:textId="77777777" w:rsidR="00A912C8" w:rsidRPr="00D9171F" w:rsidRDefault="00A912C8" w:rsidP="00A912C8">
            <w:pPr>
              <w:jc w:val="center"/>
              <w:rPr>
                <w:sz w:val="20"/>
                <w:szCs w:val="20"/>
              </w:rPr>
            </w:pPr>
          </w:p>
        </w:tc>
        <w:tc>
          <w:tcPr>
            <w:tcW w:w="1795" w:type="dxa"/>
          </w:tcPr>
          <w:p w14:paraId="6953DFA7" w14:textId="77777777" w:rsidR="00A912C8" w:rsidRPr="00D9171F" w:rsidRDefault="00A912C8" w:rsidP="00A912C8">
            <w:pPr>
              <w:jc w:val="center"/>
              <w:rPr>
                <w:sz w:val="20"/>
                <w:szCs w:val="20"/>
              </w:rPr>
            </w:pPr>
          </w:p>
        </w:tc>
        <w:tc>
          <w:tcPr>
            <w:tcW w:w="1512" w:type="dxa"/>
          </w:tcPr>
          <w:p w14:paraId="51B7F93C" w14:textId="77777777" w:rsidR="00A912C8" w:rsidRPr="00D9171F" w:rsidRDefault="00A912C8" w:rsidP="00A912C8">
            <w:pPr>
              <w:jc w:val="center"/>
              <w:rPr>
                <w:rFonts w:eastAsia="Calibri"/>
                <w:sz w:val="20"/>
                <w:szCs w:val="20"/>
                <w:lang w:eastAsia="en-US"/>
              </w:rPr>
            </w:pPr>
          </w:p>
        </w:tc>
      </w:tr>
      <w:tr w:rsidR="004126AA" w:rsidRPr="00D9171F" w14:paraId="69BD7894" w14:textId="77777777" w:rsidTr="004126AA">
        <w:trPr>
          <w:trHeight w:val="85"/>
          <w:jc w:val="center"/>
        </w:trPr>
        <w:tc>
          <w:tcPr>
            <w:tcW w:w="562" w:type="dxa"/>
          </w:tcPr>
          <w:p w14:paraId="7BD3ED29"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C3E4704" w14:textId="50651E58" w:rsidR="004126AA" w:rsidRPr="004126AA" w:rsidRDefault="004126AA" w:rsidP="004126AA">
            <w:pPr>
              <w:rPr>
                <w:sz w:val="20"/>
                <w:szCs w:val="20"/>
              </w:rPr>
            </w:pPr>
            <w:r w:rsidRPr="004126AA">
              <w:rPr>
                <w:rFonts w:eastAsia="Calibri"/>
                <w:sz w:val="20"/>
                <w:szCs w:val="20"/>
              </w:rPr>
              <w:t>Танцевально-игровая программа «ДискоЛето»</w:t>
            </w:r>
          </w:p>
        </w:tc>
        <w:tc>
          <w:tcPr>
            <w:tcW w:w="4395" w:type="dxa"/>
            <w:tcBorders>
              <w:top w:val="single" w:sz="4" w:space="0" w:color="auto"/>
              <w:left w:val="single" w:sz="4" w:space="0" w:color="auto"/>
              <w:bottom w:val="single" w:sz="4" w:space="0" w:color="auto"/>
              <w:right w:val="single" w:sz="4" w:space="0" w:color="auto"/>
            </w:tcBorders>
          </w:tcPr>
          <w:p w14:paraId="4C372783" w14:textId="5249F7C0" w:rsidR="004126AA" w:rsidRPr="00D9171F" w:rsidRDefault="004126AA" w:rsidP="004126AA">
            <w:pPr>
              <w:rPr>
                <w:sz w:val="20"/>
                <w:szCs w:val="20"/>
              </w:rPr>
            </w:pPr>
            <w:r w:rsidRPr="001062AA">
              <w:rPr>
                <w:sz w:val="20"/>
                <w:szCs w:val="20"/>
              </w:rPr>
              <w:t xml:space="preserve"> Лето – это любимое время года для всех – больших и маленький, детей и взрослых. Это море позитива, солнечные прогулки и веселое настроение! </w:t>
            </w:r>
            <w:r w:rsidRPr="001062AA">
              <w:rPr>
                <w:sz w:val="20"/>
                <w:szCs w:val="20"/>
              </w:rPr>
              <w:br/>
              <w:t>На «Народной поляне» состоится зажигательная программа с заводной музыкой, задорными танцами и, конечно же, лучшими современными хитами для детей.</w:t>
            </w:r>
          </w:p>
        </w:tc>
        <w:tc>
          <w:tcPr>
            <w:tcW w:w="1700" w:type="dxa"/>
            <w:tcBorders>
              <w:top w:val="single" w:sz="4" w:space="0" w:color="auto"/>
              <w:left w:val="single" w:sz="4" w:space="0" w:color="auto"/>
              <w:bottom w:val="single" w:sz="4" w:space="0" w:color="auto"/>
              <w:right w:val="single" w:sz="4" w:space="0" w:color="auto"/>
            </w:tcBorders>
          </w:tcPr>
          <w:p w14:paraId="7AF3BC3B" w14:textId="7AB25C29" w:rsidR="004126AA" w:rsidRPr="00D9171F" w:rsidRDefault="004126AA" w:rsidP="004126AA">
            <w:pPr>
              <w:jc w:val="center"/>
              <w:rPr>
                <w:sz w:val="20"/>
                <w:szCs w:val="20"/>
              </w:rPr>
            </w:pPr>
            <w:r w:rsidRPr="001062AA">
              <w:rPr>
                <w:sz w:val="20"/>
                <w:szCs w:val="20"/>
              </w:rPr>
              <w:t>02 .08</w:t>
            </w:r>
          </w:p>
        </w:tc>
        <w:tc>
          <w:tcPr>
            <w:tcW w:w="1419" w:type="dxa"/>
            <w:tcBorders>
              <w:top w:val="single" w:sz="4" w:space="0" w:color="auto"/>
              <w:left w:val="single" w:sz="4" w:space="0" w:color="auto"/>
              <w:bottom w:val="single" w:sz="4" w:space="0" w:color="auto"/>
              <w:right w:val="single" w:sz="4" w:space="0" w:color="auto"/>
            </w:tcBorders>
          </w:tcPr>
          <w:p w14:paraId="738915FF" w14:textId="278681D0" w:rsidR="004126AA" w:rsidRPr="00D9171F" w:rsidRDefault="004126AA" w:rsidP="004126AA">
            <w:pPr>
              <w:jc w:val="center"/>
              <w:rPr>
                <w:sz w:val="20"/>
                <w:szCs w:val="20"/>
              </w:rPr>
            </w:pPr>
            <w:r w:rsidRPr="001062AA">
              <w:rPr>
                <w:sz w:val="20"/>
                <w:szCs w:val="20"/>
              </w:rPr>
              <w:t xml:space="preserve">19.00 </w:t>
            </w:r>
          </w:p>
        </w:tc>
        <w:tc>
          <w:tcPr>
            <w:tcW w:w="2457" w:type="dxa"/>
            <w:tcBorders>
              <w:top w:val="single" w:sz="4" w:space="0" w:color="auto"/>
              <w:left w:val="single" w:sz="4" w:space="0" w:color="auto"/>
              <w:bottom w:val="single" w:sz="4" w:space="0" w:color="auto"/>
              <w:right w:val="single" w:sz="4" w:space="0" w:color="auto"/>
            </w:tcBorders>
          </w:tcPr>
          <w:p w14:paraId="6D1DCD7F" w14:textId="6E2ED835" w:rsidR="004126AA" w:rsidRPr="00D9171F" w:rsidRDefault="004126AA" w:rsidP="004126AA">
            <w:pPr>
              <w:jc w:val="center"/>
              <w:rPr>
                <w:sz w:val="20"/>
                <w:szCs w:val="20"/>
              </w:rPr>
            </w:pPr>
            <w:r w:rsidRPr="001062AA">
              <w:rPr>
                <w:sz w:val="20"/>
                <w:szCs w:val="20"/>
              </w:rPr>
              <w:t>ДК</w:t>
            </w:r>
          </w:p>
        </w:tc>
        <w:tc>
          <w:tcPr>
            <w:tcW w:w="1795" w:type="dxa"/>
            <w:tcBorders>
              <w:top w:val="single" w:sz="4" w:space="0" w:color="auto"/>
              <w:left w:val="single" w:sz="4" w:space="0" w:color="auto"/>
              <w:bottom w:val="single" w:sz="4" w:space="0" w:color="auto"/>
              <w:right w:val="single" w:sz="4" w:space="0" w:color="auto"/>
            </w:tcBorders>
          </w:tcPr>
          <w:p w14:paraId="2B6176B3" w14:textId="16296CAE" w:rsidR="004126AA" w:rsidRPr="00D9171F" w:rsidRDefault="004126AA" w:rsidP="004126AA">
            <w:pPr>
              <w:jc w:val="center"/>
              <w:rPr>
                <w:sz w:val="20"/>
                <w:szCs w:val="20"/>
              </w:rPr>
            </w:pPr>
            <w:r w:rsidRPr="001062AA">
              <w:rPr>
                <w:sz w:val="20"/>
                <w:szCs w:val="20"/>
              </w:rPr>
              <w:t xml:space="preserve">Курихина А.Н. </w:t>
            </w:r>
          </w:p>
        </w:tc>
        <w:tc>
          <w:tcPr>
            <w:tcW w:w="1512" w:type="dxa"/>
            <w:tcBorders>
              <w:top w:val="single" w:sz="4" w:space="0" w:color="auto"/>
              <w:left w:val="single" w:sz="4" w:space="0" w:color="auto"/>
              <w:bottom w:val="single" w:sz="4" w:space="0" w:color="auto"/>
              <w:right w:val="single" w:sz="4" w:space="0" w:color="auto"/>
            </w:tcBorders>
          </w:tcPr>
          <w:p w14:paraId="55138AB7" w14:textId="4E3B19C4" w:rsidR="004126AA" w:rsidRPr="00D9171F" w:rsidRDefault="004126AA" w:rsidP="004126AA">
            <w:pPr>
              <w:jc w:val="center"/>
              <w:rPr>
                <w:rFonts w:eastAsia="Calibri"/>
                <w:sz w:val="20"/>
                <w:szCs w:val="20"/>
                <w:lang w:eastAsia="en-US"/>
              </w:rPr>
            </w:pPr>
            <w:r w:rsidRPr="001062AA">
              <w:rPr>
                <w:sz w:val="20"/>
                <w:szCs w:val="20"/>
              </w:rPr>
              <w:t>молодежь</w:t>
            </w:r>
          </w:p>
        </w:tc>
      </w:tr>
      <w:tr w:rsidR="004126AA" w:rsidRPr="00D9171F" w14:paraId="02F1E2CF" w14:textId="77777777" w:rsidTr="004126AA">
        <w:trPr>
          <w:trHeight w:val="85"/>
          <w:jc w:val="center"/>
        </w:trPr>
        <w:tc>
          <w:tcPr>
            <w:tcW w:w="562" w:type="dxa"/>
          </w:tcPr>
          <w:p w14:paraId="6F246388"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20B40EE" w14:textId="4C5843C7" w:rsidR="004126AA" w:rsidRPr="004126AA" w:rsidRDefault="004126AA" w:rsidP="004126AA">
            <w:pPr>
              <w:rPr>
                <w:sz w:val="20"/>
                <w:szCs w:val="20"/>
              </w:rPr>
            </w:pPr>
            <w:r w:rsidRPr="004126AA">
              <w:rPr>
                <w:sz w:val="20"/>
                <w:szCs w:val="20"/>
              </w:rPr>
              <w:t>Дни семейного отдыха «В кругу любимых и родных»</w:t>
            </w:r>
          </w:p>
        </w:tc>
        <w:tc>
          <w:tcPr>
            <w:tcW w:w="4395" w:type="dxa"/>
            <w:tcBorders>
              <w:top w:val="single" w:sz="4" w:space="0" w:color="auto"/>
              <w:left w:val="single" w:sz="4" w:space="0" w:color="auto"/>
              <w:bottom w:val="single" w:sz="4" w:space="0" w:color="auto"/>
              <w:right w:val="single" w:sz="4" w:space="0" w:color="auto"/>
            </w:tcBorders>
          </w:tcPr>
          <w:p w14:paraId="64C6D349" w14:textId="712CFF62" w:rsidR="004126AA" w:rsidRPr="00D9171F" w:rsidRDefault="004126AA" w:rsidP="004126AA">
            <w:pPr>
              <w:rPr>
                <w:sz w:val="20"/>
                <w:szCs w:val="20"/>
              </w:rPr>
            </w:pPr>
            <w:r w:rsidRPr="001062AA">
              <w:rPr>
                <w:sz w:val="20"/>
                <w:szCs w:val="20"/>
              </w:rPr>
              <w:t xml:space="preserve">В рамках Года семьи и празднования 100-летия со Дня образования Тяжинского района состоится знакомство с семьями, увлеченными разными видами творчества – декоративно-прикладного, поэтического, вокального, фото-творчества. </w:t>
            </w:r>
          </w:p>
        </w:tc>
        <w:tc>
          <w:tcPr>
            <w:tcW w:w="1700" w:type="dxa"/>
            <w:tcBorders>
              <w:top w:val="single" w:sz="4" w:space="0" w:color="auto"/>
              <w:left w:val="single" w:sz="4" w:space="0" w:color="auto"/>
              <w:bottom w:val="single" w:sz="4" w:space="0" w:color="auto"/>
              <w:right w:val="single" w:sz="4" w:space="0" w:color="auto"/>
            </w:tcBorders>
          </w:tcPr>
          <w:p w14:paraId="3AA475C8" w14:textId="664E477D" w:rsidR="004126AA" w:rsidRPr="00D9171F" w:rsidRDefault="004126AA" w:rsidP="004126AA">
            <w:pPr>
              <w:jc w:val="center"/>
              <w:rPr>
                <w:sz w:val="20"/>
                <w:szCs w:val="20"/>
              </w:rPr>
            </w:pPr>
            <w:r w:rsidRPr="001062AA">
              <w:rPr>
                <w:sz w:val="20"/>
                <w:szCs w:val="20"/>
              </w:rPr>
              <w:t>04.08</w:t>
            </w:r>
          </w:p>
        </w:tc>
        <w:tc>
          <w:tcPr>
            <w:tcW w:w="1419" w:type="dxa"/>
            <w:tcBorders>
              <w:top w:val="single" w:sz="4" w:space="0" w:color="auto"/>
              <w:left w:val="single" w:sz="4" w:space="0" w:color="auto"/>
              <w:bottom w:val="single" w:sz="4" w:space="0" w:color="auto"/>
              <w:right w:val="single" w:sz="4" w:space="0" w:color="auto"/>
            </w:tcBorders>
          </w:tcPr>
          <w:p w14:paraId="52474076" w14:textId="64196E09" w:rsidR="004126AA" w:rsidRPr="00D9171F" w:rsidRDefault="004126AA" w:rsidP="004126AA">
            <w:pPr>
              <w:jc w:val="center"/>
              <w:rPr>
                <w:sz w:val="20"/>
                <w:szCs w:val="20"/>
              </w:rPr>
            </w:pPr>
            <w:r w:rsidRPr="001062AA">
              <w:rPr>
                <w:sz w:val="20"/>
                <w:szCs w:val="20"/>
              </w:rPr>
              <w:t>19.20</w:t>
            </w:r>
          </w:p>
        </w:tc>
        <w:tc>
          <w:tcPr>
            <w:tcW w:w="2457" w:type="dxa"/>
            <w:tcBorders>
              <w:top w:val="single" w:sz="4" w:space="0" w:color="auto"/>
              <w:left w:val="single" w:sz="4" w:space="0" w:color="auto"/>
              <w:bottom w:val="single" w:sz="4" w:space="0" w:color="auto"/>
              <w:right w:val="single" w:sz="4" w:space="0" w:color="auto"/>
            </w:tcBorders>
          </w:tcPr>
          <w:p w14:paraId="1280E1A9" w14:textId="3E9F3120" w:rsidR="004126AA" w:rsidRPr="00D9171F" w:rsidRDefault="004126AA" w:rsidP="004126AA">
            <w:pPr>
              <w:jc w:val="center"/>
              <w:rPr>
                <w:sz w:val="20"/>
                <w:szCs w:val="20"/>
              </w:rPr>
            </w:pPr>
            <w:r w:rsidRPr="001062AA">
              <w:rPr>
                <w:sz w:val="20"/>
                <w:szCs w:val="20"/>
              </w:rPr>
              <w:t>Народная поляна</w:t>
            </w:r>
          </w:p>
        </w:tc>
        <w:tc>
          <w:tcPr>
            <w:tcW w:w="1795" w:type="dxa"/>
            <w:tcBorders>
              <w:top w:val="single" w:sz="4" w:space="0" w:color="auto"/>
              <w:left w:val="single" w:sz="4" w:space="0" w:color="auto"/>
              <w:bottom w:val="single" w:sz="4" w:space="0" w:color="auto"/>
              <w:right w:val="single" w:sz="4" w:space="0" w:color="auto"/>
            </w:tcBorders>
          </w:tcPr>
          <w:p w14:paraId="755DCE5B" w14:textId="7C2C7B01" w:rsidR="004126AA" w:rsidRPr="00D9171F" w:rsidRDefault="004126AA" w:rsidP="004126AA">
            <w:pPr>
              <w:jc w:val="center"/>
              <w:rPr>
                <w:sz w:val="20"/>
                <w:szCs w:val="20"/>
              </w:rPr>
            </w:pPr>
            <w:r w:rsidRPr="001062AA">
              <w:rPr>
                <w:sz w:val="20"/>
                <w:szCs w:val="20"/>
              </w:rPr>
              <w:t>Мартыненко А.А.</w:t>
            </w:r>
          </w:p>
        </w:tc>
        <w:tc>
          <w:tcPr>
            <w:tcW w:w="1512" w:type="dxa"/>
            <w:tcBorders>
              <w:top w:val="single" w:sz="4" w:space="0" w:color="auto"/>
              <w:left w:val="single" w:sz="4" w:space="0" w:color="auto"/>
              <w:bottom w:val="single" w:sz="4" w:space="0" w:color="auto"/>
              <w:right w:val="single" w:sz="4" w:space="0" w:color="auto"/>
            </w:tcBorders>
          </w:tcPr>
          <w:p w14:paraId="2AC28194" w14:textId="5177C229" w:rsidR="004126AA" w:rsidRPr="00D9171F" w:rsidRDefault="004126AA" w:rsidP="004126AA">
            <w:pPr>
              <w:jc w:val="center"/>
              <w:rPr>
                <w:rFonts w:eastAsia="Calibri"/>
                <w:sz w:val="20"/>
                <w:szCs w:val="20"/>
                <w:lang w:eastAsia="en-US"/>
              </w:rPr>
            </w:pPr>
            <w:r w:rsidRPr="001062AA">
              <w:rPr>
                <w:sz w:val="20"/>
                <w:szCs w:val="20"/>
              </w:rPr>
              <w:t>Все категории</w:t>
            </w:r>
          </w:p>
        </w:tc>
      </w:tr>
      <w:tr w:rsidR="004126AA" w:rsidRPr="00D9171F" w14:paraId="047696D8" w14:textId="77777777" w:rsidTr="004126AA">
        <w:trPr>
          <w:trHeight w:val="85"/>
          <w:jc w:val="center"/>
        </w:trPr>
        <w:tc>
          <w:tcPr>
            <w:tcW w:w="562" w:type="dxa"/>
          </w:tcPr>
          <w:p w14:paraId="2B855CBB"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6432D94" w14:textId="7A606ED7" w:rsidR="004126AA" w:rsidRPr="004126AA" w:rsidRDefault="004126AA" w:rsidP="004126AA">
            <w:pPr>
              <w:rPr>
                <w:sz w:val="20"/>
                <w:szCs w:val="20"/>
              </w:rPr>
            </w:pPr>
            <w:r w:rsidRPr="004126AA">
              <w:rPr>
                <w:sz w:val="20"/>
                <w:szCs w:val="20"/>
              </w:rPr>
              <w:t>Творческий проект для молодежи «Свободный микроФОН»</w:t>
            </w:r>
          </w:p>
        </w:tc>
        <w:tc>
          <w:tcPr>
            <w:tcW w:w="4395" w:type="dxa"/>
            <w:tcBorders>
              <w:top w:val="single" w:sz="4" w:space="0" w:color="auto"/>
              <w:left w:val="single" w:sz="4" w:space="0" w:color="auto"/>
              <w:bottom w:val="single" w:sz="4" w:space="0" w:color="auto"/>
              <w:right w:val="single" w:sz="4" w:space="0" w:color="auto"/>
            </w:tcBorders>
          </w:tcPr>
          <w:p w14:paraId="4A3850B8" w14:textId="12E7DAA6" w:rsidR="004126AA" w:rsidRPr="00D9171F" w:rsidRDefault="004126AA" w:rsidP="004126AA">
            <w:pPr>
              <w:rPr>
                <w:sz w:val="20"/>
                <w:szCs w:val="20"/>
              </w:rPr>
            </w:pPr>
            <w:r w:rsidRPr="001062AA">
              <w:rPr>
                <w:sz w:val="20"/>
                <w:szCs w:val="20"/>
              </w:rPr>
              <w:t xml:space="preserve">Организаторы </w:t>
            </w:r>
            <w:r w:rsidRPr="001062AA">
              <w:rPr>
                <w:sz w:val="20"/>
                <w:szCs w:val="20"/>
              </w:rPr>
              <w:t>проекта рады</w:t>
            </w:r>
            <w:r w:rsidRPr="001062AA">
              <w:rPr>
                <w:sz w:val="20"/>
                <w:szCs w:val="20"/>
              </w:rPr>
              <w:t xml:space="preserve">, что круг </w:t>
            </w:r>
            <w:r w:rsidRPr="001062AA">
              <w:rPr>
                <w:sz w:val="20"/>
                <w:szCs w:val="20"/>
              </w:rPr>
              <w:t>участников проекта</w:t>
            </w:r>
            <w:r w:rsidRPr="001062AA">
              <w:rPr>
                <w:sz w:val="20"/>
                <w:szCs w:val="20"/>
              </w:rPr>
              <w:t xml:space="preserve"> расширяется и надеются, что тяжинцев, желающих познакомиться   с юными музыкантами, станет еще больше, а исполнители уверены, что очередная встреча доставит всем много приятных </w:t>
            </w:r>
            <w:r w:rsidRPr="001062AA">
              <w:rPr>
                <w:sz w:val="20"/>
                <w:szCs w:val="20"/>
              </w:rPr>
              <w:t>эмоций и</w:t>
            </w:r>
            <w:r w:rsidRPr="001062AA">
              <w:rPr>
                <w:sz w:val="20"/>
                <w:szCs w:val="20"/>
              </w:rPr>
              <w:t xml:space="preserve"> позитива.</w:t>
            </w:r>
            <w:r w:rsidRPr="001062AA">
              <w:rPr>
                <w:color w:val="ED7D31" w:themeColor="accent2"/>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6D7D8765" w14:textId="08AB8B12" w:rsidR="004126AA" w:rsidRPr="00D9171F" w:rsidRDefault="004126AA" w:rsidP="004126AA">
            <w:pPr>
              <w:jc w:val="center"/>
              <w:rPr>
                <w:sz w:val="20"/>
                <w:szCs w:val="20"/>
              </w:rPr>
            </w:pPr>
            <w:r w:rsidRPr="001062AA">
              <w:rPr>
                <w:sz w:val="20"/>
                <w:szCs w:val="20"/>
              </w:rPr>
              <w:t>04.08</w:t>
            </w:r>
          </w:p>
        </w:tc>
        <w:tc>
          <w:tcPr>
            <w:tcW w:w="1419" w:type="dxa"/>
            <w:tcBorders>
              <w:top w:val="single" w:sz="4" w:space="0" w:color="auto"/>
              <w:left w:val="single" w:sz="4" w:space="0" w:color="auto"/>
              <w:bottom w:val="single" w:sz="4" w:space="0" w:color="auto"/>
              <w:right w:val="single" w:sz="4" w:space="0" w:color="auto"/>
            </w:tcBorders>
          </w:tcPr>
          <w:p w14:paraId="03C024C2" w14:textId="3802DC40" w:rsidR="004126AA" w:rsidRPr="00D9171F" w:rsidRDefault="004126AA" w:rsidP="004126AA">
            <w:pPr>
              <w:jc w:val="center"/>
              <w:rPr>
                <w:sz w:val="20"/>
                <w:szCs w:val="20"/>
              </w:rPr>
            </w:pPr>
            <w:r w:rsidRPr="001062AA">
              <w:rPr>
                <w:sz w:val="20"/>
                <w:szCs w:val="20"/>
              </w:rPr>
              <w:t>20.00</w:t>
            </w:r>
          </w:p>
        </w:tc>
        <w:tc>
          <w:tcPr>
            <w:tcW w:w="2457" w:type="dxa"/>
            <w:tcBorders>
              <w:top w:val="single" w:sz="4" w:space="0" w:color="auto"/>
              <w:left w:val="single" w:sz="4" w:space="0" w:color="auto"/>
              <w:bottom w:val="single" w:sz="4" w:space="0" w:color="auto"/>
              <w:right w:val="single" w:sz="4" w:space="0" w:color="auto"/>
            </w:tcBorders>
          </w:tcPr>
          <w:p w14:paraId="7D4ECBB6" w14:textId="60C84B41" w:rsidR="004126AA" w:rsidRPr="00D9171F" w:rsidRDefault="004126AA" w:rsidP="004126AA">
            <w:pPr>
              <w:jc w:val="center"/>
              <w:rPr>
                <w:sz w:val="20"/>
                <w:szCs w:val="20"/>
              </w:rPr>
            </w:pPr>
            <w:r w:rsidRPr="001062AA">
              <w:rPr>
                <w:sz w:val="20"/>
                <w:szCs w:val="20"/>
              </w:rPr>
              <w:t>Народная поляна</w:t>
            </w:r>
          </w:p>
        </w:tc>
        <w:tc>
          <w:tcPr>
            <w:tcW w:w="1795" w:type="dxa"/>
            <w:tcBorders>
              <w:top w:val="single" w:sz="4" w:space="0" w:color="auto"/>
              <w:left w:val="single" w:sz="4" w:space="0" w:color="auto"/>
              <w:bottom w:val="single" w:sz="4" w:space="0" w:color="auto"/>
              <w:right w:val="single" w:sz="4" w:space="0" w:color="auto"/>
            </w:tcBorders>
          </w:tcPr>
          <w:p w14:paraId="52EA0FE2" w14:textId="7EFBEBCE" w:rsidR="004126AA" w:rsidRPr="00D9171F" w:rsidRDefault="004126AA" w:rsidP="004126AA">
            <w:pPr>
              <w:jc w:val="center"/>
              <w:rPr>
                <w:sz w:val="20"/>
                <w:szCs w:val="20"/>
              </w:rPr>
            </w:pPr>
            <w:r w:rsidRPr="001062AA">
              <w:rPr>
                <w:sz w:val="20"/>
                <w:szCs w:val="20"/>
              </w:rPr>
              <w:t>Мартыненко А.А.</w:t>
            </w:r>
          </w:p>
        </w:tc>
        <w:tc>
          <w:tcPr>
            <w:tcW w:w="1512" w:type="dxa"/>
            <w:tcBorders>
              <w:top w:val="single" w:sz="4" w:space="0" w:color="auto"/>
              <w:left w:val="single" w:sz="4" w:space="0" w:color="auto"/>
              <w:bottom w:val="single" w:sz="4" w:space="0" w:color="auto"/>
              <w:right w:val="single" w:sz="4" w:space="0" w:color="auto"/>
            </w:tcBorders>
          </w:tcPr>
          <w:p w14:paraId="78703A39" w14:textId="21922CF5" w:rsidR="004126AA" w:rsidRPr="00D9171F" w:rsidRDefault="004126AA" w:rsidP="004126AA">
            <w:pPr>
              <w:jc w:val="center"/>
              <w:rPr>
                <w:rFonts w:eastAsia="Calibri"/>
                <w:sz w:val="20"/>
                <w:szCs w:val="20"/>
                <w:lang w:eastAsia="en-US"/>
              </w:rPr>
            </w:pPr>
            <w:r w:rsidRPr="001062AA">
              <w:rPr>
                <w:sz w:val="20"/>
                <w:szCs w:val="20"/>
              </w:rPr>
              <w:t>молодежь</w:t>
            </w:r>
          </w:p>
        </w:tc>
      </w:tr>
      <w:tr w:rsidR="004126AA" w:rsidRPr="00D9171F" w14:paraId="3810E381" w14:textId="77777777" w:rsidTr="004126AA">
        <w:trPr>
          <w:trHeight w:val="85"/>
          <w:jc w:val="center"/>
        </w:trPr>
        <w:tc>
          <w:tcPr>
            <w:tcW w:w="562" w:type="dxa"/>
          </w:tcPr>
          <w:p w14:paraId="62CAB5F4"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5B340E9" w14:textId="78E57B76" w:rsidR="004126AA" w:rsidRPr="004126AA" w:rsidRDefault="004126AA" w:rsidP="004126AA">
            <w:pPr>
              <w:rPr>
                <w:sz w:val="20"/>
                <w:szCs w:val="20"/>
              </w:rPr>
            </w:pPr>
            <w:r w:rsidRPr="004126AA">
              <w:rPr>
                <w:sz w:val="20"/>
                <w:szCs w:val="20"/>
              </w:rPr>
              <w:t xml:space="preserve">Литературно-музыкальная композиция «Чудо-сказание о граде </w:t>
            </w:r>
            <w:r w:rsidRPr="004126AA">
              <w:rPr>
                <w:sz w:val="20"/>
                <w:szCs w:val="20"/>
              </w:rPr>
              <w:t xml:space="preserve">Юрьевец»  </w:t>
            </w:r>
          </w:p>
        </w:tc>
        <w:tc>
          <w:tcPr>
            <w:tcW w:w="4395" w:type="dxa"/>
            <w:tcBorders>
              <w:top w:val="single" w:sz="4" w:space="0" w:color="auto"/>
              <w:left w:val="single" w:sz="4" w:space="0" w:color="auto"/>
              <w:bottom w:val="single" w:sz="4" w:space="0" w:color="auto"/>
              <w:right w:val="single" w:sz="4" w:space="0" w:color="auto"/>
            </w:tcBorders>
          </w:tcPr>
          <w:p w14:paraId="18CDFA5F" w14:textId="6269EAC7" w:rsidR="004126AA" w:rsidRPr="00D9171F" w:rsidRDefault="004126AA" w:rsidP="004126AA">
            <w:pPr>
              <w:rPr>
                <w:sz w:val="20"/>
                <w:szCs w:val="20"/>
              </w:rPr>
            </w:pPr>
            <w:r w:rsidRPr="001062AA">
              <w:rPr>
                <w:sz w:val="20"/>
                <w:szCs w:val="20"/>
              </w:rPr>
              <w:t xml:space="preserve">Во </w:t>
            </w:r>
            <w:r w:rsidRPr="001062AA">
              <w:rPr>
                <w:sz w:val="20"/>
                <w:szCs w:val="20"/>
              </w:rPr>
              <w:t>исполнение Указа</w:t>
            </w:r>
            <w:r w:rsidRPr="001062AA">
              <w:rPr>
                <w:sz w:val="20"/>
                <w:szCs w:val="20"/>
              </w:rPr>
              <w:t xml:space="preserve"> Президента РФ «О праздновании 800-летия </w:t>
            </w:r>
            <w:r w:rsidRPr="001062AA">
              <w:rPr>
                <w:sz w:val="20"/>
                <w:szCs w:val="20"/>
              </w:rPr>
              <w:t>основания г.</w:t>
            </w:r>
            <w:r w:rsidRPr="001062AA">
              <w:rPr>
                <w:sz w:val="20"/>
                <w:szCs w:val="20"/>
              </w:rPr>
              <w:t xml:space="preserve"> Юрьевца Ивановской области» состоится показ литературно-музыкальной композиции, посвященной истории города, его становлении и современности в исполнении актеров народного театра «Лица» и участников театра-студии «поМОСТ»</w:t>
            </w:r>
          </w:p>
        </w:tc>
        <w:tc>
          <w:tcPr>
            <w:tcW w:w="1700" w:type="dxa"/>
            <w:tcBorders>
              <w:top w:val="single" w:sz="4" w:space="0" w:color="auto"/>
              <w:left w:val="single" w:sz="4" w:space="0" w:color="auto"/>
              <w:bottom w:val="single" w:sz="4" w:space="0" w:color="auto"/>
              <w:right w:val="single" w:sz="4" w:space="0" w:color="auto"/>
            </w:tcBorders>
          </w:tcPr>
          <w:p w14:paraId="310ACC2E" w14:textId="570D3D9B" w:rsidR="004126AA" w:rsidRPr="00D9171F" w:rsidRDefault="004126AA" w:rsidP="004126AA">
            <w:pPr>
              <w:jc w:val="center"/>
              <w:rPr>
                <w:sz w:val="20"/>
                <w:szCs w:val="20"/>
              </w:rPr>
            </w:pPr>
            <w:r w:rsidRPr="001062AA">
              <w:rPr>
                <w:sz w:val="20"/>
                <w:szCs w:val="20"/>
              </w:rPr>
              <w:t>05.08</w:t>
            </w:r>
          </w:p>
        </w:tc>
        <w:tc>
          <w:tcPr>
            <w:tcW w:w="1419" w:type="dxa"/>
            <w:tcBorders>
              <w:top w:val="single" w:sz="4" w:space="0" w:color="auto"/>
              <w:left w:val="single" w:sz="4" w:space="0" w:color="auto"/>
              <w:bottom w:val="single" w:sz="4" w:space="0" w:color="auto"/>
              <w:right w:val="single" w:sz="4" w:space="0" w:color="auto"/>
            </w:tcBorders>
          </w:tcPr>
          <w:p w14:paraId="0647C6FF" w14:textId="32013AC0" w:rsidR="004126AA" w:rsidRPr="00D9171F" w:rsidRDefault="004126AA" w:rsidP="004126AA">
            <w:pPr>
              <w:jc w:val="center"/>
              <w:rPr>
                <w:sz w:val="20"/>
                <w:szCs w:val="20"/>
              </w:rPr>
            </w:pPr>
            <w:r w:rsidRPr="001062AA">
              <w:rPr>
                <w:sz w:val="20"/>
                <w:szCs w:val="20"/>
              </w:rPr>
              <w:t>16.00</w:t>
            </w:r>
          </w:p>
        </w:tc>
        <w:tc>
          <w:tcPr>
            <w:tcW w:w="2457" w:type="dxa"/>
            <w:tcBorders>
              <w:top w:val="single" w:sz="4" w:space="0" w:color="auto"/>
              <w:left w:val="single" w:sz="4" w:space="0" w:color="auto"/>
              <w:bottom w:val="single" w:sz="4" w:space="0" w:color="auto"/>
              <w:right w:val="single" w:sz="4" w:space="0" w:color="auto"/>
            </w:tcBorders>
          </w:tcPr>
          <w:p w14:paraId="0AA9E6A7" w14:textId="7437B09D" w:rsidR="004126AA" w:rsidRPr="00D9171F" w:rsidRDefault="004126AA" w:rsidP="004126AA">
            <w:pPr>
              <w:jc w:val="center"/>
              <w:rPr>
                <w:sz w:val="20"/>
                <w:szCs w:val="20"/>
              </w:rPr>
            </w:pPr>
            <w:r w:rsidRPr="001062AA">
              <w:rPr>
                <w:sz w:val="20"/>
                <w:szCs w:val="20"/>
              </w:rPr>
              <w:t>Малая сцена</w:t>
            </w:r>
          </w:p>
        </w:tc>
        <w:tc>
          <w:tcPr>
            <w:tcW w:w="1795" w:type="dxa"/>
            <w:tcBorders>
              <w:top w:val="single" w:sz="4" w:space="0" w:color="auto"/>
              <w:left w:val="single" w:sz="4" w:space="0" w:color="auto"/>
              <w:bottom w:val="single" w:sz="4" w:space="0" w:color="auto"/>
              <w:right w:val="single" w:sz="4" w:space="0" w:color="auto"/>
            </w:tcBorders>
          </w:tcPr>
          <w:p w14:paraId="3302491E" w14:textId="177F6136" w:rsidR="004126AA" w:rsidRPr="00D9171F" w:rsidRDefault="004126AA" w:rsidP="004126AA">
            <w:pPr>
              <w:jc w:val="center"/>
              <w:rPr>
                <w:sz w:val="20"/>
                <w:szCs w:val="20"/>
              </w:rPr>
            </w:pPr>
            <w:r w:rsidRPr="001062AA">
              <w:rPr>
                <w:sz w:val="20"/>
                <w:szCs w:val="20"/>
              </w:rPr>
              <w:t>Чипилева М.Г.</w:t>
            </w:r>
          </w:p>
        </w:tc>
        <w:tc>
          <w:tcPr>
            <w:tcW w:w="1512" w:type="dxa"/>
            <w:tcBorders>
              <w:top w:val="single" w:sz="4" w:space="0" w:color="auto"/>
              <w:left w:val="single" w:sz="4" w:space="0" w:color="auto"/>
              <w:bottom w:val="single" w:sz="4" w:space="0" w:color="auto"/>
              <w:right w:val="single" w:sz="4" w:space="0" w:color="auto"/>
            </w:tcBorders>
          </w:tcPr>
          <w:p w14:paraId="79BBE36E" w14:textId="0CC116EF" w:rsidR="004126AA" w:rsidRPr="00D9171F" w:rsidRDefault="004126AA" w:rsidP="004126AA">
            <w:pPr>
              <w:jc w:val="center"/>
              <w:rPr>
                <w:rFonts w:eastAsia="Calibri"/>
                <w:sz w:val="20"/>
                <w:szCs w:val="20"/>
                <w:lang w:eastAsia="en-US"/>
              </w:rPr>
            </w:pPr>
            <w:r w:rsidRPr="001062AA">
              <w:rPr>
                <w:rFonts w:eastAsia="Calibri"/>
                <w:sz w:val="20"/>
                <w:szCs w:val="20"/>
                <w:lang w:eastAsia="en-US"/>
              </w:rPr>
              <w:t>Все категории</w:t>
            </w:r>
          </w:p>
        </w:tc>
      </w:tr>
      <w:tr w:rsidR="004126AA" w:rsidRPr="00D9171F" w14:paraId="7A50AF83" w14:textId="77777777" w:rsidTr="004126AA">
        <w:trPr>
          <w:trHeight w:val="85"/>
          <w:jc w:val="center"/>
        </w:trPr>
        <w:tc>
          <w:tcPr>
            <w:tcW w:w="562" w:type="dxa"/>
          </w:tcPr>
          <w:p w14:paraId="7779A3B0"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0899EF0" w14:textId="669978C8" w:rsidR="004126AA" w:rsidRPr="004126AA" w:rsidRDefault="004126AA" w:rsidP="004126AA">
            <w:pPr>
              <w:rPr>
                <w:sz w:val="20"/>
                <w:szCs w:val="20"/>
              </w:rPr>
            </w:pPr>
            <w:r w:rsidRPr="004126AA">
              <w:rPr>
                <w:sz w:val="20"/>
                <w:szCs w:val="20"/>
              </w:rPr>
              <w:t xml:space="preserve"> Этнографический час «Живет народ - живут его сказания», посвященный Дню коренных народов</w:t>
            </w:r>
          </w:p>
        </w:tc>
        <w:tc>
          <w:tcPr>
            <w:tcW w:w="4395" w:type="dxa"/>
            <w:tcBorders>
              <w:top w:val="single" w:sz="4" w:space="0" w:color="auto"/>
              <w:left w:val="single" w:sz="4" w:space="0" w:color="auto"/>
              <w:bottom w:val="single" w:sz="4" w:space="0" w:color="auto"/>
              <w:right w:val="single" w:sz="4" w:space="0" w:color="auto"/>
            </w:tcBorders>
          </w:tcPr>
          <w:p w14:paraId="0AA30461" w14:textId="6829B4C9" w:rsidR="004126AA" w:rsidRPr="00D9171F" w:rsidRDefault="004126AA" w:rsidP="004126AA">
            <w:pPr>
              <w:rPr>
                <w:sz w:val="20"/>
                <w:szCs w:val="20"/>
              </w:rPr>
            </w:pPr>
            <w:r w:rsidRPr="001062AA">
              <w:rPr>
                <w:rStyle w:val="s1mrcssattr"/>
                <w:sz w:val="20"/>
                <w:szCs w:val="20"/>
              </w:rPr>
              <w:t xml:space="preserve">В рамках торжественного открытия окружной спортивной олимпиады, в селе Листвянка состоятся игры коренных народов, их традиционные </w:t>
            </w:r>
            <w:r w:rsidRPr="001062AA">
              <w:rPr>
                <w:rStyle w:val="s1mrcssattr"/>
                <w:sz w:val="20"/>
                <w:szCs w:val="20"/>
              </w:rPr>
              <w:t>состязания и</w:t>
            </w:r>
            <w:r w:rsidRPr="001062AA">
              <w:rPr>
                <w:rStyle w:val="s1mrcssattr"/>
                <w:sz w:val="20"/>
                <w:szCs w:val="20"/>
              </w:rPr>
              <w:t xml:space="preserve"> виды борьбы</w:t>
            </w:r>
          </w:p>
        </w:tc>
        <w:tc>
          <w:tcPr>
            <w:tcW w:w="1700" w:type="dxa"/>
            <w:tcBorders>
              <w:top w:val="single" w:sz="4" w:space="0" w:color="auto"/>
              <w:left w:val="single" w:sz="4" w:space="0" w:color="auto"/>
              <w:bottom w:val="single" w:sz="4" w:space="0" w:color="auto"/>
              <w:right w:val="single" w:sz="4" w:space="0" w:color="auto"/>
            </w:tcBorders>
          </w:tcPr>
          <w:p w14:paraId="2AEBB0A4" w14:textId="3D132C38" w:rsidR="004126AA" w:rsidRPr="00D9171F" w:rsidRDefault="004126AA" w:rsidP="004126AA">
            <w:pPr>
              <w:jc w:val="center"/>
              <w:rPr>
                <w:sz w:val="20"/>
                <w:szCs w:val="20"/>
              </w:rPr>
            </w:pPr>
            <w:r w:rsidRPr="001062AA">
              <w:rPr>
                <w:sz w:val="20"/>
                <w:szCs w:val="20"/>
              </w:rPr>
              <w:t>09.08</w:t>
            </w:r>
          </w:p>
        </w:tc>
        <w:tc>
          <w:tcPr>
            <w:tcW w:w="1419" w:type="dxa"/>
            <w:tcBorders>
              <w:top w:val="single" w:sz="4" w:space="0" w:color="auto"/>
              <w:left w:val="single" w:sz="4" w:space="0" w:color="auto"/>
              <w:bottom w:val="single" w:sz="4" w:space="0" w:color="auto"/>
              <w:right w:val="single" w:sz="4" w:space="0" w:color="auto"/>
            </w:tcBorders>
          </w:tcPr>
          <w:p w14:paraId="2EE44E48" w14:textId="2394255B" w:rsidR="004126AA" w:rsidRPr="00D9171F" w:rsidRDefault="004126AA" w:rsidP="004126AA">
            <w:pPr>
              <w:jc w:val="center"/>
              <w:rPr>
                <w:sz w:val="20"/>
                <w:szCs w:val="20"/>
              </w:rPr>
            </w:pPr>
            <w:r w:rsidRPr="001062AA">
              <w:rPr>
                <w:sz w:val="20"/>
                <w:szCs w:val="20"/>
              </w:rPr>
              <w:t>По согласованию</w:t>
            </w:r>
          </w:p>
        </w:tc>
        <w:tc>
          <w:tcPr>
            <w:tcW w:w="2457" w:type="dxa"/>
            <w:tcBorders>
              <w:top w:val="single" w:sz="4" w:space="0" w:color="auto"/>
              <w:left w:val="single" w:sz="4" w:space="0" w:color="auto"/>
              <w:bottom w:val="single" w:sz="4" w:space="0" w:color="auto"/>
              <w:right w:val="single" w:sz="4" w:space="0" w:color="auto"/>
            </w:tcBorders>
          </w:tcPr>
          <w:p w14:paraId="079BFDAC" w14:textId="0569D2B4" w:rsidR="004126AA" w:rsidRPr="00D9171F" w:rsidRDefault="004126AA" w:rsidP="004126AA">
            <w:pPr>
              <w:jc w:val="center"/>
              <w:rPr>
                <w:sz w:val="20"/>
                <w:szCs w:val="20"/>
              </w:rPr>
            </w:pPr>
            <w:r w:rsidRPr="001062AA">
              <w:rPr>
                <w:sz w:val="20"/>
                <w:szCs w:val="20"/>
              </w:rPr>
              <w:t>Листвянка</w:t>
            </w:r>
          </w:p>
        </w:tc>
        <w:tc>
          <w:tcPr>
            <w:tcW w:w="1795" w:type="dxa"/>
            <w:tcBorders>
              <w:top w:val="single" w:sz="4" w:space="0" w:color="auto"/>
              <w:left w:val="single" w:sz="4" w:space="0" w:color="auto"/>
              <w:bottom w:val="single" w:sz="4" w:space="0" w:color="auto"/>
              <w:right w:val="single" w:sz="4" w:space="0" w:color="auto"/>
            </w:tcBorders>
          </w:tcPr>
          <w:p w14:paraId="065F56FA" w14:textId="47C4F12C" w:rsidR="004126AA" w:rsidRPr="00D9171F" w:rsidRDefault="004126AA" w:rsidP="004126AA">
            <w:pPr>
              <w:jc w:val="center"/>
              <w:rPr>
                <w:sz w:val="20"/>
                <w:szCs w:val="20"/>
              </w:rPr>
            </w:pPr>
            <w:r w:rsidRPr="001062AA">
              <w:rPr>
                <w:sz w:val="20"/>
                <w:szCs w:val="20"/>
              </w:rPr>
              <w:t>Курихина А.Н.</w:t>
            </w:r>
          </w:p>
        </w:tc>
        <w:tc>
          <w:tcPr>
            <w:tcW w:w="1512" w:type="dxa"/>
            <w:tcBorders>
              <w:top w:val="single" w:sz="4" w:space="0" w:color="auto"/>
              <w:left w:val="single" w:sz="4" w:space="0" w:color="auto"/>
              <w:bottom w:val="single" w:sz="4" w:space="0" w:color="auto"/>
              <w:right w:val="single" w:sz="4" w:space="0" w:color="auto"/>
            </w:tcBorders>
          </w:tcPr>
          <w:p w14:paraId="12985DBC" w14:textId="6964FE26" w:rsidR="004126AA" w:rsidRPr="00D9171F" w:rsidRDefault="004126AA" w:rsidP="004126AA">
            <w:pPr>
              <w:jc w:val="center"/>
              <w:rPr>
                <w:rFonts w:eastAsia="Calibri"/>
                <w:sz w:val="20"/>
                <w:szCs w:val="20"/>
                <w:lang w:eastAsia="en-US"/>
              </w:rPr>
            </w:pPr>
            <w:r w:rsidRPr="001062AA">
              <w:rPr>
                <w:rFonts w:eastAsia="Calibri"/>
                <w:sz w:val="20"/>
                <w:szCs w:val="20"/>
                <w:lang w:eastAsia="en-US"/>
              </w:rPr>
              <w:t>Все категории</w:t>
            </w:r>
          </w:p>
        </w:tc>
      </w:tr>
      <w:tr w:rsidR="004126AA" w:rsidRPr="00D9171F" w14:paraId="65E915BD" w14:textId="77777777" w:rsidTr="004126AA">
        <w:trPr>
          <w:trHeight w:val="85"/>
          <w:jc w:val="center"/>
        </w:trPr>
        <w:tc>
          <w:tcPr>
            <w:tcW w:w="562" w:type="dxa"/>
          </w:tcPr>
          <w:p w14:paraId="2D192C1D"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9BE271B" w14:textId="6276D77D" w:rsidR="004126AA" w:rsidRPr="004126AA" w:rsidRDefault="004126AA" w:rsidP="004126AA">
            <w:pPr>
              <w:rPr>
                <w:sz w:val="20"/>
                <w:szCs w:val="20"/>
              </w:rPr>
            </w:pPr>
            <w:r w:rsidRPr="004126AA">
              <w:rPr>
                <w:sz w:val="20"/>
                <w:szCs w:val="20"/>
              </w:rPr>
              <w:t>Торжественное Открытие окружной спортивной Олимпиады в рамках Дня физкультурника.</w:t>
            </w:r>
          </w:p>
        </w:tc>
        <w:tc>
          <w:tcPr>
            <w:tcW w:w="4395" w:type="dxa"/>
            <w:tcBorders>
              <w:top w:val="single" w:sz="4" w:space="0" w:color="auto"/>
              <w:left w:val="single" w:sz="4" w:space="0" w:color="auto"/>
              <w:bottom w:val="single" w:sz="4" w:space="0" w:color="auto"/>
              <w:right w:val="single" w:sz="4" w:space="0" w:color="auto"/>
            </w:tcBorders>
          </w:tcPr>
          <w:p w14:paraId="4EEF1717" w14:textId="4B290ED8" w:rsidR="004126AA" w:rsidRPr="00D9171F" w:rsidRDefault="004126AA" w:rsidP="004126AA">
            <w:pPr>
              <w:rPr>
                <w:sz w:val="20"/>
                <w:szCs w:val="20"/>
              </w:rPr>
            </w:pPr>
            <w:r w:rsidRPr="001062AA">
              <w:rPr>
                <w:rStyle w:val="s1mrcssattr"/>
                <w:sz w:val="20"/>
                <w:szCs w:val="20"/>
              </w:rPr>
              <w:t xml:space="preserve">В этот день состоится торжественное открытие окружной спортивной олимпиады, в селе Листвянка. В течение </w:t>
            </w:r>
            <w:r w:rsidRPr="001062AA">
              <w:rPr>
                <w:rStyle w:val="s1mrcssattr"/>
                <w:sz w:val="20"/>
                <w:szCs w:val="20"/>
              </w:rPr>
              <w:t>дня пройдут</w:t>
            </w:r>
            <w:r w:rsidRPr="001062AA">
              <w:rPr>
                <w:rStyle w:val="s1mrcssattr"/>
                <w:sz w:val="20"/>
                <w:szCs w:val="20"/>
              </w:rPr>
              <w:t xml:space="preserve"> соревнования по различным видам спорта. В торжественной части открытия игр всех присутствующих участников, болельщиков и жителей села </w:t>
            </w:r>
            <w:r w:rsidRPr="001062AA">
              <w:rPr>
                <w:rStyle w:val="s1mrcssattr"/>
                <w:sz w:val="20"/>
                <w:szCs w:val="20"/>
              </w:rPr>
              <w:t>ожидает праздничное</w:t>
            </w:r>
            <w:r w:rsidRPr="001062AA">
              <w:rPr>
                <w:rStyle w:val="s1mrcssattr"/>
                <w:sz w:val="20"/>
                <w:szCs w:val="20"/>
              </w:rPr>
              <w:t xml:space="preserve"> поздравление </w:t>
            </w:r>
            <w:r w:rsidRPr="001062AA">
              <w:rPr>
                <w:rStyle w:val="s1mrcssattr"/>
                <w:sz w:val="20"/>
                <w:szCs w:val="20"/>
              </w:rPr>
              <w:t>от почетных</w:t>
            </w:r>
            <w:r w:rsidRPr="001062AA">
              <w:rPr>
                <w:rStyle w:val="s1mrcssattr"/>
                <w:sz w:val="20"/>
                <w:szCs w:val="20"/>
              </w:rPr>
              <w:t xml:space="preserve"> гостей</w:t>
            </w:r>
          </w:p>
        </w:tc>
        <w:tc>
          <w:tcPr>
            <w:tcW w:w="1700" w:type="dxa"/>
            <w:tcBorders>
              <w:top w:val="single" w:sz="4" w:space="0" w:color="auto"/>
              <w:left w:val="single" w:sz="4" w:space="0" w:color="auto"/>
              <w:bottom w:val="single" w:sz="4" w:space="0" w:color="auto"/>
              <w:right w:val="single" w:sz="4" w:space="0" w:color="auto"/>
            </w:tcBorders>
          </w:tcPr>
          <w:p w14:paraId="4555B6DB" w14:textId="1A753BE6" w:rsidR="004126AA" w:rsidRPr="00D9171F" w:rsidRDefault="004126AA" w:rsidP="004126AA">
            <w:pPr>
              <w:jc w:val="center"/>
              <w:rPr>
                <w:sz w:val="20"/>
                <w:szCs w:val="20"/>
              </w:rPr>
            </w:pPr>
            <w:r w:rsidRPr="001062AA">
              <w:rPr>
                <w:sz w:val="20"/>
                <w:szCs w:val="20"/>
              </w:rPr>
              <w:t>09.08</w:t>
            </w:r>
          </w:p>
        </w:tc>
        <w:tc>
          <w:tcPr>
            <w:tcW w:w="1419" w:type="dxa"/>
            <w:tcBorders>
              <w:top w:val="single" w:sz="4" w:space="0" w:color="auto"/>
              <w:left w:val="single" w:sz="4" w:space="0" w:color="auto"/>
              <w:bottom w:val="single" w:sz="4" w:space="0" w:color="auto"/>
              <w:right w:val="single" w:sz="4" w:space="0" w:color="auto"/>
            </w:tcBorders>
          </w:tcPr>
          <w:p w14:paraId="0454BFD0" w14:textId="1E87ABA4" w:rsidR="004126AA" w:rsidRPr="00D9171F" w:rsidRDefault="004126AA" w:rsidP="004126AA">
            <w:pPr>
              <w:jc w:val="center"/>
              <w:rPr>
                <w:sz w:val="20"/>
                <w:szCs w:val="20"/>
              </w:rPr>
            </w:pPr>
            <w:r w:rsidRPr="001062AA">
              <w:rPr>
                <w:sz w:val="20"/>
                <w:szCs w:val="20"/>
              </w:rPr>
              <w:t>По согласованию</w:t>
            </w:r>
          </w:p>
        </w:tc>
        <w:tc>
          <w:tcPr>
            <w:tcW w:w="2457" w:type="dxa"/>
            <w:tcBorders>
              <w:top w:val="single" w:sz="4" w:space="0" w:color="auto"/>
              <w:left w:val="single" w:sz="4" w:space="0" w:color="auto"/>
              <w:bottom w:val="single" w:sz="4" w:space="0" w:color="auto"/>
              <w:right w:val="single" w:sz="4" w:space="0" w:color="auto"/>
            </w:tcBorders>
          </w:tcPr>
          <w:p w14:paraId="424F3048" w14:textId="55D0782F" w:rsidR="004126AA" w:rsidRPr="00D9171F" w:rsidRDefault="004126AA" w:rsidP="004126AA">
            <w:pPr>
              <w:jc w:val="center"/>
              <w:rPr>
                <w:sz w:val="20"/>
                <w:szCs w:val="20"/>
              </w:rPr>
            </w:pPr>
            <w:r w:rsidRPr="001062AA">
              <w:rPr>
                <w:sz w:val="20"/>
                <w:szCs w:val="20"/>
              </w:rPr>
              <w:t>Листвянка</w:t>
            </w:r>
          </w:p>
        </w:tc>
        <w:tc>
          <w:tcPr>
            <w:tcW w:w="1795" w:type="dxa"/>
            <w:tcBorders>
              <w:top w:val="single" w:sz="4" w:space="0" w:color="auto"/>
              <w:left w:val="single" w:sz="4" w:space="0" w:color="auto"/>
              <w:bottom w:val="single" w:sz="4" w:space="0" w:color="auto"/>
              <w:right w:val="single" w:sz="4" w:space="0" w:color="auto"/>
            </w:tcBorders>
          </w:tcPr>
          <w:p w14:paraId="72FC09F4" w14:textId="399F9976" w:rsidR="004126AA" w:rsidRPr="00D9171F" w:rsidRDefault="004126AA" w:rsidP="004126AA">
            <w:pPr>
              <w:jc w:val="center"/>
              <w:rPr>
                <w:sz w:val="20"/>
                <w:szCs w:val="20"/>
              </w:rPr>
            </w:pPr>
            <w:r w:rsidRPr="001062AA">
              <w:rPr>
                <w:sz w:val="20"/>
                <w:szCs w:val="20"/>
              </w:rPr>
              <w:t xml:space="preserve"> Курихина А.Н.</w:t>
            </w:r>
          </w:p>
        </w:tc>
        <w:tc>
          <w:tcPr>
            <w:tcW w:w="1512" w:type="dxa"/>
            <w:tcBorders>
              <w:top w:val="single" w:sz="4" w:space="0" w:color="auto"/>
              <w:left w:val="single" w:sz="4" w:space="0" w:color="auto"/>
              <w:bottom w:val="single" w:sz="4" w:space="0" w:color="auto"/>
              <w:right w:val="single" w:sz="4" w:space="0" w:color="auto"/>
            </w:tcBorders>
          </w:tcPr>
          <w:p w14:paraId="4A16C0A3" w14:textId="3ACF1D68" w:rsidR="004126AA" w:rsidRPr="00D9171F" w:rsidRDefault="004126AA" w:rsidP="004126AA">
            <w:pPr>
              <w:jc w:val="center"/>
              <w:rPr>
                <w:rFonts w:eastAsia="Calibri"/>
                <w:sz w:val="20"/>
                <w:szCs w:val="20"/>
                <w:lang w:eastAsia="en-US"/>
              </w:rPr>
            </w:pPr>
            <w:r w:rsidRPr="001062AA">
              <w:rPr>
                <w:rFonts w:eastAsia="Calibri"/>
                <w:sz w:val="20"/>
                <w:szCs w:val="20"/>
                <w:lang w:eastAsia="en-US"/>
              </w:rPr>
              <w:t>Все категории</w:t>
            </w:r>
          </w:p>
        </w:tc>
      </w:tr>
      <w:tr w:rsidR="004126AA" w:rsidRPr="00D9171F" w14:paraId="2653D7E1" w14:textId="77777777" w:rsidTr="004126AA">
        <w:trPr>
          <w:trHeight w:val="85"/>
          <w:jc w:val="center"/>
        </w:trPr>
        <w:tc>
          <w:tcPr>
            <w:tcW w:w="562" w:type="dxa"/>
          </w:tcPr>
          <w:p w14:paraId="68138298"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F85F522" w14:textId="36A7FAF2" w:rsidR="004126AA" w:rsidRPr="004126AA" w:rsidRDefault="004126AA" w:rsidP="004126AA">
            <w:pPr>
              <w:rPr>
                <w:sz w:val="20"/>
                <w:szCs w:val="20"/>
              </w:rPr>
            </w:pPr>
            <w:r w:rsidRPr="004126AA">
              <w:rPr>
                <w:sz w:val="20"/>
                <w:szCs w:val="20"/>
              </w:rPr>
              <w:t xml:space="preserve"> Концерт «Село-традициями сильно!» в рамках 100-летия со Дня образования Тяжинского района</w:t>
            </w:r>
          </w:p>
        </w:tc>
        <w:tc>
          <w:tcPr>
            <w:tcW w:w="4395" w:type="dxa"/>
            <w:tcBorders>
              <w:top w:val="single" w:sz="4" w:space="0" w:color="auto"/>
              <w:left w:val="single" w:sz="4" w:space="0" w:color="auto"/>
              <w:bottom w:val="single" w:sz="4" w:space="0" w:color="auto"/>
              <w:right w:val="single" w:sz="4" w:space="0" w:color="auto"/>
            </w:tcBorders>
          </w:tcPr>
          <w:p w14:paraId="6119F31D" w14:textId="6552D96C" w:rsidR="004126AA" w:rsidRPr="00D9171F" w:rsidRDefault="004126AA" w:rsidP="004126AA">
            <w:pPr>
              <w:rPr>
                <w:sz w:val="20"/>
                <w:szCs w:val="20"/>
              </w:rPr>
            </w:pPr>
            <w:r w:rsidRPr="001062AA">
              <w:rPr>
                <w:rFonts w:eastAsia="Calibri"/>
                <w:sz w:val="20"/>
                <w:szCs w:val="20"/>
                <w:lang w:eastAsia="en-US"/>
              </w:rPr>
              <w:t xml:space="preserve">   В праздничной концертной программе примут участие фольклорные коллективы Дома культуры «Юбилейный» - «Талисман» и «Россияночка». Артисты песенного жанра посвятят свое творчество жителям села, исполнят в их честь лучшие вокальные композиции о деревни, малой родине, семье и счастье   </w:t>
            </w:r>
          </w:p>
        </w:tc>
        <w:tc>
          <w:tcPr>
            <w:tcW w:w="1700" w:type="dxa"/>
            <w:tcBorders>
              <w:top w:val="single" w:sz="4" w:space="0" w:color="auto"/>
              <w:left w:val="single" w:sz="4" w:space="0" w:color="auto"/>
              <w:bottom w:val="single" w:sz="4" w:space="0" w:color="auto"/>
              <w:right w:val="single" w:sz="4" w:space="0" w:color="auto"/>
            </w:tcBorders>
          </w:tcPr>
          <w:p w14:paraId="3B90909A" w14:textId="366BF753" w:rsidR="004126AA" w:rsidRPr="00D9171F" w:rsidRDefault="004126AA" w:rsidP="004126AA">
            <w:pPr>
              <w:jc w:val="center"/>
              <w:rPr>
                <w:sz w:val="20"/>
                <w:szCs w:val="20"/>
              </w:rPr>
            </w:pPr>
            <w:r w:rsidRPr="001062AA">
              <w:rPr>
                <w:sz w:val="20"/>
                <w:szCs w:val="20"/>
              </w:rPr>
              <w:t>11.08</w:t>
            </w:r>
          </w:p>
        </w:tc>
        <w:tc>
          <w:tcPr>
            <w:tcW w:w="1419" w:type="dxa"/>
            <w:tcBorders>
              <w:top w:val="single" w:sz="4" w:space="0" w:color="auto"/>
              <w:left w:val="single" w:sz="4" w:space="0" w:color="auto"/>
              <w:bottom w:val="single" w:sz="4" w:space="0" w:color="auto"/>
              <w:right w:val="single" w:sz="4" w:space="0" w:color="auto"/>
            </w:tcBorders>
          </w:tcPr>
          <w:p w14:paraId="34084175" w14:textId="66FC04FD" w:rsidR="004126AA" w:rsidRPr="00D9171F" w:rsidRDefault="004126AA" w:rsidP="004126AA">
            <w:pPr>
              <w:jc w:val="center"/>
              <w:rPr>
                <w:sz w:val="20"/>
                <w:szCs w:val="20"/>
              </w:rPr>
            </w:pPr>
            <w:r w:rsidRPr="001062AA">
              <w:rPr>
                <w:sz w:val="20"/>
                <w:szCs w:val="20"/>
              </w:rPr>
              <w:t>По согласованию</w:t>
            </w:r>
          </w:p>
        </w:tc>
        <w:tc>
          <w:tcPr>
            <w:tcW w:w="2457" w:type="dxa"/>
            <w:tcBorders>
              <w:top w:val="single" w:sz="4" w:space="0" w:color="auto"/>
              <w:left w:val="single" w:sz="4" w:space="0" w:color="auto"/>
              <w:bottom w:val="single" w:sz="4" w:space="0" w:color="auto"/>
              <w:right w:val="single" w:sz="4" w:space="0" w:color="auto"/>
            </w:tcBorders>
          </w:tcPr>
          <w:p w14:paraId="3BC3F35B" w14:textId="6D5855F1" w:rsidR="004126AA" w:rsidRPr="00D9171F" w:rsidRDefault="004126AA" w:rsidP="004126AA">
            <w:pPr>
              <w:jc w:val="center"/>
              <w:rPr>
                <w:sz w:val="20"/>
                <w:szCs w:val="20"/>
              </w:rPr>
            </w:pPr>
            <w:r w:rsidRPr="001062AA">
              <w:rPr>
                <w:sz w:val="20"/>
                <w:szCs w:val="20"/>
              </w:rPr>
              <w:t>село Новоподзорново</w:t>
            </w:r>
          </w:p>
        </w:tc>
        <w:tc>
          <w:tcPr>
            <w:tcW w:w="1795" w:type="dxa"/>
            <w:tcBorders>
              <w:top w:val="single" w:sz="4" w:space="0" w:color="auto"/>
              <w:left w:val="single" w:sz="4" w:space="0" w:color="auto"/>
              <w:bottom w:val="single" w:sz="4" w:space="0" w:color="auto"/>
              <w:right w:val="single" w:sz="4" w:space="0" w:color="auto"/>
            </w:tcBorders>
          </w:tcPr>
          <w:p w14:paraId="70E5FE4D" w14:textId="77777777" w:rsidR="004126AA" w:rsidRPr="001062AA" w:rsidRDefault="004126AA" w:rsidP="004126AA">
            <w:pPr>
              <w:jc w:val="center"/>
              <w:rPr>
                <w:sz w:val="20"/>
                <w:szCs w:val="20"/>
              </w:rPr>
            </w:pPr>
            <w:r w:rsidRPr="001062AA">
              <w:rPr>
                <w:sz w:val="20"/>
                <w:szCs w:val="20"/>
              </w:rPr>
              <w:t>Тимофеева Т.С.</w:t>
            </w:r>
          </w:p>
          <w:p w14:paraId="675BB955" w14:textId="0ADCC5C8" w:rsidR="004126AA" w:rsidRPr="00D9171F" w:rsidRDefault="004126AA" w:rsidP="004126AA">
            <w:pPr>
              <w:jc w:val="center"/>
              <w:rPr>
                <w:sz w:val="20"/>
                <w:szCs w:val="20"/>
              </w:rPr>
            </w:pPr>
            <w:r w:rsidRPr="001062AA">
              <w:rPr>
                <w:sz w:val="20"/>
                <w:szCs w:val="20"/>
              </w:rPr>
              <w:t>Хлызова</w:t>
            </w:r>
            <w:r>
              <w:rPr>
                <w:sz w:val="20"/>
                <w:szCs w:val="20"/>
              </w:rPr>
              <w:t xml:space="preserve"> С.В.</w:t>
            </w:r>
            <w:r w:rsidRPr="001062AA">
              <w:rPr>
                <w:sz w:val="20"/>
                <w:szCs w:val="20"/>
              </w:rPr>
              <w:t xml:space="preserve">  </w:t>
            </w:r>
          </w:p>
        </w:tc>
        <w:tc>
          <w:tcPr>
            <w:tcW w:w="1512" w:type="dxa"/>
            <w:tcBorders>
              <w:top w:val="single" w:sz="4" w:space="0" w:color="auto"/>
              <w:left w:val="single" w:sz="4" w:space="0" w:color="auto"/>
              <w:bottom w:val="single" w:sz="4" w:space="0" w:color="auto"/>
              <w:right w:val="single" w:sz="4" w:space="0" w:color="auto"/>
            </w:tcBorders>
          </w:tcPr>
          <w:p w14:paraId="44E1D276" w14:textId="08D97404" w:rsidR="004126AA" w:rsidRPr="00D9171F" w:rsidRDefault="004126AA" w:rsidP="004126AA">
            <w:pPr>
              <w:jc w:val="center"/>
              <w:rPr>
                <w:rFonts w:eastAsia="Calibri"/>
                <w:sz w:val="20"/>
                <w:szCs w:val="20"/>
                <w:lang w:eastAsia="en-US"/>
              </w:rPr>
            </w:pPr>
            <w:r w:rsidRPr="001062AA">
              <w:rPr>
                <w:sz w:val="20"/>
                <w:szCs w:val="20"/>
              </w:rPr>
              <w:t xml:space="preserve"> Все категории</w:t>
            </w:r>
          </w:p>
        </w:tc>
      </w:tr>
      <w:tr w:rsidR="004126AA" w:rsidRPr="00D9171F" w14:paraId="2C899754" w14:textId="77777777" w:rsidTr="004126AA">
        <w:trPr>
          <w:trHeight w:val="85"/>
          <w:jc w:val="center"/>
        </w:trPr>
        <w:tc>
          <w:tcPr>
            <w:tcW w:w="562" w:type="dxa"/>
          </w:tcPr>
          <w:p w14:paraId="677F9A6F"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55493B4" w14:textId="194465EB" w:rsidR="004126AA" w:rsidRPr="004126AA" w:rsidRDefault="004126AA" w:rsidP="004126AA">
            <w:pPr>
              <w:rPr>
                <w:sz w:val="20"/>
                <w:szCs w:val="20"/>
              </w:rPr>
            </w:pPr>
            <w:r w:rsidRPr="004126AA">
              <w:rPr>
                <w:sz w:val="20"/>
                <w:szCs w:val="20"/>
              </w:rPr>
              <w:t>Творческий проект для молодежи «Свободный микроФОН»</w:t>
            </w:r>
          </w:p>
        </w:tc>
        <w:tc>
          <w:tcPr>
            <w:tcW w:w="4395" w:type="dxa"/>
            <w:tcBorders>
              <w:top w:val="single" w:sz="4" w:space="0" w:color="auto"/>
              <w:left w:val="single" w:sz="4" w:space="0" w:color="auto"/>
              <w:bottom w:val="single" w:sz="4" w:space="0" w:color="auto"/>
              <w:right w:val="single" w:sz="4" w:space="0" w:color="auto"/>
            </w:tcBorders>
          </w:tcPr>
          <w:p w14:paraId="38B33223" w14:textId="70069F24" w:rsidR="004126AA" w:rsidRPr="00D9171F" w:rsidRDefault="004126AA" w:rsidP="004126AA">
            <w:pPr>
              <w:rPr>
                <w:sz w:val="20"/>
                <w:szCs w:val="20"/>
              </w:rPr>
            </w:pPr>
            <w:r w:rsidRPr="001062AA">
              <w:rPr>
                <w:rFonts w:eastAsia="Calibri"/>
                <w:sz w:val="20"/>
                <w:szCs w:val="20"/>
                <w:lang w:eastAsia="en-US"/>
              </w:rPr>
              <w:t>На творческой встрече музыкальной площадки народной поляны Дома культуры «Юбилейный», своим творчеством поделятся исполнители вокально-инструментального жанра, которые представят песни собственного сочинения и известные хиты.</w:t>
            </w:r>
          </w:p>
        </w:tc>
        <w:tc>
          <w:tcPr>
            <w:tcW w:w="1700" w:type="dxa"/>
            <w:tcBorders>
              <w:top w:val="single" w:sz="4" w:space="0" w:color="auto"/>
              <w:left w:val="single" w:sz="4" w:space="0" w:color="auto"/>
              <w:bottom w:val="single" w:sz="4" w:space="0" w:color="auto"/>
              <w:right w:val="single" w:sz="4" w:space="0" w:color="auto"/>
            </w:tcBorders>
          </w:tcPr>
          <w:p w14:paraId="4D974912" w14:textId="49141FD0" w:rsidR="004126AA" w:rsidRPr="00D9171F" w:rsidRDefault="004126AA" w:rsidP="004126AA">
            <w:pPr>
              <w:jc w:val="center"/>
              <w:rPr>
                <w:sz w:val="20"/>
                <w:szCs w:val="20"/>
              </w:rPr>
            </w:pPr>
            <w:r w:rsidRPr="001062AA">
              <w:rPr>
                <w:sz w:val="20"/>
                <w:szCs w:val="20"/>
              </w:rPr>
              <w:t>11.08</w:t>
            </w:r>
          </w:p>
        </w:tc>
        <w:tc>
          <w:tcPr>
            <w:tcW w:w="1419" w:type="dxa"/>
            <w:tcBorders>
              <w:top w:val="single" w:sz="4" w:space="0" w:color="auto"/>
              <w:left w:val="single" w:sz="4" w:space="0" w:color="auto"/>
              <w:bottom w:val="single" w:sz="4" w:space="0" w:color="auto"/>
              <w:right w:val="single" w:sz="4" w:space="0" w:color="auto"/>
            </w:tcBorders>
          </w:tcPr>
          <w:p w14:paraId="3FDB2802" w14:textId="24155298" w:rsidR="004126AA" w:rsidRPr="00D9171F" w:rsidRDefault="004126AA" w:rsidP="004126AA">
            <w:pPr>
              <w:jc w:val="center"/>
              <w:rPr>
                <w:sz w:val="20"/>
                <w:szCs w:val="20"/>
              </w:rPr>
            </w:pPr>
            <w:r w:rsidRPr="001062AA">
              <w:rPr>
                <w:sz w:val="20"/>
                <w:szCs w:val="20"/>
              </w:rPr>
              <w:t>20.00</w:t>
            </w:r>
          </w:p>
        </w:tc>
        <w:tc>
          <w:tcPr>
            <w:tcW w:w="2457" w:type="dxa"/>
            <w:tcBorders>
              <w:top w:val="single" w:sz="4" w:space="0" w:color="auto"/>
              <w:left w:val="single" w:sz="4" w:space="0" w:color="auto"/>
              <w:bottom w:val="single" w:sz="4" w:space="0" w:color="auto"/>
              <w:right w:val="single" w:sz="4" w:space="0" w:color="auto"/>
            </w:tcBorders>
          </w:tcPr>
          <w:p w14:paraId="559AA0DA" w14:textId="610E5780" w:rsidR="004126AA" w:rsidRPr="00D9171F" w:rsidRDefault="004126AA" w:rsidP="004126AA">
            <w:pPr>
              <w:jc w:val="center"/>
              <w:rPr>
                <w:sz w:val="20"/>
                <w:szCs w:val="20"/>
              </w:rPr>
            </w:pPr>
            <w:r w:rsidRPr="001062AA">
              <w:rPr>
                <w:sz w:val="20"/>
                <w:szCs w:val="20"/>
              </w:rPr>
              <w:t>Народная поляна</w:t>
            </w:r>
          </w:p>
        </w:tc>
        <w:tc>
          <w:tcPr>
            <w:tcW w:w="1795" w:type="dxa"/>
            <w:tcBorders>
              <w:top w:val="single" w:sz="4" w:space="0" w:color="auto"/>
              <w:left w:val="single" w:sz="4" w:space="0" w:color="auto"/>
              <w:bottom w:val="single" w:sz="4" w:space="0" w:color="auto"/>
              <w:right w:val="single" w:sz="4" w:space="0" w:color="auto"/>
            </w:tcBorders>
          </w:tcPr>
          <w:p w14:paraId="2819BA04" w14:textId="7E3FB1DF" w:rsidR="004126AA" w:rsidRPr="00D9171F" w:rsidRDefault="004126AA" w:rsidP="004126AA">
            <w:pPr>
              <w:jc w:val="center"/>
              <w:rPr>
                <w:sz w:val="20"/>
                <w:szCs w:val="20"/>
              </w:rPr>
            </w:pPr>
            <w:r w:rsidRPr="001062AA">
              <w:rPr>
                <w:sz w:val="20"/>
                <w:szCs w:val="20"/>
              </w:rPr>
              <w:t xml:space="preserve">Курихина А.Н. </w:t>
            </w:r>
          </w:p>
        </w:tc>
        <w:tc>
          <w:tcPr>
            <w:tcW w:w="1512" w:type="dxa"/>
            <w:tcBorders>
              <w:top w:val="single" w:sz="4" w:space="0" w:color="auto"/>
              <w:left w:val="single" w:sz="4" w:space="0" w:color="auto"/>
              <w:bottom w:val="single" w:sz="4" w:space="0" w:color="auto"/>
              <w:right w:val="single" w:sz="4" w:space="0" w:color="auto"/>
            </w:tcBorders>
          </w:tcPr>
          <w:p w14:paraId="7E01F7BA" w14:textId="6C97B930" w:rsidR="004126AA" w:rsidRPr="00D9171F" w:rsidRDefault="004126AA" w:rsidP="004126AA">
            <w:pPr>
              <w:jc w:val="center"/>
              <w:rPr>
                <w:rFonts w:eastAsia="Calibri"/>
                <w:sz w:val="20"/>
                <w:szCs w:val="20"/>
                <w:lang w:eastAsia="en-US"/>
              </w:rPr>
            </w:pPr>
            <w:r w:rsidRPr="001062AA">
              <w:rPr>
                <w:sz w:val="20"/>
                <w:szCs w:val="20"/>
              </w:rPr>
              <w:t>молодежь</w:t>
            </w:r>
          </w:p>
        </w:tc>
      </w:tr>
      <w:tr w:rsidR="004126AA" w:rsidRPr="00D9171F" w14:paraId="3A0B6E24" w14:textId="77777777" w:rsidTr="004126AA">
        <w:trPr>
          <w:trHeight w:val="85"/>
          <w:jc w:val="center"/>
        </w:trPr>
        <w:tc>
          <w:tcPr>
            <w:tcW w:w="562" w:type="dxa"/>
          </w:tcPr>
          <w:p w14:paraId="6D224D3F"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7FA6A63" w14:textId="13A845F9" w:rsidR="004126AA" w:rsidRPr="004126AA" w:rsidRDefault="004126AA" w:rsidP="004126AA">
            <w:pPr>
              <w:rPr>
                <w:sz w:val="20"/>
                <w:szCs w:val="20"/>
              </w:rPr>
            </w:pPr>
            <w:r w:rsidRPr="004126AA">
              <w:rPr>
                <w:sz w:val="20"/>
                <w:szCs w:val="20"/>
              </w:rPr>
              <w:t>Спартакиада по национальным видам спорта, посвященная Дню физкультурника</w:t>
            </w:r>
          </w:p>
        </w:tc>
        <w:tc>
          <w:tcPr>
            <w:tcW w:w="4395" w:type="dxa"/>
            <w:tcBorders>
              <w:top w:val="single" w:sz="4" w:space="0" w:color="auto"/>
              <w:left w:val="single" w:sz="4" w:space="0" w:color="auto"/>
              <w:bottom w:val="single" w:sz="4" w:space="0" w:color="auto"/>
              <w:right w:val="single" w:sz="4" w:space="0" w:color="auto"/>
            </w:tcBorders>
          </w:tcPr>
          <w:p w14:paraId="39912BB6" w14:textId="77DD820C" w:rsidR="004126AA" w:rsidRPr="001062AA" w:rsidRDefault="004126AA" w:rsidP="004126AA">
            <w:pPr>
              <w:pStyle w:val="p1mrcssattr"/>
              <w:spacing w:before="0" w:beforeAutospacing="0" w:after="0" w:afterAutospacing="0"/>
              <w:rPr>
                <w:sz w:val="20"/>
                <w:szCs w:val="20"/>
                <w:shd w:val="clear" w:color="auto" w:fill="FFFFFF"/>
              </w:rPr>
            </w:pPr>
            <w:r w:rsidRPr="001062AA">
              <w:rPr>
                <w:sz w:val="20"/>
                <w:szCs w:val="20"/>
                <w:shd w:val="clear" w:color="auto" w:fill="FFFFFF"/>
              </w:rPr>
              <w:t xml:space="preserve">Приглашаем всех сторонников здорового образа жизни, любителей спорта, жителей и </w:t>
            </w:r>
            <w:r w:rsidRPr="001062AA">
              <w:rPr>
                <w:sz w:val="20"/>
                <w:szCs w:val="20"/>
                <w:shd w:val="clear" w:color="auto" w:fill="FFFFFF"/>
              </w:rPr>
              <w:t>гостей округа</w:t>
            </w:r>
            <w:r w:rsidRPr="001062AA">
              <w:rPr>
                <w:sz w:val="20"/>
                <w:szCs w:val="20"/>
                <w:shd w:val="clear" w:color="auto" w:fill="FFFFFF"/>
              </w:rPr>
              <w:t xml:space="preserve"> с отличным   настроением   встретить главный праздник силы и выносливости. В спартакиаде по национальным видам спорта на </w:t>
            </w:r>
            <w:r w:rsidRPr="001062AA">
              <w:rPr>
                <w:sz w:val="20"/>
                <w:szCs w:val="20"/>
                <w:shd w:val="clear" w:color="auto" w:fill="FFFFFF"/>
              </w:rPr>
              <w:lastRenderedPageBreak/>
              <w:t xml:space="preserve">базе спортивного комплекса «Юность» примут участие команды детских садов Тяжинского округа.  </w:t>
            </w:r>
          </w:p>
          <w:p w14:paraId="3CD04596" w14:textId="1146BF2F" w:rsidR="004126AA" w:rsidRPr="00D9171F" w:rsidRDefault="004126AA" w:rsidP="004126AA">
            <w:pPr>
              <w:rPr>
                <w:sz w:val="20"/>
                <w:szCs w:val="20"/>
              </w:rPr>
            </w:pPr>
            <w:r w:rsidRPr="001062AA">
              <w:rPr>
                <w:sz w:val="20"/>
                <w:szCs w:val="20"/>
                <w:shd w:val="clear" w:color="auto" w:fill="FFFFFF"/>
              </w:rPr>
              <w:t>Цель спартакиады, показать командную подготовку и сплоченность участников.</w:t>
            </w:r>
          </w:p>
        </w:tc>
        <w:tc>
          <w:tcPr>
            <w:tcW w:w="1700" w:type="dxa"/>
            <w:tcBorders>
              <w:top w:val="single" w:sz="4" w:space="0" w:color="auto"/>
              <w:left w:val="single" w:sz="4" w:space="0" w:color="auto"/>
              <w:bottom w:val="single" w:sz="4" w:space="0" w:color="auto"/>
              <w:right w:val="single" w:sz="4" w:space="0" w:color="auto"/>
            </w:tcBorders>
          </w:tcPr>
          <w:p w14:paraId="1D0A5B5E" w14:textId="62212E49" w:rsidR="004126AA" w:rsidRPr="00D9171F" w:rsidRDefault="004126AA" w:rsidP="004126AA">
            <w:pPr>
              <w:jc w:val="center"/>
              <w:rPr>
                <w:sz w:val="20"/>
                <w:szCs w:val="20"/>
              </w:rPr>
            </w:pPr>
            <w:r w:rsidRPr="001062AA">
              <w:rPr>
                <w:sz w:val="20"/>
                <w:szCs w:val="20"/>
              </w:rPr>
              <w:lastRenderedPageBreak/>
              <w:t>12.08</w:t>
            </w:r>
          </w:p>
        </w:tc>
        <w:tc>
          <w:tcPr>
            <w:tcW w:w="1419" w:type="dxa"/>
            <w:tcBorders>
              <w:top w:val="single" w:sz="4" w:space="0" w:color="auto"/>
              <w:left w:val="single" w:sz="4" w:space="0" w:color="auto"/>
              <w:bottom w:val="single" w:sz="4" w:space="0" w:color="auto"/>
              <w:right w:val="single" w:sz="4" w:space="0" w:color="auto"/>
            </w:tcBorders>
          </w:tcPr>
          <w:p w14:paraId="315FF0C1" w14:textId="2DF999E9" w:rsidR="004126AA" w:rsidRPr="00D9171F" w:rsidRDefault="004126AA" w:rsidP="004126AA">
            <w:pPr>
              <w:jc w:val="center"/>
              <w:rPr>
                <w:sz w:val="20"/>
                <w:szCs w:val="20"/>
              </w:rPr>
            </w:pPr>
            <w:r w:rsidRPr="001062AA">
              <w:rPr>
                <w:sz w:val="20"/>
                <w:szCs w:val="20"/>
              </w:rPr>
              <w:t>16.00</w:t>
            </w:r>
          </w:p>
        </w:tc>
        <w:tc>
          <w:tcPr>
            <w:tcW w:w="2457" w:type="dxa"/>
            <w:tcBorders>
              <w:top w:val="single" w:sz="4" w:space="0" w:color="auto"/>
              <w:left w:val="single" w:sz="4" w:space="0" w:color="auto"/>
              <w:bottom w:val="single" w:sz="4" w:space="0" w:color="auto"/>
              <w:right w:val="single" w:sz="4" w:space="0" w:color="auto"/>
            </w:tcBorders>
          </w:tcPr>
          <w:p w14:paraId="48A3DA27" w14:textId="5B924EFE" w:rsidR="004126AA" w:rsidRPr="00D9171F" w:rsidRDefault="004126AA" w:rsidP="004126AA">
            <w:pPr>
              <w:jc w:val="center"/>
              <w:rPr>
                <w:sz w:val="20"/>
                <w:szCs w:val="20"/>
              </w:rPr>
            </w:pPr>
            <w:r w:rsidRPr="001062AA">
              <w:rPr>
                <w:sz w:val="20"/>
                <w:szCs w:val="20"/>
              </w:rPr>
              <w:t>СК Юность</w:t>
            </w:r>
          </w:p>
        </w:tc>
        <w:tc>
          <w:tcPr>
            <w:tcW w:w="1795" w:type="dxa"/>
            <w:tcBorders>
              <w:top w:val="single" w:sz="4" w:space="0" w:color="auto"/>
              <w:left w:val="single" w:sz="4" w:space="0" w:color="auto"/>
              <w:bottom w:val="single" w:sz="4" w:space="0" w:color="auto"/>
              <w:right w:val="single" w:sz="4" w:space="0" w:color="auto"/>
            </w:tcBorders>
          </w:tcPr>
          <w:p w14:paraId="50F4F34B" w14:textId="16ED4DD4" w:rsidR="004126AA" w:rsidRPr="00D9171F" w:rsidRDefault="004126AA" w:rsidP="004126AA">
            <w:pPr>
              <w:jc w:val="center"/>
              <w:rPr>
                <w:sz w:val="20"/>
                <w:szCs w:val="20"/>
              </w:rPr>
            </w:pPr>
            <w:r w:rsidRPr="001062AA">
              <w:rPr>
                <w:sz w:val="20"/>
                <w:szCs w:val="20"/>
              </w:rPr>
              <w:t>Курихина А.Н.</w:t>
            </w:r>
          </w:p>
        </w:tc>
        <w:tc>
          <w:tcPr>
            <w:tcW w:w="1512" w:type="dxa"/>
            <w:tcBorders>
              <w:top w:val="single" w:sz="4" w:space="0" w:color="auto"/>
              <w:left w:val="single" w:sz="4" w:space="0" w:color="auto"/>
              <w:bottom w:val="single" w:sz="4" w:space="0" w:color="auto"/>
              <w:right w:val="single" w:sz="4" w:space="0" w:color="auto"/>
            </w:tcBorders>
          </w:tcPr>
          <w:p w14:paraId="60265804" w14:textId="28CF728B" w:rsidR="004126AA" w:rsidRPr="00D9171F" w:rsidRDefault="004126AA" w:rsidP="004126AA">
            <w:pPr>
              <w:jc w:val="center"/>
              <w:rPr>
                <w:rFonts w:eastAsia="Calibri"/>
                <w:sz w:val="20"/>
                <w:szCs w:val="20"/>
                <w:lang w:eastAsia="en-US"/>
              </w:rPr>
            </w:pPr>
            <w:r w:rsidRPr="001062AA">
              <w:rPr>
                <w:rFonts w:eastAsia="Calibri"/>
                <w:sz w:val="20"/>
                <w:szCs w:val="20"/>
                <w:lang w:eastAsia="en-US"/>
              </w:rPr>
              <w:t>Все категории</w:t>
            </w:r>
          </w:p>
        </w:tc>
      </w:tr>
      <w:tr w:rsidR="004126AA" w:rsidRPr="00D9171F" w14:paraId="37987D77" w14:textId="77777777" w:rsidTr="004126AA">
        <w:trPr>
          <w:trHeight w:val="103"/>
          <w:jc w:val="center"/>
        </w:trPr>
        <w:tc>
          <w:tcPr>
            <w:tcW w:w="562" w:type="dxa"/>
          </w:tcPr>
          <w:p w14:paraId="2B41BF5B"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456BDCF" w14:textId="3969FEA3" w:rsidR="004126AA" w:rsidRPr="004126AA" w:rsidRDefault="004126AA" w:rsidP="004126AA">
            <w:pPr>
              <w:pStyle w:val="a8"/>
              <w:spacing w:after="0" w:line="240" w:lineRule="auto"/>
              <w:ind w:left="0"/>
              <w:rPr>
                <w:rFonts w:ascii="Times New Roman" w:hAnsi="Times New Roman"/>
                <w:sz w:val="20"/>
                <w:szCs w:val="20"/>
              </w:rPr>
            </w:pPr>
            <w:r w:rsidRPr="004126AA">
              <w:rPr>
                <w:rFonts w:ascii="Times New Roman" w:hAnsi="Times New Roman"/>
                <w:sz w:val="20"/>
                <w:szCs w:val="20"/>
              </w:rPr>
              <w:t xml:space="preserve"> Игровая программа «Счастье в ладошках»</w:t>
            </w:r>
          </w:p>
        </w:tc>
        <w:tc>
          <w:tcPr>
            <w:tcW w:w="4395" w:type="dxa"/>
            <w:tcBorders>
              <w:top w:val="single" w:sz="4" w:space="0" w:color="auto"/>
              <w:left w:val="single" w:sz="4" w:space="0" w:color="auto"/>
              <w:bottom w:val="single" w:sz="4" w:space="0" w:color="auto"/>
              <w:right w:val="single" w:sz="4" w:space="0" w:color="auto"/>
            </w:tcBorders>
          </w:tcPr>
          <w:p w14:paraId="5EBC6711" w14:textId="07E3F017" w:rsidR="004126AA" w:rsidRPr="00D9171F" w:rsidRDefault="004126AA" w:rsidP="004126AA">
            <w:pPr>
              <w:rPr>
                <w:sz w:val="20"/>
                <w:szCs w:val="20"/>
              </w:rPr>
            </w:pPr>
            <w:r w:rsidRPr="001062AA">
              <w:rPr>
                <w:sz w:val="20"/>
                <w:szCs w:val="20"/>
              </w:rPr>
              <w:t>Игра — это искра, зажигающая огонек пытливости и любознательности. Дети-</w:t>
            </w:r>
            <w:r w:rsidRPr="001062AA">
              <w:rPr>
                <w:sz w:val="20"/>
                <w:szCs w:val="20"/>
              </w:rPr>
              <w:t>участники вместе</w:t>
            </w:r>
            <w:r w:rsidRPr="001062AA">
              <w:rPr>
                <w:sz w:val="20"/>
                <w:szCs w:val="20"/>
              </w:rPr>
              <w:t xml:space="preserve"> с веселым героем смогут показать свои интеллектуальные способности и логическое мышление, проявить музыкальные и артистические таланты, раскрыть свой творческий потенциал в различных конкурсах.  </w:t>
            </w:r>
          </w:p>
        </w:tc>
        <w:tc>
          <w:tcPr>
            <w:tcW w:w="1700" w:type="dxa"/>
            <w:tcBorders>
              <w:top w:val="single" w:sz="4" w:space="0" w:color="auto"/>
              <w:left w:val="single" w:sz="4" w:space="0" w:color="auto"/>
              <w:bottom w:val="single" w:sz="4" w:space="0" w:color="auto"/>
              <w:right w:val="single" w:sz="4" w:space="0" w:color="auto"/>
            </w:tcBorders>
          </w:tcPr>
          <w:p w14:paraId="7CCAF234" w14:textId="53EB45E6" w:rsidR="004126AA" w:rsidRPr="00D9171F" w:rsidRDefault="004126AA" w:rsidP="004126AA">
            <w:pPr>
              <w:jc w:val="center"/>
              <w:rPr>
                <w:sz w:val="20"/>
                <w:szCs w:val="20"/>
              </w:rPr>
            </w:pPr>
            <w:r w:rsidRPr="001062AA">
              <w:rPr>
                <w:sz w:val="20"/>
                <w:szCs w:val="20"/>
              </w:rPr>
              <w:t>14.08</w:t>
            </w:r>
          </w:p>
        </w:tc>
        <w:tc>
          <w:tcPr>
            <w:tcW w:w="1419" w:type="dxa"/>
            <w:tcBorders>
              <w:top w:val="single" w:sz="4" w:space="0" w:color="auto"/>
              <w:left w:val="single" w:sz="4" w:space="0" w:color="auto"/>
              <w:bottom w:val="single" w:sz="4" w:space="0" w:color="auto"/>
              <w:right w:val="single" w:sz="4" w:space="0" w:color="auto"/>
            </w:tcBorders>
          </w:tcPr>
          <w:p w14:paraId="10BABED6" w14:textId="03E56FBC" w:rsidR="004126AA" w:rsidRPr="00D9171F" w:rsidRDefault="004126AA" w:rsidP="004126AA">
            <w:pPr>
              <w:jc w:val="center"/>
              <w:rPr>
                <w:sz w:val="20"/>
                <w:szCs w:val="20"/>
              </w:rPr>
            </w:pPr>
            <w:r w:rsidRPr="001062AA">
              <w:rPr>
                <w:sz w:val="20"/>
                <w:szCs w:val="20"/>
              </w:rPr>
              <w:t>16.00</w:t>
            </w:r>
          </w:p>
        </w:tc>
        <w:tc>
          <w:tcPr>
            <w:tcW w:w="2457" w:type="dxa"/>
            <w:tcBorders>
              <w:top w:val="single" w:sz="4" w:space="0" w:color="auto"/>
              <w:left w:val="single" w:sz="4" w:space="0" w:color="auto"/>
              <w:bottom w:val="single" w:sz="4" w:space="0" w:color="auto"/>
              <w:right w:val="single" w:sz="4" w:space="0" w:color="auto"/>
            </w:tcBorders>
          </w:tcPr>
          <w:p w14:paraId="6737DAA7" w14:textId="13FC3759" w:rsidR="004126AA" w:rsidRPr="00D9171F" w:rsidRDefault="004126AA" w:rsidP="004126AA">
            <w:pPr>
              <w:jc w:val="center"/>
              <w:rPr>
                <w:sz w:val="20"/>
                <w:szCs w:val="20"/>
              </w:rPr>
            </w:pPr>
            <w:r w:rsidRPr="001062AA">
              <w:rPr>
                <w:sz w:val="20"/>
                <w:szCs w:val="20"/>
              </w:rPr>
              <w:t>Народная поляна</w:t>
            </w:r>
          </w:p>
        </w:tc>
        <w:tc>
          <w:tcPr>
            <w:tcW w:w="1795" w:type="dxa"/>
            <w:tcBorders>
              <w:top w:val="single" w:sz="4" w:space="0" w:color="auto"/>
              <w:left w:val="single" w:sz="4" w:space="0" w:color="auto"/>
              <w:bottom w:val="single" w:sz="4" w:space="0" w:color="auto"/>
              <w:right w:val="single" w:sz="4" w:space="0" w:color="auto"/>
            </w:tcBorders>
          </w:tcPr>
          <w:p w14:paraId="64CC1A5F" w14:textId="4DE3FFB6" w:rsidR="004126AA" w:rsidRPr="00D9171F" w:rsidRDefault="004126AA" w:rsidP="004126AA">
            <w:pPr>
              <w:jc w:val="center"/>
              <w:rPr>
                <w:sz w:val="20"/>
                <w:szCs w:val="20"/>
              </w:rPr>
            </w:pPr>
            <w:r w:rsidRPr="001062AA">
              <w:rPr>
                <w:sz w:val="20"/>
                <w:szCs w:val="20"/>
              </w:rPr>
              <w:t>Курихина А.Н.</w:t>
            </w:r>
          </w:p>
        </w:tc>
        <w:tc>
          <w:tcPr>
            <w:tcW w:w="1512" w:type="dxa"/>
            <w:tcBorders>
              <w:top w:val="single" w:sz="4" w:space="0" w:color="auto"/>
              <w:left w:val="single" w:sz="4" w:space="0" w:color="auto"/>
              <w:bottom w:val="single" w:sz="4" w:space="0" w:color="auto"/>
              <w:right w:val="single" w:sz="4" w:space="0" w:color="auto"/>
            </w:tcBorders>
          </w:tcPr>
          <w:p w14:paraId="051CA953" w14:textId="3ED5D3AA" w:rsidR="004126AA" w:rsidRPr="00D9171F" w:rsidRDefault="004126AA" w:rsidP="004126AA">
            <w:pPr>
              <w:jc w:val="center"/>
              <w:rPr>
                <w:rFonts w:eastAsia="Calibri"/>
                <w:sz w:val="20"/>
                <w:szCs w:val="20"/>
                <w:lang w:eastAsia="en-US"/>
              </w:rPr>
            </w:pPr>
            <w:r w:rsidRPr="001062AA">
              <w:rPr>
                <w:rFonts w:eastAsia="Calibri"/>
                <w:sz w:val="20"/>
                <w:szCs w:val="20"/>
                <w:lang w:eastAsia="en-US"/>
              </w:rPr>
              <w:t>дети</w:t>
            </w:r>
          </w:p>
        </w:tc>
      </w:tr>
      <w:tr w:rsidR="004126AA" w:rsidRPr="00D9171F" w14:paraId="62843D1A" w14:textId="77777777" w:rsidTr="004126AA">
        <w:trPr>
          <w:trHeight w:val="85"/>
          <w:jc w:val="center"/>
        </w:trPr>
        <w:tc>
          <w:tcPr>
            <w:tcW w:w="562" w:type="dxa"/>
          </w:tcPr>
          <w:p w14:paraId="5086708D"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098B181" w14:textId="2C2605D6" w:rsidR="004126AA" w:rsidRPr="004126AA" w:rsidRDefault="004126AA" w:rsidP="004126AA">
            <w:pPr>
              <w:rPr>
                <w:sz w:val="20"/>
                <w:szCs w:val="20"/>
              </w:rPr>
            </w:pPr>
            <w:r w:rsidRPr="004126AA">
              <w:rPr>
                <w:sz w:val="20"/>
                <w:szCs w:val="20"/>
              </w:rPr>
              <w:t>Творческий проект для молодежи «Свободный микроФОН»</w:t>
            </w:r>
          </w:p>
        </w:tc>
        <w:tc>
          <w:tcPr>
            <w:tcW w:w="4395" w:type="dxa"/>
            <w:tcBorders>
              <w:top w:val="single" w:sz="4" w:space="0" w:color="auto"/>
              <w:left w:val="single" w:sz="4" w:space="0" w:color="auto"/>
              <w:bottom w:val="single" w:sz="4" w:space="0" w:color="auto"/>
              <w:right w:val="single" w:sz="4" w:space="0" w:color="auto"/>
            </w:tcBorders>
          </w:tcPr>
          <w:p w14:paraId="0CDE8B5E" w14:textId="49BABDDB" w:rsidR="004126AA" w:rsidRPr="00D9171F" w:rsidRDefault="004126AA" w:rsidP="004126AA">
            <w:pPr>
              <w:rPr>
                <w:sz w:val="20"/>
                <w:szCs w:val="20"/>
              </w:rPr>
            </w:pPr>
            <w:r w:rsidRPr="001062AA">
              <w:rPr>
                <w:sz w:val="20"/>
                <w:szCs w:val="20"/>
              </w:rPr>
              <w:t xml:space="preserve">На творческой площадке «народной поляны» состоится музыкальный батл между командами тяжинских общеобразовательных школ и студентами Агропромышленного техникума. Итогом встречи станет совместное исполнение Гимна Тяжинского округа, в рамках празднования 100-летия Тяжинского района. </w:t>
            </w:r>
          </w:p>
        </w:tc>
        <w:tc>
          <w:tcPr>
            <w:tcW w:w="1700" w:type="dxa"/>
            <w:tcBorders>
              <w:top w:val="single" w:sz="4" w:space="0" w:color="auto"/>
              <w:left w:val="single" w:sz="4" w:space="0" w:color="auto"/>
              <w:bottom w:val="single" w:sz="4" w:space="0" w:color="auto"/>
              <w:right w:val="single" w:sz="4" w:space="0" w:color="auto"/>
            </w:tcBorders>
          </w:tcPr>
          <w:p w14:paraId="50953F08" w14:textId="1C124F9B" w:rsidR="004126AA" w:rsidRPr="00D9171F" w:rsidRDefault="004126AA" w:rsidP="004126AA">
            <w:pPr>
              <w:jc w:val="center"/>
              <w:rPr>
                <w:sz w:val="20"/>
                <w:szCs w:val="20"/>
              </w:rPr>
            </w:pPr>
            <w:r w:rsidRPr="001062AA">
              <w:rPr>
                <w:sz w:val="20"/>
                <w:szCs w:val="20"/>
              </w:rPr>
              <w:t>18.08</w:t>
            </w:r>
          </w:p>
        </w:tc>
        <w:tc>
          <w:tcPr>
            <w:tcW w:w="1419" w:type="dxa"/>
            <w:tcBorders>
              <w:top w:val="single" w:sz="4" w:space="0" w:color="auto"/>
              <w:left w:val="single" w:sz="4" w:space="0" w:color="auto"/>
              <w:bottom w:val="single" w:sz="4" w:space="0" w:color="auto"/>
              <w:right w:val="single" w:sz="4" w:space="0" w:color="auto"/>
            </w:tcBorders>
          </w:tcPr>
          <w:p w14:paraId="08A0045B" w14:textId="0584A702" w:rsidR="004126AA" w:rsidRPr="00D9171F" w:rsidRDefault="004126AA" w:rsidP="004126AA">
            <w:pPr>
              <w:jc w:val="center"/>
              <w:rPr>
                <w:sz w:val="20"/>
                <w:szCs w:val="20"/>
              </w:rPr>
            </w:pPr>
            <w:r w:rsidRPr="001062AA">
              <w:rPr>
                <w:sz w:val="20"/>
                <w:szCs w:val="20"/>
              </w:rPr>
              <w:t>20.00</w:t>
            </w:r>
          </w:p>
        </w:tc>
        <w:tc>
          <w:tcPr>
            <w:tcW w:w="2457" w:type="dxa"/>
            <w:tcBorders>
              <w:top w:val="single" w:sz="4" w:space="0" w:color="auto"/>
              <w:left w:val="single" w:sz="4" w:space="0" w:color="auto"/>
              <w:bottom w:val="single" w:sz="4" w:space="0" w:color="auto"/>
              <w:right w:val="single" w:sz="4" w:space="0" w:color="auto"/>
            </w:tcBorders>
          </w:tcPr>
          <w:p w14:paraId="7DD3C07E" w14:textId="4D07A5F5" w:rsidR="004126AA" w:rsidRPr="00D9171F" w:rsidRDefault="004126AA" w:rsidP="004126AA">
            <w:pPr>
              <w:jc w:val="center"/>
              <w:rPr>
                <w:sz w:val="20"/>
                <w:szCs w:val="20"/>
              </w:rPr>
            </w:pPr>
            <w:r w:rsidRPr="001062AA">
              <w:rPr>
                <w:sz w:val="20"/>
                <w:szCs w:val="20"/>
              </w:rPr>
              <w:t>Народная поляна</w:t>
            </w:r>
          </w:p>
        </w:tc>
        <w:tc>
          <w:tcPr>
            <w:tcW w:w="1795" w:type="dxa"/>
            <w:tcBorders>
              <w:top w:val="single" w:sz="4" w:space="0" w:color="auto"/>
              <w:left w:val="single" w:sz="4" w:space="0" w:color="auto"/>
              <w:bottom w:val="single" w:sz="4" w:space="0" w:color="auto"/>
              <w:right w:val="single" w:sz="4" w:space="0" w:color="auto"/>
            </w:tcBorders>
          </w:tcPr>
          <w:p w14:paraId="3F8C8CC5" w14:textId="3976849E" w:rsidR="004126AA" w:rsidRPr="00D9171F" w:rsidRDefault="004126AA" w:rsidP="004126AA">
            <w:pPr>
              <w:jc w:val="center"/>
              <w:rPr>
                <w:sz w:val="20"/>
                <w:szCs w:val="20"/>
              </w:rPr>
            </w:pPr>
            <w:r w:rsidRPr="001062AA">
              <w:rPr>
                <w:sz w:val="20"/>
                <w:szCs w:val="20"/>
              </w:rPr>
              <w:t>Тимофеева Т.С.</w:t>
            </w:r>
          </w:p>
        </w:tc>
        <w:tc>
          <w:tcPr>
            <w:tcW w:w="1512" w:type="dxa"/>
            <w:tcBorders>
              <w:top w:val="single" w:sz="4" w:space="0" w:color="auto"/>
              <w:left w:val="single" w:sz="4" w:space="0" w:color="auto"/>
              <w:bottom w:val="single" w:sz="4" w:space="0" w:color="auto"/>
              <w:right w:val="single" w:sz="4" w:space="0" w:color="auto"/>
            </w:tcBorders>
          </w:tcPr>
          <w:p w14:paraId="0E014A18" w14:textId="12CA685C" w:rsidR="004126AA" w:rsidRPr="00D9171F" w:rsidRDefault="004126AA" w:rsidP="004126AA">
            <w:pPr>
              <w:jc w:val="center"/>
              <w:rPr>
                <w:rFonts w:eastAsia="Calibri"/>
                <w:sz w:val="20"/>
                <w:szCs w:val="20"/>
                <w:lang w:eastAsia="en-US"/>
              </w:rPr>
            </w:pPr>
            <w:r w:rsidRPr="001062AA">
              <w:rPr>
                <w:sz w:val="20"/>
                <w:szCs w:val="20"/>
              </w:rPr>
              <w:t>молодежь</w:t>
            </w:r>
          </w:p>
        </w:tc>
      </w:tr>
      <w:tr w:rsidR="004126AA" w:rsidRPr="00D9171F" w14:paraId="747532D3" w14:textId="77777777" w:rsidTr="004126AA">
        <w:trPr>
          <w:trHeight w:val="85"/>
          <w:jc w:val="center"/>
        </w:trPr>
        <w:tc>
          <w:tcPr>
            <w:tcW w:w="562" w:type="dxa"/>
          </w:tcPr>
          <w:p w14:paraId="29D3289B"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4C9921C" w14:textId="7A12456B" w:rsidR="004126AA" w:rsidRPr="004126AA" w:rsidRDefault="004126AA" w:rsidP="004126AA">
            <w:pPr>
              <w:rPr>
                <w:sz w:val="20"/>
                <w:szCs w:val="20"/>
              </w:rPr>
            </w:pPr>
            <w:r w:rsidRPr="004126AA">
              <w:rPr>
                <w:sz w:val="20"/>
                <w:szCs w:val="20"/>
              </w:rPr>
              <w:t xml:space="preserve"> </w:t>
            </w:r>
            <w:r w:rsidRPr="004126AA">
              <w:rPr>
                <w:rFonts w:eastAsia="Calibri"/>
                <w:sz w:val="20"/>
                <w:szCs w:val="20"/>
              </w:rPr>
              <w:t>Квест «Сокровища лета»</w:t>
            </w:r>
          </w:p>
        </w:tc>
        <w:tc>
          <w:tcPr>
            <w:tcW w:w="4395" w:type="dxa"/>
            <w:tcBorders>
              <w:top w:val="single" w:sz="4" w:space="0" w:color="auto"/>
              <w:left w:val="single" w:sz="4" w:space="0" w:color="auto"/>
              <w:bottom w:val="single" w:sz="4" w:space="0" w:color="auto"/>
              <w:right w:val="single" w:sz="4" w:space="0" w:color="auto"/>
            </w:tcBorders>
          </w:tcPr>
          <w:p w14:paraId="63F700CE" w14:textId="29FE1C53" w:rsidR="004126AA" w:rsidRPr="00D9171F" w:rsidRDefault="004126AA" w:rsidP="004126AA">
            <w:pPr>
              <w:rPr>
                <w:sz w:val="20"/>
                <w:szCs w:val="20"/>
              </w:rPr>
            </w:pPr>
            <w:r w:rsidRPr="001062AA">
              <w:rPr>
                <w:rStyle w:val="6hwnw"/>
                <w:sz w:val="20"/>
                <w:szCs w:val="20"/>
              </w:rPr>
              <w:t>К</w:t>
            </w:r>
            <w:r w:rsidRPr="001062AA">
              <w:rPr>
                <w:sz w:val="20"/>
                <w:szCs w:val="20"/>
              </w:rPr>
              <w:t>вест-игра — это новая форма развлекательной и игровой программы, с помощью которой дети погружаются в мир положительных эмоций и активно включаются в увлекательную деятельность. Эта игра позволит каждому участникам проявить свои знания, способности, способствует развитию коммуникативных взаимодействий между детьми, сплочению коллектива. В ходе крест-игры участникам предстоит совершить веселое путешествие по станциям и выполнить различные задания, чтобы найти волшебный ключик от сундучка с сюрпризами. Для выполнения заданий героям мероприятия придется применить всю свою фантазию, эрудицию, скорость мышления, и даже некоторые артистические способности. Ребята поиграют в «Кошки-мышки», станцуют танец «Пяточка-носочек», разгадают кроссворды, ребусы и многое другое. Отыскав ключ, открыв сундучок - все вознаградят себя сладким сюрпризом.</w:t>
            </w:r>
          </w:p>
        </w:tc>
        <w:tc>
          <w:tcPr>
            <w:tcW w:w="1700" w:type="dxa"/>
            <w:tcBorders>
              <w:top w:val="single" w:sz="4" w:space="0" w:color="auto"/>
              <w:left w:val="single" w:sz="4" w:space="0" w:color="auto"/>
              <w:bottom w:val="single" w:sz="4" w:space="0" w:color="auto"/>
              <w:right w:val="single" w:sz="4" w:space="0" w:color="auto"/>
            </w:tcBorders>
          </w:tcPr>
          <w:p w14:paraId="15E6C75D" w14:textId="149158C6" w:rsidR="004126AA" w:rsidRPr="00D9171F" w:rsidRDefault="004126AA" w:rsidP="004126AA">
            <w:pPr>
              <w:jc w:val="center"/>
              <w:rPr>
                <w:sz w:val="20"/>
                <w:szCs w:val="20"/>
              </w:rPr>
            </w:pPr>
            <w:r w:rsidRPr="001062AA">
              <w:rPr>
                <w:sz w:val="20"/>
                <w:szCs w:val="20"/>
              </w:rPr>
              <w:t xml:space="preserve">          21.08</w:t>
            </w:r>
          </w:p>
        </w:tc>
        <w:tc>
          <w:tcPr>
            <w:tcW w:w="1419" w:type="dxa"/>
            <w:tcBorders>
              <w:top w:val="single" w:sz="4" w:space="0" w:color="auto"/>
              <w:left w:val="single" w:sz="4" w:space="0" w:color="auto"/>
              <w:bottom w:val="single" w:sz="4" w:space="0" w:color="auto"/>
              <w:right w:val="single" w:sz="4" w:space="0" w:color="auto"/>
            </w:tcBorders>
          </w:tcPr>
          <w:p w14:paraId="517AFD2C" w14:textId="27075562" w:rsidR="004126AA" w:rsidRPr="00D9171F" w:rsidRDefault="004126AA" w:rsidP="004126AA">
            <w:pPr>
              <w:jc w:val="center"/>
              <w:rPr>
                <w:sz w:val="20"/>
                <w:szCs w:val="20"/>
              </w:rPr>
            </w:pPr>
            <w:r w:rsidRPr="001062AA">
              <w:rPr>
                <w:sz w:val="20"/>
                <w:szCs w:val="20"/>
              </w:rPr>
              <w:t xml:space="preserve">      16.00</w:t>
            </w:r>
          </w:p>
        </w:tc>
        <w:tc>
          <w:tcPr>
            <w:tcW w:w="2457" w:type="dxa"/>
            <w:tcBorders>
              <w:top w:val="single" w:sz="4" w:space="0" w:color="auto"/>
              <w:left w:val="single" w:sz="4" w:space="0" w:color="auto"/>
              <w:bottom w:val="single" w:sz="4" w:space="0" w:color="auto"/>
              <w:right w:val="single" w:sz="4" w:space="0" w:color="auto"/>
            </w:tcBorders>
          </w:tcPr>
          <w:p w14:paraId="764F5846" w14:textId="5F6365F1" w:rsidR="004126AA" w:rsidRPr="00D9171F" w:rsidRDefault="004126AA" w:rsidP="004126AA">
            <w:pPr>
              <w:jc w:val="center"/>
              <w:rPr>
                <w:sz w:val="20"/>
                <w:szCs w:val="20"/>
              </w:rPr>
            </w:pPr>
            <w:r w:rsidRPr="001062AA">
              <w:rPr>
                <w:sz w:val="20"/>
                <w:szCs w:val="20"/>
              </w:rPr>
              <w:t>Площадь Ленина</w:t>
            </w:r>
          </w:p>
        </w:tc>
        <w:tc>
          <w:tcPr>
            <w:tcW w:w="1795" w:type="dxa"/>
            <w:tcBorders>
              <w:top w:val="single" w:sz="4" w:space="0" w:color="auto"/>
              <w:left w:val="single" w:sz="4" w:space="0" w:color="auto"/>
              <w:bottom w:val="single" w:sz="4" w:space="0" w:color="auto"/>
              <w:right w:val="single" w:sz="4" w:space="0" w:color="auto"/>
            </w:tcBorders>
          </w:tcPr>
          <w:p w14:paraId="5CFA66B8" w14:textId="034ACA7C" w:rsidR="004126AA" w:rsidRPr="00D9171F" w:rsidRDefault="004126AA" w:rsidP="004126AA">
            <w:pPr>
              <w:jc w:val="center"/>
              <w:rPr>
                <w:sz w:val="20"/>
                <w:szCs w:val="20"/>
              </w:rPr>
            </w:pPr>
            <w:r w:rsidRPr="001062AA">
              <w:rPr>
                <w:sz w:val="20"/>
                <w:szCs w:val="20"/>
              </w:rPr>
              <w:t>Курихина А.Н.</w:t>
            </w:r>
          </w:p>
        </w:tc>
        <w:tc>
          <w:tcPr>
            <w:tcW w:w="1512" w:type="dxa"/>
            <w:tcBorders>
              <w:top w:val="single" w:sz="4" w:space="0" w:color="auto"/>
              <w:left w:val="single" w:sz="4" w:space="0" w:color="auto"/>
              <w:bottom w:val="single" w:sz="4" w:space="0" w:color="auto"/>
              <w:right w:val="single" w:sz="4" w:space="0" w:color="auto"/>
            </w:tcBorders>
          </w:tcPr>
          <w:p w14:paraId="0D439343" w14:textId="6746BB28" w:rsidR="004126AA" w:rsidRPr="00D9171F" w:rsidRDefault="004126AA" w:rsidP="004126AA">
            <w:pPr>
              <w:jc w:val="center"/>
              <w:rPr>
                <w:rFonts w:eastAsia="Calibri"/>
                <w:sz w:val="20"/>
                <w:szCs w:val="20"/>
                <w:lang w:eastAsia="en-US"/>
              </w:rPr>
            </w:pPr>
            <w:r w:rsidRPr="001062AA">
              <w:rPr>
                <w:sz w:val="20"/>
                <w:szCs w:val="20"/>
              </w:rPr>
              <w:t>Все категории</w:t>
            </w:r>
          </w:p>
        </w:tc>
      </w:tr>
      <w:tr w:rsidR="004126AA" w:rsidRPr="00D9171F" w14:paraId="3EAED96B" w14:textId="77777777" w:rsidTr="004126AA">
        <w:trPr>
          <w:trHeight w:val="85"/>
          <w:jc w:val="center"/>
        </w:trPr>
        <w:tc>
          <w:tcPr>
            <w:tcW w:w="562" w:type="dxa"/>
          </w:tcPr>
          <w:p w14:paraId="34E65971"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4021F8B" w14:textId="515277DF" w:rsidR="004126AA" w:rsidRPr="004126AA" w:rsidRDefault="004126AA" w:rsidP="004126AA">
            <w:pPr>
              <w:rPr>
                <w:sz w:val="20"/>
                <w:szCs w:val="20"/>
              </w:rPr>
            </w:pPr>
            <w:r w:rsidRPr="004126AA">
              <w:rPr>
                <w:sz w:val="20"/>
                <w:szCs w:val="20"/>
              </w:rPr>
              <w:t xml:space="preserve">Праздничный концерт </w:t>
            </w:r>
            <w:r w:rsidRPr="004126AA">
              <w:rPr>
                <w:sz w:val="20"/>
                <w:szCs w:val="20"/>
              </w:rPr>
              <w:t>«Во</w:t>
            </w:r>
            <w:r w:rsidRPr="004126AA">
              <w:rPr>
                <w:sz w:val="20"/>
                <w:szCs w:val="20"/>
              </w:rPr>
              <w:t xml:space="preserve"> славу Российскому флагу» в рамках празднования Дня Российского флага     </w:t>
            </w:r>
          </w:p>
        </w:tc>
        <w:tc>
          <w:tcPr>
            <w:tcW w:w="4395" w:type="dxa"/>
            <w:tcBorders>
              <w:top w:val="single" w:sz="4" w:space="0" w:color="auto"/>
              <w:left w:val="single" w:sz="4" w:space="0" w:color="auto"/>
              <w:bottom w:val="single" w:sz="4" w:space="0" w:color="auto"/>
              <w:right w:val="single" w:sz="4" w:space="0" w:color="auto"/>
            </w:tcBorders>
          </w:tcPr>
          <w:p w14:paraId="6080C2A7" w14:textId="368DF098" w:rsidR="004126AA" w:rsidRPr="00D9171F" w:rsidRDefault="004126AA" w:rsidP="004126AA">
            <w:pPr>
              <w:rPr>
                <w:sz w:val="20"/>
                <w:szCs w:val="20"/>
              </w:rPr>
            </w:pPr>
            <w:r w:rsidRPr="001062AA">
              <w:rPr>
                <w:sz w:val="20"/>
                <w:szCs w:val="20"/>
              </w:rPr>
              <w:t xml:space="preserve">Праздничный концерт ознаменуется торжественным шествием кавалькады с   триколором. В программе мероприятий примут участие танцевальные коллективы, приняв </w:t>
            </w:r>
            <w:r w:rsidRPr="001062AA">
              <w:rPr>
                <w:sz w:val="20"/>
                <w:szCs w:val="20"/>
              </w:rPr>
              <w:t>участие в</w:t>
            </w:r>
            <w:r w:rsidRPr="001062AA">
              <w:rPr>
                <w:sz w:val="20"/>
                <w:szCs w:val="20"/>
              </w:rPr>
              <w:t xml:space="preserve"> массовом хореографическом флешмобе, посвященном Дню Российского флага. В концертной программе примут участие </w:t>
            </w:r>
            <w:r w:rsidRPr="001062AA">
              <w:rPr>
                <w:sz w:val="20"/>
                <w:szCs w:val="20"/>
              </w:rPr>
              <w:lastRenderedPageBreak/>
              <w:t xml:space="preserve">детские, </w:t>
            </w:r>
            <w:r w:rsidRPr="001062AA">
              <w:rPr>
                <w:sz w:val="20"/>
                <w:szCs w:val="20"/>
              </w:rPr>
              <w:t>молодежные и</w:t>
            </w:r>
            <w:r w:rsidRPr="001062AA">
              <w:rPr>
                <w:sz w:val="20"/>
                <w:szCs w:val="20"/>
              </w:rPr>
              <w:t xml:space="preserve"> взрослые творческие коллективы Тяжинского округа.   </w:t>
            </w:r>
          </w:p>
        </w:tc>
        <w:tc>
          <w:tcPr>
            <w:tcW w:w="1700" w:type="dxa"/>
            <w:tcBorders>
              <w:top w:val="single" w:sz="4" w:space="0" w:color="auto"/>
              <w:left w:val="single" w:sz="4" w:space="0" w:color="auto"/>
              <w:bottom w:val="single" w:sz="4" w:space="0" w:color="auto"/>
              <w:right w:val="single" w:sz="4" w:space="0" w:color="auto"/>
            </w:tcBorders>
          </w:tcPr>
          <w:p w14:paraId="46B8727C" w14:textId="43D94587" w:rsidR="004126AA" w:rsidRPr="00D9171F" w:rsidRDefault="004126AA" w:rsidP="004126AA">
            <w:pPr>
              <w:rPr>
                <w:sz w:val="20"/>
                <w:szCs w:val="20"/>
              </w:rPr>
            </w:pPr>
            <w:r w:rsidRPr="001062AA">
              <w:rPr>
                <w:sz w:val="20"/>
                <w:szCs w:val="20"/>
              </w:rPr>
              <w:lastRenderedPageBreak/>
              <w:t xml:space="preserve">          22.08</w:t>
            </w:r>
          </w:p>
        </w:tc>
        <w:tc>
          <w:tcPr>
            <w:tcW w:w="1419" w:type="dxa"/>
            <w:tcBorders>
              <w:top w:val="single" w:sz="4" w:space="0" w:color="auto"/>
              <w:left w:val="single" w:sz="4" w:space="0" w:color="auto"/>
              <w:bottom w:val="single" w:sz="4" w:space="0" w:color="auto"/>
              <w:right w:val="single" w:sz="4" w:space="0" w:color="auto"/>
            </w:tcBorders>
          </w:tcPr>
          <w:p w14:paraId="2D0CD584" w14:textId="014D3073" w:rsidR="004126AA" w:rsidRPr="00D9171F" w:rsidRDefault="004126AA" w:rsidP="004126AA">
            <w:pPr>
              <w:jc w:val="center"/>
              <w:rPr>
                <w:sz w:val="20"/>
                <w:szCs w:val="20"/>
              </w:rPr>
            </w:pPr>
            <w:r w:rsidRPr="001062AA">
              <w:rPr>
                <w:sz w:val="20"/>
                <w:szCs w:val="20"/>
              </w:rPr>
              <w:t xml:space="preserve">      17.00</w:t>
            </w:r>
          </w:p>
        </w:tc>
        <w:tc>
          <w:tcPr>
            <w:tcW w:w="2457" w:type="dxa"/>
            <w:tcBorders>
              <w:top w:val="single" w:sz="4" w:space="0" w:color="auto"/>
              <w:left w:val="single" w:sz="4" w:space="0" w:color="auto"/>
              <w:bottom w:val="single" w:sz="4" w:space="0" w:color="auto"/>
              <w:right w:val="single" w:sz="4" w:space="0" w:color="auto"/>
            </w:tcBorders>
          </w:tcPr>
          <w:p w14:paraId="6067F3F4" w14:textId="09486E8B" w:rsidR="004126AA" w:rsidRPr="00D9171F" w:rsidRDefault="004126AA" w:rsidP="004126AA">
            <w:pPr>
              <w:jc w:val="center"/>
              <w:rPr>
                <w:sz w:val="20"/>
                <w:szCs w:val="20"/>
              </w:rPr>
            </w:pPr>
            <w:r w:rsidRPr="001062AA">
              <w:rPr>
                <w:sz w:val="20"/>
                <w:szCs w:val="20"/>
              </w:rPr>
              <w:t>пл.Ленина</w:t>
            </w:r>
          </w:p>
        </w:tc>
        <w:tc>
          <w:tcPr>
            <w:tcW w:w="1795" w:type="dxa"/>
            <w:tcBorders>
              <w:top w:val="single" w:sz="4" w:space="0" w:color="auto"/>
              <w:left w:val="single" w:sz="4" w:space="0" w:color="auto"/>
              <w:bottom w:val="single" w:sz="4" w:space="0" w:color="auto"/>
              <w:right w:val="single" w:sz="4" w:space="0" w:color="auto"/>
            </w:tcBorders>
          </w:tcPr>
          <w:p w14:paraId="0F06D107" w14:textId="3AC577E8" w:rsidR="004126AA" w:rsidRPr="00D9171F" w:rsidRDefault="004126AA" w:rsidP="004126AA">
            <w:pPr>
              <w:jc w:val="center"/>
              <w:rPr>
                <w:sz w:val="20"/>
                <w:szCs w:val="20"/>
              </w:rPr>
            </w:pPr>
            <w:r w:rsidRPr="001062AA">
              <w:rPr>
                <w:sz w:val="20"/>
                <w:szCs w:val="20"/>
              </w:rPr>
              <w:t xml:space="preserve"> Тимофеева Т.С.</w:t>
            </w:r>
          </w:p>
        </w:tc>
        <w:tc>
          <w:tcPr>
            <w:tcW w:w="1512" w:type="dxa"/>
            <w:tcBorders>
              <w:top w:val="single" w:sz="4" w:space="0" w:color="auto"/>
              <w:left w:val="single" w:sz="4" w:space="0" w:color="auto"/>
              <w:bottom w:val="single" w:sz="4" w:space="0" w:color="auto"/>
              <w:right w:val="single" w:sz="4" w:space="0" w:color="auto"/>
            </w:tcBorders>
          </w:tcPr>
          <w:p w14:paraId="138DB6EA" w14:textId="4495C11B" w:rsidR="004126AA" w:rsidRPr="00D9171F" w:rsidRDefault="004126AA" w:rsidP="004126AA">
            <w:pPr>
              <w:jc w:val="center"/>
              <w:rPr>
                <w:rFonts w:eastAsia="Calibri"/>
                <w:sz w:val="20"/>
                <w:szCs w:val="20"/>
                <w:lang w:eastAsia="en-US"/>
              </w:rPr>
            </w:pPr>
            <w:r w:rsidRPr="001062AA">
              <w:rPr>
                <w:sz w:val="20"/>
                <w:szCs w:val="20"/>
              </w:rPr>
              <w:t>Все категории</w:t>
            </w:r>
          </w:p>
        </w:tc>
      </w:tr>
      <w:tr w:rsidR="004126AA" w:rsidRPr="00D9171F" w14:paraId="01AA7144" w14:textId="77777777" w:rsidTr="004126AA">
        <w:trPr>
          <w:trHeight w:val="103"/>
          <w:jc w:val="center"/>
        </w:trPr>
        <w:tc>
          <w:tcPr>
            <w:tcW w:w="562" w:type="dxa"/>
          </w:tcPr>
          <w:p w14:paraId="15941367"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CB918BA" w14:textId="401E056C" w:rsidR="004126AA" w:rsidRPr="004126AA" w:rsidRDefault="004126AA" w:rsidP="004126AA">
            <w:pPr>
              <w:rPr>
                <w:sz w:val="20"/>
                <w:szCs w:val="20"/>
              </w:rPr>
            </w:pPr>
            <w:r w:rsidRPr="004126AA">
              <w:rPr>
                <w:sz w:val="20"/>
                <w:szCs w:val="20"/>
              </w:rPr>
              <w:t>Познавательная игровая программа, «Я – юный гражданин России», посвященная празднованию Дня Флага</w:t>
            </w:r>
          </w:p>
        </w:tc>
        <w:tc>
          <w:tcPr>
            <w:tcW w:w="4395" w:type="dxa"/>
            <w:tcBorders>
              <w:top w:val="single" w:sz="4" w:space="0" w:color="auto"/>
              <w:left w:val="single" w:sz="4" w:space="0" w:color="auto"/>
              <w:bottom w:val="single" w:sz="4" w:space="0" w:color="auto"/>
              <w:right w:val="single" w:sz="4" w:space="0" w:color="auto"/>
            </w:tcBorders>
          </w:tcPr>
          <w:p w14:paraId="13F68E42" w14:textId="2CFC106D" w:rsidR="004126AA" w:rsidRPr="00D9171F" w:rsidRDefault="004126AA" w:rsidP="004126AA">
            <w:pPr>
              <w:rPr>
                <w:sz w:val="20"/>
                <w:szCs w:val="20"/>
              </w:rPr>
            </w:pPr>
            <w:r w:rsidRPr="001062AA">
              <w:rPr>
                <w:sz w:val="20"/>
                <w:szCs w:val="20"/>
              </w:rPr>
              <w:t>Участников мероприятия</w:t>
            </w:r>
            <w:r w:rsidRPr="001062AA">
              <w:rPr>
                <w:sz w:val="20"/>
                <w:szCs w:val="20"/>
              </w:rPr>
              <w:t xml:space="preserve">   познакомят с историей Российского флага и его значимостью для государства. Они проявят смекалку и эрудицию, ответив на вопросы викторины, разгадав загадки, составив пословицы, а также примут участие в эстафетах: «Передача флага в шеренге», «Собери Российский флаг», «Принеси флаг сквозь преграды». Затем состоится массовый флешмоб рисунков на асфальте «Нарисуем флаг России». Завершится мероприятие велопробегом, посвященным Дню Российского флага. Каждый участник украсит свой велотранспорт праздничной атрибутикой (ленты, флаги, шары).  </w:t>
            </w:r>
          </w:p>
        </w:tc>
        <w:tc>
          <w:tcPr>
            <w:tcW w:w="1700" w:type="dxa"/>
            <w:tcBorders>
              <w:top w:val="single" w:sz="4" w:space="0" w:color="auto"/>
              <w:left w:val="single" w:sz="4" w:space="0" w:color="auto"/>
              <w:bottom w:val="single" w:sz="4" w:space="0" w:color="auto"/>
              <w:right w:val="single" w:sz="4" w:space="0" w:color="auto"/>
            </w:tcBorders>
          </w:tcPr>
          <w:p w14:paraId="74BC4906" w14:textId="7D607D29" w:rsidR="004126AA" w:rsidRPr="00D9171F" w:rsidRDefault="004126AA" w:rsidP="004126AA">
            <w:pPr>
              <w:jc w:val="center"/>
              <w:rPr>
                <w:sz w:val="20"/>
                <w:szCs w:val="20"/>
              </w:rPr>
            </w:pPr>
            <w:r w:rsidRPr="001062AA">
              <w:rPr>
                <w:sz w:val="20"/>
                <w:szCs w:val="20"/>
              </w:rPr>
              <w:t>22.08</w:t>
            </w:r>
          </w:p>
        </w:tc>
        <w:tc>
          <w:tcPr>
            <w:tcW w:w="1419" w:type="dxa"/>
            <w:tcBorders>
              <w:top w:val="single" w:sz="4" w:space="0" w:color="auto"/>
              <w:left w:val="single" w:sz="4" w:space="0" w:color="auto"/>
              <w:bottom w:val="single" w:sz="4" w:space="0" w:color="auto"/>
              <w:right w:val="single" w:sz="4" w:space="0" w:color="auto"/>
            </w:tcBorders>
          </w:tcPr>
          <w:p w14:paraId="764A5D38" w14:textId="79AE9057" w:rsidR="004126AA" w:rsidRPr="00D9171F" w:rsidRDefault="004126AA" w:rsidP="004126AA">
            <w:pPr>
              <w:jc w:val="center"/>
              <w:rPr>
                <w:sz w:val="20"/>
                <w:szCs w:val="20"/>
              </w:rPr>
            </w:pPr>
            <w:r w:rsidRPr="001062AA">
              <w:rPr>
                <w:sz w:val="20"/>
                <w:szCs w:val="20"/>
              </w:rPr>
              <w:t xml:space="preserve">    11.00</w:t>
            </w:r>
          </w:p>
        </w:tc>
        <w:tc>
          <w:tcPr>
            <w:tcW w:w="2457" w:type="dxa"/>
            <w:tcBorders>
              <w:top w:val="single" w:sz="4" w:space="0" w:color="auto"/>
              <w:left w:val="single" w:sz="4" w:space="0" w:color="auto"/>
              <w:bottom w:val="single" w:sz="4" w:space="0" w:color="auto"/>
              <w:right w:val="single" w:sz="4" w:space="0" w:color="auto"/>
            </w:tcBorders>
          </w:tcPr>
          <w:p w14:paraId="1DE718DE" w14:textId="38E462F3" w:rsidR="004126AA" w:rsidRPr="00D9171F" w:rsidRDefault="004126AA" w:rsidP="004126AA">
            <w:pPr>
              <w:jc w:val="center"/>
              <w:rPr>
                <w:sz w:val="20"/>
                <w:szCs w:val="20"/>
              </w:rPr>
            </w:pPr>
            <w:r w:rsidRPr="001062AA">
              <w:rPr>
                <w:sz w:val="20"/>
                <w:szCs w:val="20"/>
              </w:rPr>
              <w:t>Народная поляна</w:t>
            </w:r>
          </w:p>
        </w:tc>
        <w:tc>
          <w:tcPr>
            <w:tcW w:w="1795" w:type="dxa"/>
            <w:tcBorders>
              <w:top w:val="single" w:sz="4" w:space="0" w:color="auto"/>
              <w:left w:val="single" w:sz="4" w:space="0" w:color="auto"/>
              <w:bottom w:val="single" w:sz="4" w:space="0" w:color="auto"/>
              <w:right w:val="single" w:sz="4" w:space="0" w:color="auto"/>
            </w:tcBorders>
          </w:tcPr>
          <w:p w14:paraId="45B1C94D" w14:textId="2CB4DC2B" w:rsidR="004126AA" w:rsidRPr="00D9171F" w:rsidRDefault="004126AA" w:rsidP="004126AA">
            <w:pPr>
              <w:jc w:val="center"/>
              <w:rPr>
                <w:sz w:val="20"/>
                <w:szCs w:val="20"/>
              </w:rPr>
            </w:pPr>
            <w:r w:rsidRPr="001062AA">
              <w:rPr>
                <w:sz w:val="20"/>
                <w:szCs w:val="20"/>
              </w:rPr>
              <w:t>Курихина А.Н.</w:t>
            </w:r>
          </w:p>
        </w:tc>
        <w:tc>
          <w:tcPr>
            <w:tcW w:w="1512" w:type="dxa"/>
            <w:tcBorders>
              <w:top w:val="single" w:sz="4" w:space="0" w:color="auto"/>
              <w:left w:val="single" w:sz="4" w:space="0" w:color="auto"/>
              <w:bottom w:val="single" w:sz="4" w:space="0" w:color="auto"/>
              <w:right w:val="single" w:sz="4" w:space="0" w:color="auto"/>
            </w:tcBorders>
          </w:tcPr>
          <w:p w14:paraId="508461D8" w14:textId="316F39EF" w:rsidR="004126AA" w:rsidRPr="00D9171F" w:rsidRDefault="004126AA" w:rsidP="004126AA">
            <w:pPr>
              <w:jc w:val="center"/>
              <w:rPr>
                <w:rFonts w:eastAsia="Calibri"/>
                <w:sz w:val="20"/>
                <w:szCs w:val="20"/>
                <w:lang w:eastAsia="en-US"/>
              </w:rPr>
            </w:pPr>
            <w:r w:rsidRPr="001062AA">
              <w:rPr>
                <w:sz w:val="20"/>
                <w:szCs w:val="20"/>
              </w:rPr>
              <w:t>дети</w:t>
            </w:r>
          </w:p>
        </w:tc>
      </w:tr>
      <w:tr w:rsidR="004126AA" w:rsidRPr="00D9171F" w14:paraId="16685347" w14:textId="77777777" w:rsidTr="004126AA">
        <w:trPr>
          <w:trHeight w:val="85"/>
          <w:jc w:val="center"/>
        </w:trPr>
        <w:tc>
          <w:tcPr>
            <w:tcW w:w="562" w:type="dxa"/>
          </w:tcPr>
          <w:p w14:paraId="19A32D89"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30E5746" w14:textId="77777777" w:rsidR="004126AA" w:rsidRPr="004126AA" w:rsidRDefault="004126AA" w:rsidP="004126AA">
            <w:pPr>
              <w:rPr>
                <w:sz w:val="20"/>
                <w:szCs w:val="20"/>
              </w:rPr>
            </w:pPr>
            <w:r w:rsidRPr="004126AA">
              <w:rPr>
                <w:sz w:val="20"/>
                <w:szCs w:val="20"/>
              </w:rPr>
              <w:t>Творческий проект для молодежи «Свободный микроФОН».</w:t>
            </w:r>
          </w:p>
          <w:p w14:paraId="2416A70E" w14:textId="2836DCEA" w:rsidR="004126AA" w:rsidRPr="004126AA" w:rsidRDefault="004126AA" w:rsidP="004126AA">
            <w:pPr>
              <w:rPr>
                <w:sz w:val="20"/>
                <w:szCs w:val="20"/>
              </w:rPr>
            </w:pPr>
            <w:r w:rsidRPr="004126AA">
              <w:rPr>
                <w:sz w:val="20"/>
                <w:szCs w:val="20"/>
              </w:rPr>
              <w:t xml:space="preserve">Конкурсная викторина по кинофильмам «Мир, в котором есть кино», посвященная празднованию Дня российского кино </w:t>
            </w:r>
          </w:p>
        </w:tc>
        <w:tc>
          <w:tcPr>
            <w:tcW w:w="4395" w:type="dxa"/>
            <w:tcBorders>
              <w:top w:val="single" w:sz="4" w:space="0" w:color="auto"/>
              <w:left w:val="single" w:sz="4" w:space="0" w:color="auto"/>
              <w:bottom w:val="single" w:sz="4" w:space="0" w:color="auto"/>
              <w:right w:val="single" w:sz="4" w:space="0" w:color="auto"/>
            </w:tcBorders>
          </w:tcPr>
          <w:p w14:paraId="1413861A" w14:textId="18EE69CD" w:rsidR="004126AA" w:rsidRPr="00D9171F" w:rsidRDefault="004126AA" w:rsidP="004126AA">
            <w:pPr>
              <w:rPr>
                <w:sz w:val="20"/>
                <w:szCs w:val="20"/>
              </w:rPr>
            </w:pPr>
            <w:r w:rsidRPr="001062AA">
              <w:rPr>
                <w:sz w:val="20"/>
                <w:szCs w:val="20"/>
              </w:rPr>
              <w:t xml:space="preserve">На очередной творческой встрече свое творчество проявят любители и знатоки отечественного кинематографа. Отличное настроение молодежной аудитории подарят кино-вопросы, а </w:t>
            </w:r>
            <w:r w:rsidRPr="001062AA">
              <w:rPr>
                <w:sz w:val="20"/>
                <w:szCs w:val="20"/>
              </w:rPr>
              <w:t>также демонстрация</w:t>
            </w:r>
            <w:r w:rsidRPr="001062AA">
              <w:rPr>
                <w:sz w:val="20"/>
                <w:szCs w:val="20"/>
              </w:rPr>
              <w:t xml:space="preserve"> отрывков из лучших российских фильмов.  В финале встречи </w:t>
            </w:r>
            <w:r w:rsidRPr="001062AA">
              <w:rPr>
                <w:sz w:val="20"/>
                <w:szCs w:val="20"/>
              </w:rPr>
              <w:t>пройдет зажигательная кино</w:t>
            </w:r>
            <w:r w:rsidRPr="001062AA">
              <w:rPr>
                <w:sz w:val="20"/>
                <w:szCs w:val="20"/>
              </w:rPr>
              <w:t>-дискотека, основанная на хитах музыкальных фильмов.</w:t>
            </w:r>
          </w:p>
        </w:tc>
        <w:tc>
          <w:tcPr>
            <w:tcW w:w="1700" w:type="dxa"/>
            <w:tcBorders>
              <w:top w:val="single" w:sz="4" w:space="0" w:color="auto"/>
              <w:left w:val="single" w:sz="4" w:space="0" w:color="auto"/>
              <w:bottom w:val="single" w:sz="4" w:space="0" w:color="auto"/>
              <w:right w:val="single" w:sz="4" w:space="0" w:color="auto"/>
            </w:tcBorders>
          </w:tcPr>
          <w:p w14:paraId="4C0C47E5" w14:textId="4FECD336" w:rsidR="004126AA" w:rsidRPr="00D9171F" w:rsidRDefault="004126AA" w:rsidP="004126AA">
            <w:pPr>
              <w:jc w:val="center"/>
              <w:rPr>
                <w:sz w:val="20"/>
                <w:szCs w:val="20"/>
              </w:rPr>
            </w:pPr>
            <w:r w:rsidRPr="001062AA">
              <w:rPr>
                <w:sz w:val="20"/>
                <w:szCs w:val="20"/>
              </w:rPr>
              <w:t xml:space="preserve">          25.08</w:t>
            </w:r>
          </w:p>
        </w:tc>
        <w:tc>
          <w:tcPr>
            <w:tcW w:w="1419" w:type="dxa"/>
            <w:tcBorders>
              <w:top w:val="single" w:sz="4" w:space="0" w:color="auto"/>
              <w:left w:val="single" w:sz="4" w:space="0" w:color="auto"/>
              <w:bottom w:val="single" w:sz="4" w:space="0" w:color="auto"/>
              <w:right w:val="single" w:sz="4" w:space="0" w:color="auto"/>
            </w:tcBorders>
          </w:tcPr>
          <w:p w14:paraId="0E2EFBBA" w14:textId="4B6F9529" w:rsidR="004126AA" w:rsidRPr="00D9171F" w:rsidRDefault="004126AA" w:rsidP="004126AA">
            <w:pPr>
              <w:jc w:val="center"/>
              <w:rPr>
                <w:sz w:val="20"/>
                <w:szCs w:val="20"/>
              </w:rPr>
            </w:pPr>
            <w:r w:rsidRPr="001062AA">
              <w:rPr>
                <w:sz w:val="20"/>
                <w:szCs w:val="20"/>
              </w:rPr>
              <w:t xml:space="preserve">    20.00</w:t>
            </w:r>
          </w:p>
        </w:tc>
        <w:tc>
          <w:tcPr>
            <w:tcW w:w="2457" w:type="dxa"/>
            <w:tcBorders>
              <w:top w:val="single" w:sz="4" w:space="0" w:color="auto"/>
              <w:left w:val="single" w:sz="4" w:space="0" w:color="auto"/>
              <w:bottom w:val="single" w:sz="4" w:space="0" w:color="auto"/>
              <w:right w:val="single" w:sz="4" w:space="0" w:color="auto"/>
            </w:tcBorders>
          </w:tcPr>
          <w:p w14:paraId="3B7BD8C0" w14:textId="12BA17DF" w:rsidR="004126AA" w:rsidRPr="00D9171F" w:rsidRDefault="004126AA" w:rsidP="004126AA">
            <w:pPr>
              <w:jc w:val="center"/>
              <w:rPr>
                <w:sz w:val="20"/>
                <w:szCs w:val="20"/>
              </w:rPr>
            </w:pPr>
            <w:r w:rsidRPr="001062AA">
              <w:rPr>
                <w:sz w:val="20"/>
                <w:szCs w:val="20"/>
              </w:rPr>
              <w:t>Народная поляна</w:t>
            </w:r>
          </w:p>
        </w:tc>
        <w:tc>
          <w:tcPr>
            <w:tcW w:w="1795" w:type="dxa"/>
            <w:tcBorders>
              <w:top w:val="single" w:sz="4" w:space="0" w:color="auto"/>
              <w:left w:val="single" w:sz="4" w:space="0" w:color="auto"/>
              <w:bottom w:val="single" w:sz="4" w:space="0" w:color="auto"/>
              <w:right w:val="single" w:sz="4" w:space="0" w:color="auto"/>
            </w:tcBorders>
          </w:tcPr>
          <w:p w14:paraId="193710D9" w14:textId="08326E8D" w:rsidR="004126AA" w:rsidRPr="00D9171F" w:rsidRDefault="004126AA" w:rsidP="004126AA">
            <w:pPr>
              <w:jc w:val="center"/>
              <w:rPr>
                <w:sz w:val="20"/>
                <w:szCs w:val="20"/>
              </w:rPr>
            </w:pPr>
            <w:r w:rsidRPr="001062AA">
              <w:rPr>
                <w:sz w:val="20"/>
                <w:szCs w:val="20"/>
              </w:rPr>
              <w:t xml:space="preserve">  Тимофеева Т.С.</w:t>
            </w:r>
          </w:p>
        </w:tc>
        <w:tc>
          <w:tcPr>
            <w:tcW w:w="1512" w:type="dxa"/>
            <w:tcBorders>
              <w:top w:val="single" w:sz="4" w:space="0" w:color="auto"/>
              <w:left w:val="single" w:sz="4" w:space="0" w:color="auto"/>
              <w:bottom w:val="single" w:sz="4" w:space="0" w:color="auto"/>
              <w:right w:val="single" w:sz="4" w:space="0" w:color="auto"/>
            </w:tcBorders>
          </w:tcPr>
          <w:p w14:paraId="708E192A" w14:textId="11C7D4F7" w:rsidR="004126AA" w:rsidRPr="00D9171F" w:rsidRDefault="004126AA" w:rsidP="004126AA">
            <w:pPr>
              <w:jc w:val="center"/>
              <w:rPr>
                <w:rFonts w:eastAsia="Calibri"/>
                <w:sz w:val="20"/>
                <w:szCs w:val="20"/>
                <w:lang w:eastAsia="en-US"/>
              </w:rPr>
            </w:pPr>
            <w:r w:rsidRPr="001062AA">
              <w:rPr>
                <w:sz w:val="20"/>
                <w:szCs w:val="20"/>
              </w:rPr>
              <w:t>молодежь</w:t>
            </w:r>
          </w:p>
        </w:tc>
      </w:tr>
      <w:tr w:rsidR="004126AA" w:rsidRPr="00D9171F" w14:paraId="70A4C6D0" w14:textId="77777777" w:rsidTr="004126AA">
        <w:trPr>
          <w:trHeight w:val="85"/>
          <w:jc w:val="center"/>
        </w:trPr>
        <w:tc>
          <w:tcPr>
            <w:tcW w:w="562" w:type="dxa"/>
          </w:tcPr>
          <w:p w14:paraId="2E597D23"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A226681" w14:textId="3A41D4FB" w:rsidR="004126AA" w:rsidRPr="004126AA" w:rsidRDefault="004126AA" w:rsidP="004126AA">
            <w:pPr>
              <w:rPr>
                <w:sz w:val="20"/>
                <w:szCs w:val="20"/>
              </w:rPr>
            </w:pPr>
            <w:r w:rsidRPr="004126AA">
              <w:rPr>
                <w:sz w:val="20"/>
                <w:szCs w:val="20"/>
              </w:rPr>
              <w:t>Кино-викторина «Добро пожаловать в Кино!», посвященная празднованию Дня российского кино</w:t>
            </w:r>
          </w:p>
        </w:tc>
        <w:tc>
          <w:tcPr>
            <w:tcW w:w="4395" w:type="dxa"/>
            <w:tcBorders>
              <w:top w:val="single" w:sz="4" w:space="0" w:color="auto"/>
              <w:left w:val="single" w:sz="4" w:space="0" w:color="auto"/>
              <w:bottom w:val="single" w:sz="4" w:space="0" w:color="auto"/>
              <w:right w:val="single" w:sz="4" w:space="0" w:color="auto"/>
            </w:tcBorders>
          </w:tcPr>
          <w:p w14:paraId="54C344F2" w14:textId="0A948571" w:rsidR="004126AA" w:rsidRPr="00D9171F" w:rsidRDefault="004126AA" w:rsidP="004126AA">
            <w:pPr>
              <w:rPr>
                <w:sz w:val="20"/>
                <w:szCs w:val="20"/>
              </w:rPr>
            </w:pPr>
            <w:r w:rsidRPr="001062AA">
              <w:rPr>
                <w:sz w:val="20"/>
                <w:szCs w:val="20"/>
              </w:rPr>
              <w:t>Зрителям, методом голосования, предстоит выбрать лучший мини видеофильм, малоизвестных режиссеров нашей страны. Между фильмами всех ждут занимательные вопросы, игры и, конечно же, призы.</w:t>
            </w:r>
          </w:p>
        </w:tc>
        <w:tc>
          <w:tcPr>
            <w:tcW w:w="1700" w:type="dxa"/>
            <w:tcBorders>
              <w:top w:val="single" w:sz="4" w:space="0" w:color="auto"/>
              <w:left w:val="single" w:sz="4" w:space="0" w:color="auto"/>
              <w:bottom w:val="single" w:sz="4" w:space="0" w:color="auto"/>
              <w:right w:val="single" w:sz="4" w:space="0" w:color="auto"/>
            </w:tcBorders>
          </w:tcPr>
          <w:p w14:paraId="6238C8D6" w14:textId="7ECFF4DF" w:rsidR="004126AA" w:rsidRPr="00D9171F" w:rsidRDefault="004126AA" w:rsidP="004126AA">
            <w:pPr>
              <w:jc w:val="center"/>
              <w:rPr>
                <w:sz w:val="20"/>
                <w:szCs w:val="20"/>
              </w:rPr>
            </w:pPr>
            <w:r w:rsidRPr="001062AA">
              <w:rPr>
                <w:sz w:val="20"/>
                <w:szCs w:val="20"/>
              </w:rPr>
              <w:t>27.08</w:t>
            </w:r>
          </w:p>
        </w:tc>
        <w:tc>
          <w:tcPr>
            <w:tcW w:w="1419" w:type="dxa"/>
            <w:tcBorders>
              <w:top w:val="single" w:sz="4" w:space="0" w:color="auto"/>
              <w:left w:val="single" w:sz="4" w:space="0" w:color="auto"/>
              <w:bottom w:val="single" w:sz="4" w:space="0" w:color="auto"/>
              <w:right w:val="single" w:sz="4" w:space="0" w:color="auto"/>
            </w:tcBorders>
          </w:tcPr>
          <w:p w14:paraId="377D9A2D" w14:textId="0AF21164" w:rsidR="004126AA" w:rsidRPr="00D9171F" w:rsidRDefault="004126AA" w:rsidP="004126AA">
            <w:pPr>
              <w:jc w:val="center"/>
              <w:rPr>
                <w:sz w:val="20"/>
                <w:szCs w:val="20"/>
              </w:rPr>
            </w:pPr>
            <w:r w:rsidRPr="001062AA">
              <w:rPr>
                <w:sz w:val="20"/>
                <w:szCs w:val="20"/>
              </w:rPr>
              <w:t xml:space="preserve">     20.00</w:t>
            </w:r>
          </w:p>
        </w:tc>
        <w:tc>
          <w:tcPr>
            <w:tcW w:w="2457" w:type="dxa"/>
            <w:tcBorders>
              <w:top w:val="single" w:sz="4" w:space="0" w:color="auto"/>
              <w:left w:val="single" w:sz="4" w:space="0" w:color="auto"/>
              <w:bottom w:val="single" w:sz="4" w:space="0" w:color="auto"/>
              <w:right w:val="single" w:sz="4" w:space="0" w:color="auto"/>
            </w:tcBorders>
          </w:tcPr>
          <w:p w14:paraId="6890816B" w14:textId="0391DEE8" w:rsidR="004126AA" w:rsidRPr="00D9171F" w:rsidRDefault="004126AA" w:rsidP="004126AA">
            <w:pPr>
              <w:jc w:val="center"/>
              <w:rPr>
                <w:sz w:val="20"/>
                <w:szCs w:val="20"/>
              </w:rPr>
            </w:pPr>
            <w:r w:rsidRPr="001062AA">
              <w:rPr>
                <w:sz w:val="20"/>
                <w:szCs w:val="20"/>
              </w:rPr>
              <w:t>Народная поляна</w:t>
            </w:r>
          </w:p>
        </w:tc>
        <w:tc>
          <w:tcPr>
            <w:tcW w:w="1795" w:type="dxa"/>
            <w:tcBorders>
              <w:top w:val="single" w:sz="4" w:space="0" w:color="auto"/>
              <w:left w:val="single" w:sz="4" w:space="0" w:color="auto"/>
              <w:bottom w:val="single" w:sz="4" w:space="0" w:color="auto"/>
              <w:right w:val="single" w:sz="4" w:space="0" w:color="auto"/>
            </w:tcBorders>
          </w:tcPr>
          <w:p w14:paraId="0AC1D43E" w14:textId="0E2118E4" w:rsidR="004126AA" w:rsidRPr="00D9171F" w:rsidRDefault="004126AA" w:rsidP="004126AA">
            <w:pPr>
              <w:jc w:val="center"/>
              <w:rPr>
                <w:sz w:val="20"/>
                <w:szCs w:val="20"/>
              </w:rPr>
            </w:pPr>
            <w:r w:rsidRPr="001062AA">
              <w:rPr>
                <w:sz w:val="20"/>
                <w:szCs w:val="20"/>
              </w:rPr>
              <w:t>Курихина А.Н.</w:t>
            </w:r>
          </w:p>
        </w:tc>
        <w:tc>
          <w:tcPr>
            <w:tcW w:w="1512" w:type="dxa"/>
            <w:tcBorders>
              <w:top w:val="single" w:sz="4" w:space="0" w:color="auto"/>
              <w:left w:val="single" w:sz="4" w:space="0" w:color="auto"/>
              <w:bottom w:val="single" w:sz="4" w:space="0" w:color="auto"/>
              <w:right w:val="single" w:sz="4" w:space="0" w:color="auto"/>
            </w:tcBorders>
          </w:tcPr>
          <w:p w14:paraId="48F8175B" w14:textId="26C4958E" w:rsidR="004126AA" w:rsidRPr="00D9171F" w:rsidRDefault="004126AA" w:rsidP="004126AA">
            <w:pPr>
              <w:jc w:val="center"/>
              <w:rPr>
                <w:rFonts w:eastAsia="Calibri"/>
                <w:sz w:val="20"/>
                <w:szCs w:val="20"/>
                <w:lang w:eastAsia="en-US"/>
              </w:rPr>
            </w:pPr>
            <w:r w:rsidRPr="001062AA">
              <w:rPr>
                <w:sz w:val="20"/>
                <w:szCs w:val="20"/>
              </w:rPr>
              <w:t>молодежь</w:t>
            </w:r>
          </w:p>
        </w:tc>
      </w:tr>
      <w:tr w:rsidR="004126AA" w:rsidRPr="00D9171F" w14:paraId="571F081B" w14:textId="77777777" w:rsidTr="004126AA">
        <w:trPr>
          <w:trHeight w:val="85"/>
          <w:jc w:val="center"/>
        </w:trPr>
        <w:tc>
          <w:tcPr>
            <w:tcW w:w="562" w:type="dxa"/>
          </w:tcPr>
          <w:p w14:paraId="5FCAF1C6"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7AA1A0A" w14:textId="5EAA414D" w:rsidR="004126AA" w:rsidRPr="004126AA" w:rsidRDefault="004126AA" w:rsidP="004126AA">
            <w:pPr>
              <w:rPr>
                <w:sz w:val="20"/>
                <w:szCs w:val="20"/>
              </w:rPr>
            </w:pPr>
            <w:r w:rsidRPr="004126AA">
              <w:rPr>
                <w:sz w:val="20"/>
                <w:szCs w:val="20"/>
              </w:rPr>
              <w:t xml:space="preserve"> Беседа - лекция «Мы здоровое общество»</w:t>
            </w:r>
          </w:p>
        </w:tc>
        <w:tc>
          <w:tcPr>
            <w:tcW w:w="4395" w:type="dxa"/>
            <w:tcBorders>
              <w:top w:val="single" w:sz="4" w:space="0" w:color="auto"/>
              <w:left w:val="single" w:sz="4" w:space="0" w:color="auto"/>
              <w:bottom w:val="single" w:sz="4" w:space="0" w:color="auto"/>
              <w:right w:val="single" w:sz="4" w:space="0" w:color="auto"/>
            </w:tcBorders>
          </w:tcPr>
          <w:p w14:paraId="23B5B4B2" w14:textId="44980336" w:rsidR="004126AA" w:rsidRPr="00D9171F" w:rsidRDefault="004126AA" w:rsidP="004126AA">
            <w:pPr>
              <w:pStyle w:val="p1mrcssattr"/>
              <w:shd w:val="clear" w:color="auto" w:fill="FFFFFF"/>
              <w:spacing w:before="0" w:beforeAutospacing="0" w:after="0" w:afterAutospacing="0"/>
              <w:rPr>
                <w:sz w:val="20"/>
                <w:szCs w:val="20"/>
              </w:rPr>
            </w:pPr>
            <w:r w:rsidRPr="001062AA">
              <w:rPr>
                <w:sz w:val="20"/>
                <w:szCs w:val="20"/>
              </w:rPr>
              <w:t xml:space="preserve">Лекция посвящена темам борьбы с наркоманией, алкоголизмом и табакокурением. В доступной информационной форме участники мероприятия ознакомятся с серьезными последствиями употребления опасных для жизни веществ. В помощь лектору для гостей встречи пройдет демонстрация видеороликов на данные темы, созданных известными интернет блогерами.        </w:t>
            </w:r>
          </w:p>
        </w:tc>
        <w:tc>
          <w:tcPr>
            <w:tcW w:w="1700" w:type="dxa"/>
            <w:tcBorders>
              <w:top w:val="single" w:sz="4" w:space="0" w:color="auto"/>
              <w:left w:val="single" w:sz="4" w:space="0" w:color="auto"/>
              <w:bottom w:val="single" w:sz="4" w:space="0" w:color="auto"/>
              <w:right w:val="single" w:sz="4" w:space="0" w:color="auto"/>
            </w:tcBorders>
          </w:tcPr>
          <w:p w14:paraId="0CE1D9F3" w14:textId="16BFF919" w:rsidR="004126AA" w:rsidRPr="00D9171F" w:rsidRDefault="004126AA" w:rsidP="004126AA">
            <w:pPr>
              <w:jc w:val="center"/>
              <w:rPr>
                <w:sz w:val="20"/>
                <w:szCs w:val="20"/>
              </w:rPr>
            </w:pPr>
            <w:r w:rsidRPr="001062AA">
              <w:rPr>
                <w:sz w:val="20"/>
                <w:szCs w:val="20"/>
              </w:rPr>
              <w:t xml:space="preserve">          28.08</w:t>
            </w:r>
          </w:p>
        </w:tc>
        <w:tc>
          <w:tcPr>
            <w:tcW w:w="1419" w:type="dxa"/>
            <w:tcBorders>
              <w:top w:val="single" w:sz="4" w:space="0" w:color="auto"/>
              <w:left w:val="single" w:sz="4" w:space="0" w:color="auto"/>
              <w:bottom w:val="single" w:sz="4" w:space="0" w:color="auto"/>
              <w:right w:val="single" w:sz="4" w:space="0" w:color="auto"/>
            </w:tcBorders>
          </w:tcPr>
          <w:p w14:paraId="4F72E51E" w14:textId="5DC3FCB0" w:rsidR="004126AA" w:rsidRPr="00D9171F" w:rsidRDefault="004126AA" w:rsidP="004126AA">
            <w:pPr>
              <w:jc w:val="center"/>
              <w:rPr>
                <w:sz w:val="20"/>
                <w:szCs w:val="20"/>
              </w:rPr>
            </w:pPr>
            <w:r w:rsidRPr="001062AA">
              <w:rPr>
                <w:sz w:val="20"/>
                <w:szCs w:val="20"/>
              </w:rPr>
              <w:t xml:space="preserve">     11.00</w:t>
            </w:r>
          </w:p>
        </w:tc>
        <w:tc>
          <w:tcPr>
            <w:tcW w:w="2457" w:type="dxa"/>
            <w:tcBorders>
              <w:top w:val="single" w:sz="4" w:space="0" w:color="auto"/>
              <w:left w:val="single" w:sz="4" w:space="0" w:color="auto"/>
              <w:bottom w:val="single" w:sz="4" w:space="0" w:color="auto"/>
              <w:right w:val="single" w:sz="4" w:space="0" w:color="auto"/>
            </w:tcBorders>
          </w:tcPr>
          <w:p w14:paraId="05CC7F54" w14:textId="42C1C627" w:rsidR="004126AA" w:rsidRPr="00D9171F" w:rsidRDefault="004126AA" w:rsidP="004126AA">
            <w:pPr>
              <w:jc w:val="center"/>
              <w:rPr>
                <w:sz w:val="20"/>
                <w:szCs w:val="20"/>
              </w:rPr>
            </w:pPr>
            <w:r w:rsidRPr="001062AA">
              <w:rPr>
                <w:sz w:val="20"/>
                <w:szCs w:val="20"/>
              </w:rPr>
              <w:t>Дом культуры</w:t>
            </w:r>
          </w:p>
        </w:tc>
        <w:tc>
          <w:tcPr>
            <w:tcW w:w="1795" w:type="dxa"/>
            <w:tcBorders>
              <w:top w:val="single" w:sz="4" w:space="0" w:color="auto"/>
              <w:left w:val="single" w:sz="4" w:space="0" w:color="auto"/>
              <w:bottom w:val="single" w:sz="4" w:space="0" w:color="auto"/>
              <w:right w:val="single" w:sz="4" w:space="0" w:color="auto"/>
            </w:tcBorders>
          </w:tcPr>
          <w:p w14:paraId="113D5B50" w14:textId="1EDB9452" w:rsidR="004126AA" w:rsidRPr="00D9171F" w:rsidRDefault="004126AA" w:rsidP="004126AA">
            <w:pPr>
              <w:jc w:val="center"/>
              <w:rPr>
                <w:sz w:val="20"/>
                <w:szCs w:val="20"/>
              </w:rPr>
            </w:pPr>
            <w:r w:rsidRPr="001062AA">
              <w:rPr>
                <w:sz w:val="20"/>
                <w:szCs w:val="20"/>
              </w:rPr>
              <w:t xml:space="preserve">   Петракова О.В.</w:t>
            </w:r>
          </w:p>
        </w:tc>
        <w:tc>
          <w:tcPr>
            <w:tcW w:w="1512" w:type="dxa"/>
            <w:tcBorders>
              <w:top w:val="single" w:sz="4" w:space="0" w:color="auto"/>
              <w:left w:val="single" w:sz="4" w:space="0" w:color="auto"/>
              <w:bottom w:val="single" w:sz="4" w:space="0" w:color="auto"/>
              <w:right w:val="single" w:sz="4" w:space="0" w:color="auto"/>
            </w:tcBorders>
          </w:tcPr>
          <w:p w14:paraId="68D5D292" w14:textId="77777777" w:rsidR="004126AA" w:rsidRPr="001062AA" w:rsidRDefault="004126AA" w:rsidP="004126AA">
            <w:pPr>
              <w:rPr>
                <w:sz w:val="20"/>
                <w:szCs w:val="20"/>
              </w:rPr>
            </w:pPr>
            <w:r w:rsidRPr="001062AA">
              <w:rPr>
                <w:sz w:val="20"/>
                <w:szCs w:val="20"/>
              </w:rPr>
              <w:t xml:space="preserve"> Дети</w:t>
            </w:r>
          </w:p>
          <w:p w14:paraId="79E4BC77" w14:textId="6DFC2180" w:rsidR="004126AA" w:rsidRPr="00D9171F" w:rsidRDefault="004126AA" w:rsidP="004126AA">
            <w:pPr>
              <w:jc w:val="center"/>
              <w:rPr>
                <w:rFonts w:eastAsia="Calibri"/>
                <w:sz w:val="20"/>
                <w:szCs w:val="20"/>
                <w:lang w:eastAsia="en-US"/>
              </w:rPr>
            </w:pPr>
            <w:r w:rsidRPr="001062AA">
              <w:rPr>
                <w:sz w:val="20"/>
                <w:szCs w:val="20"/>
              </w:rPr>
              <w:t>молодежь</w:t>
            </w:r>
          </w:p>
        </w:tc>
      </w:tr>
      <w:tr w:rsidR="004126AA" w:rsidRPr="00D9171F" w14:paraId="67ABA635" w14:textId="77777777" w:rsidTr="004126AA">
        <w:trPr>
          <w:trHeight w:val="85"/>
          <w:jc w:val="center"/>
        </w:trPr>
        <w:tc>
          <w:tcPr>
            <w:tcW w:w="562" w:type="dxa"/>
          </w:tcPr>
          <w:p w14:paraId="1AB40B7D"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8298A4A" w14:textId="7C9E0C01" w:rsidR="004126AA" w:rsidRPr="004126AA" w:rsidRDefault="004126AA" w:rsidP="004126AA">
            <w:pPr>
              <w:rPr>
                <w:sz w:val="20"/>
                <w:szCs w:val="20"/>
              </w:rPr>
            </w:pPr>
            <w:r w:rsidRPr="004126AA">
              <w:rPr>
                <w:sz w:val="20"/>
                <w:szCs w:val="20"/>
              </w:rPr>
              <w:t>Игра-беседа «Энергосбережение – забота каждого»</w:t>
            </w:r>
          </w:p>
        </w:tc>
        <w:tc>
          <w:tcPr>
            <w:tcW w:w="4395" w:type="dxa"/>
            <w:tcBorders>
              <w:top w:val="single" w:sz="4" w:space="0" w:color="auto"/>
              <w:left w:val="single" w:sz="4" w:space="0" w:color="auto"/>
              <w:bottom w:val="single" w:sz="4" w:space="0" w:color="auto"/>
              <w:right w:val="single" w:sz="4" w:space="0" w:color="auto"/>
            </w:tcBorders>
          </w:tcPr>
          <w:p w14:paraId="3CAADE1F" w14:textId="563F80C4" w:rsidR="004126AA" w:rsidRPr="00D9171F" w:rsidRDefault="004126AA" w:rsidP="004126AA">
            <w:pPr>
              <w:rPr>
                <w:sz w:val="20"/>
                <w:szCs w:val="20"/>
              </w:rPr>
            </w:pPr>
            <w:r w:rsidRPr="001062AA">
              <w:rPr>
                <w:sz w:val="20"/>
                <w:szCs w:val="20"/>
              </w:rPr>
              <w:t>В ходе игры участники познакомятся с историей изобретения электроэнергии, его применения в быту и важности бережного отношение для будущего сохранения окружающего мира</w:t>
            </w:r>
          </w:p>
        </w:tc>
        <w:tc>
          <w:tcPr>
            <w:tcW w:w="1700" w:type="dxa"/>
            <w:tcBorders>
              <w:top w:val="single" w:sz="4" w:space="0" w:color="auto"/>
              <w:left w:val="single" w:sz="4" w:space="0" w:color="auto"/>
              <w:bottom w:val="single" w:sz="4" w:space="0" w:color="auto"/>
              <w:right w:val="single" w:sz="4" w:space="0" w:color="auto"/>
            </w:tcBorders>
          </w:tcPr>
          <w:p w14:paraId="02182FAB" w14:textId="5D3BC986" w:rsidR="004126AA" w:rsidRPr="00D9171F" w:rsidRDefault="004126AA" w:rsidP="004126AA">
            <w:pPr>
              <w:jc w:val="center"/>
              <w:rPr>
                <w:sz w:val="20"/>
                <w:szCs w:val="20"/>
              </w:rPr>
            </w:pPr>
            <w:r w:rsidRPr="001062AA">
              <w:rPr>
                <w:sz w:val="20"/>
                <w:szCs w:val="20"/>
              </w:rPr>
              <w:t xml:space="preserve">            28.08</w:t>
            </w:r>
          </w:p>
        </w:tc>
        <w:tc>
          <w:tcPr>
            <w:tcW w:w="1419" w:type="dxa"/>
            <w:tcBorders>
              <w:top w:val="single" w:sz="4" w:space="0" w:color="auto"/>
              <w:left w:val="single" w:sz="4" w:space="0" w:color="auto"/>
              <w:bottom w:val="single" w:sz="4" w:space="0" w:color="auto"/>
              <w:right w:val="single" w:sz="4" w:space="0" w:color="auto"/>
            </w:tcBorders>
          </w:tcPr>
          <w:p w14:paraId="74E975E1" w14:textId="59AF1037" w:rsidR="004126AA" w:rsidRPr="00D9171F" w:rsidRDefault="004126AA" w:rsidP="004126AA">
            <w:pPr>
              <w:jc w:val="center"/>
              <w:rPr>
                <w:sz w:val="20"/>
                <w:szCs w:val="20"/>
              </w:rPr>
            </w:pPr>
            <w:r w:rsidRPr="001062AA">
              <w:rPr>
                <w:sz w:val="20"/>
                <w:szCs w:val="20"/>
              </w:rPr>
              <w:t xml:space="preserve">     16.00</w:t>
            </w:r>
          </w:p>
        </w:tc>
        <w:tc>
          <w:tcPr>
            <w:tcW w:w="2457" w:type="dxa"/>
            <w:tcBorders>
              <w:top w:val="single" w:sz="4" w:space="0" w:color="auto"/>
              <w:left w:val="single" w:sz="4" w:space="0" w:color="auto"/>
              <w:bottom w:val="single" w:sz="4" w:space="0" w:color="auto"/>
              <w:right w:val="single" w:sz="4" w:space="0" w:color="auto"/>
            </w:tcBorders>
          </w:tcPr>
          <w:p w14:paraId="3B5C32E0" w14:textId="2C0DF575" w:rsidR="004126AA" w:rsidRPr="00D9171F" w:rsidRDefault="004126AA" w:rsidP="004126AA">
            <w:pPr>
              <w:jc w:val="center"/>
              <w:rPr>
                <w:sz w:val="20"/>
                <w:szCs w:val="20"/>
              </w:rPr>
            </w:pPr>
            <w:r w:rsidRPr="001062AA">
              <w:rPr>
                <w:sz w:val="20"/>
                <w:szCs w:val="20"/>
              </w:rPr>
              <w:t>Дом культуры</w:t>
            </w:r>
          </w:p>
        </w:tc>
        <w:tc>
          <w:tcPr>
            <w:tcW w:w="1795" w:type="dxa"/>
            <w:tcBorders>
              <w:top w:val="single" w:sz="4" w:space="0" w:color="auto"/>
              <w:left w:val="single" w:sz="4" w:space="0" w:color="auto"/>
              <w:bottom w:val="single" w:sz="4" w:space="0" w:color="auto"/>
              <w:right w:val="single" w:sz="4" w:space="0" w:color="auto"/>
            </w:tcBorders>
          </w:tcPr>
          <w:p w14:paraId="5B1888C6" w14:textId="2E8E5D6D" w:rsidR="004126AA" w:rsidRPr="00D9171F" w:rsidRDefault="004126AA" w:rsidP="004126AA">
            <w:pPr>
              <w:jc w:val="center"/>
              <w:rPr>
                <w:sz w:val="20"/>
                <w:szCs w:val="20"/>
              </w:rPr>
            </w:pPr>
            <w:r w:rsidRPr="001062AA">
              <w:rPr>
                <w:sz w:val="20"/>
                <w:szCs w:val="20"/>
              </w:rPr>
              <w:t>Тимофеева Т.С.</w:t>
            </w:r>
          </w:p>
        </w:tc>
        <w:tc>
          <w:tcPr>
            <w:tcW w:w="1512" w:type="dxa"/>
            <w:tcBorders>
              <w:top w:val="single" w:sz="4" w:space="0" w:color="auto"/>
              <w:left w:val="single" w:sz="4" w:space="0" w:color="auto"/>
              <w:bottom w:val="single" w:sz="4" w:space="0" w:color="auto"/>
              <w:right w:val="single" w:sz="4" w:space="0" w:color="auto"/>
            </w:tcBorders>
          </w:tcPr>
          <w:p w14:paraId="5744061F" w14:textId="26A2E2DC" w:rsidR="004126AA" w:rsidRPr="00D9171F" w:rsidRDefault="004126AA" w:rsidP="004126AA">
            <w:pPr>
              <w:jc w:val="center"/>
              <w:rPr>
                <w:rFonts w:eastAsia="Calibri"/>
                <w:sz w:val="20"/>
                <w:szCs w:val="20"/>
                <w:lang w:eastAsia="en-US"/>
              </w:rPr>
            </w:pPr>
            <w:r w:rsidRPr="001062AA">
              <w:rPr>
                <w:sz w:val="20"/>
                <w:szCs w:val="20"/>
              </w:rPr>
              <w:t>Дети, молодежь</w:t>
            </w:r>
          </w:p>
        </w:tc>
      </w:tr>
      <w:tr w:rsidR="004126AA" w:rsidRPr="00D9171F" w14:paraId="01E74514" w14:textId="77777777" w:rsidTr="004126AA">
        <w:trPr>
          <w:trHeight w:val="85"/>
          <w:jc w:val="center"/>
        </w:trPr>
        <w:tc>
          <w:tcPr>
            <w:tcW w:w="562" w:type="dxa"/>
          </w:tcPr>
          <w:p w14:paraId="466F3D85"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97F3B4" w14:textId="51E5D79B" w:rsidR="004126AA" w:rsidRPr="004126AA" w:rsidRDefault="004126AA" w:rsidP="004126AA">
            <w:pPr>
              <w:rPr>
                <w:sz w:val="20"/>
                <w:szCs w:val="20"/>
              </w:rPr>
            </w:pPr>
            <w:r w:rsidRPr="004126AA">
              <w:rPr>
                <w:rFonts w:eastAsia="Calibri"/>
                <w:sz w:val="20"/>
                <w:szCs w:val="20"/>
              </w:rPr>
              <w:t xml:space="preserve"> Закрытие цикла летних мероприятий</w:t>
            </w:r>
          </w:p>
        </w:tc>
        <w:tc>
          <w:tcPr>
            <w:tcW w:w="4395" w:type="dxa"/>
            <w:tcBorders>
              <w:top w:val="single" w:sz="4" w:space="0" w:color="auto"/>
              <w:left w:val="single" w:sz="4" w:space="0" w:color="auto"/>
              <w:bottom w:val="single" w:sz="4" w:space="0" w:color="auto"/>
              <w:right w:val="single" w:sz="4" w:space="0" w:color="auto"/>
            </w:tcBorders>
          </w:tcPr>
          <w:p w14:paraId="446D18CE" w14:textId="7058D16B" w:rsidR="004126AA" w:rsidRPr="00D9171F" w:rsidRDefault="004126AA" w:rsidP="004126AA">
            <w:pPr>
              <w:rPr>
                <w:sz w:val="20"/>
                <w:szCs w:val="20"/>
              </w:rPr>
            </w:pPr>
            <w:r w:rsidRPr="001062AA">
              <w:rPr>
                <w:rStyle w:val="6hwnw"/>
                <w:sz w:val="20"/>
                <w:szCs w:val="20"/>
              </w:rPr>
              <w:t>Л</w:t>
            </w:r>
            <w:r w:rsidRPr="001062AA">
              <w:rPr>
                <w:sz w:val="20"/>
                <w:szCs w:val="20"/>
              </w:rPr>
              <w:t xml:space="preserve">ето — это пора отдыха, а отдых с играми, песнями и танцами не бывает скучным. В заключении летних каникул и </w:t>
            </w:r>
            <w:r w:rsidRPr="001062AA">
              <w:rPr>
                <w:sz w:val="20"/>
                <w:szCs w:val="20"/>
              </w:rPr>
              <w:t>трех месяцев</w:t>
            </w:r>
            <w:r w:rsidRPr="001062AA">
              <w:rPr>
                <w:sz w:val="20"/>
                <w:szCs w:val="20"/>
              </w:rPr>
              <w:t xml:space="preserve"> </w:t>
            </w:r>
            <w:r w:rsidRPr="001062AA">
              <w:rPr>
                <w:sz w:val="20"/>
                <w:szCs w:val="20"/>
              </w:rPr>
              <w:lastRenderedPageBreak/>
              <w:t xml:space="preserve">проведения    мероприятия различной тематики, в </w:t>
            </w:r>
            <w:r w:rsidRPr="001062AA">
              <w:rPr>
                <w:sz w:val="20"/>
                <w:szCs w:val="20"/>
              </w:rPr>
              <w:t>которых принимал</w:t>
            </w:r>
            <w:r w:rsidRPr="001062AA">
              <w:rPr>
                <w:sz w:val="20"/>
                <w:szCs w:val="20"/>
              </w:rPr>
              <w:t xml:space="preserve"> активное участие практически каждый </w:t>
            </w:r>
            <w:r w:rsidRPr="001062AA">
              <w:rPr>
                <w:sz w:val="20"/>
                <w:szCs w:val="20"/>
              </w:rPr>
              <w:t>юный житель</w:t>
            </w:r>
            <w:r w:rsidRPr="001062AA">
              <w:rPr>
                <w:sz w:val="20"/>
                <w:szCs w:val="20"/>
              </w:rPr>
              <w:t xml:space="preserve"> состоится «прощальная встреча» с игровой программой и активной дискотекой с мыльными </w:t>
            </w:r>
            <w:r w:rsidRPr="001062AA">
              <w:rPr>
                <w:sz w:val="20"/>
                <w:szCs w:val="20"/>
              </w:rPr>
              <w:t>пузырями.</w:t>
            </w:r>
            <w:r w:rsidRPr="001062AA">
              <w:rPr>
                <w:sz w:val="20"/>
                <w:szCs w:val="20"/>
              </w:rPr>
              <w:t xml:space="preserve"> В течение мероприятия всех ожидают веселые розыгрыши и призы.</w:t>
            </w:r>
          </w:p>
        </w:tc>
        <w:tc>
          <w:tcPr>
            <w:tcW w:w="1700" w:type="dxa"/>
            <w:tcBorders>
              <w:top w:val="single" w:sz="4" w:space="0" w:color="auto"/>
              <w:left w:val="single" w:sz="4" w:space="0" w:color="auto"/>
              <w:bottom w:val="single" w:sz="4" w:space="0" w:color="auto"/>
              <w:right w:val="single" w:sz="4" w:space="0" w:color="auto"/>
            </w:tcBorders>
          </w:tcPr>
          <w:p w14:paraId="285D7D90" w14:textId="37E95B64" w:rsidR="004126AA" w:rsidRPr="00D9171F" w:rsidRDefault="004126AA" w:rsidP="004126AA">
            <w:pPr>
              <w:jc w:val="center"/>
              <w:rPr>
                <w:sz w:val="20"/>
                <w:szCs w:val="20"/>
              </w:rPr>
            </w:pPr>
            <w:r w:rsidRPr="001062AA">
              <w:rPr>
                <w:rFonts w:eastAsia="Calibri"/>
                <w:sz w:val="20"/>
                <w:szCs w:val="20"/>
                <w:lang w:eastAsia="en-US"/>
              </w:rPr>
              <w:lastRenderedPageBreak/>
              <w:t>30.08</w:t>
            </w:r>
          </w:p>
        </w:tc>
        <w:tc>
          <w:tcPr>
            <w:tcW w:w="1419" w:type="dxa"/>
            <w:tcBorders>
              <w:top w:val="single" w:sz="4" w:space="0" w:color="auto"/>
              <w:left w:val="single" w:sz="4" w:space="0" w:color="auto"/>
              <w:bottom w:val="single" w:sz="4" w:space="0" w:color="auto"/>
              <w:right w:val="single" w:sz="4" w:space="0" w:color="auto"/>
            </w:tcBorders>
          </w:tcPr>
          <w:p w14:paraId="25A6D847" w14:textId="0E63E7DE" w:rsidR="004126AA" w:rsidRPr="00D9171F" w:rsidRDefault="004126AA" w:rsidP="004126AA">
            <w:pPr>
              <w:jc w:val="center"/>
              <w:rPr>
                <w:sz w:val="20"/>
                <w:szCs w:val="20"/>
              </w:rPr>
            </w:pPr>
            <w:r w:rsidRPr="001062AA">
              <w:rPr>
                <w:rFonts w:eastAsia="Calibri"/>
                <w:sz w:val="20"/>
                <w:szCs w:val="20"/>
                <w:lang w:eastAsia="en-US"/>
              </w:rPr>
              <w:t>12.00</w:t>
            </w:r>
          </w:p>
        </w:tc>
        <w:tc>
          <w:tcPr>
            <w:tcW w:w="2457" w:type="dxa"/>
            <w:tcBorders>
              <w:top w:val="single" w:sz="4" w:space="0" w:color="auto"/>
              <w:left w:val="single" w:sz="4" w:space="0" w:color="auto"/>
              <w:bottom w:val="single" w:sz="4" w:space="0" w:color="auto"/>
              <w:right w:val="single" w:sz="4" w:space="0" w:color="auto"/>
            </w:tcBorders>
          </w:tcPr>
          <w:p w14:paraId="0CC3E2E7" w14:textId="29C2EFA4" w:rsidR="004126AA" w:rsidRPr="00D9171F" w:rsidRDefault="004126AA" w:rsidP="004126AA">
            <w:pPr>
              <w:jc w:val="center"/>
              <w:rPr>
                <w:sz w:val="20"/>
                <w:szCs w:val="20"/>
              </w:rPr>
            </w:pPr>
            <w:r w:rsidRPr="001062AA">
              <w:rPr>
                <w:rFonts w:eastAsia="Calibri"/>
                <w:sz w:val="20"/>
                <w:szCs w:val="20"/>
                <w:lang w:eastAsia="en-US"/>
              </w:rPr>
              <w:t>Народная поляна</w:t>
            </w:r>
          </w:p>
        </w:tc>
        <w:tc>
          <w:tcPr>
            <w:tcW w:w="1795" w:type="dxa"/>
            <w:tcBorders>
              <w:top w:val="single" w:sz="4" w:space="0" w:color="auto"/>
              <w:left w:val="single" w:sz="4" w:space="0" w:color="auto"/>
              <w:bottom w:val="single" w:sz="4" w:space="0" w:color="auto"/>
              <w:right w:val="single" w:sz="4" w:space="0" w:color="auto"/>
            </w:tcBorders>
          </w:tcPr>
          <w:p w14:paraId="51E479DB" w14:textId="36701EB3" w:rsidR="004126AA" w:rsidRPr="00D9171F" w:rsidRDefault="004126AA" w:rsidP="004126AA">
            <w:pPr>
              <w:jc w:val="center"/>
              <w:rPr>
                <w:sz w:val="20"/>
                <w:szCs w:val="20"/>
              </w:rPr>
            </w:pPr>
            <w:r w:rsidRPr="001062AA">
              <w:rPr>
                <w:rFonts w:eastAsia="Calibri"/>
                <w:sz w:val="20"/>
                <w:szCs w:val="20"/>
                <w:lang w:eastAsia="en-US"/>
              </w:rPr>
              <w:t>Курихина А.Н.</w:t>
            </w:r>
          </w:p>
        </w:tc>
        <w:tc>
          <w:tcPr>
            <w:tcW w:w="1512" w:type="dxa"/>
            <w:tcBorders>
              <w:top w:val="single" w:sz="4" w:space="0" w:color="auto"/>
              <w:left w:val="single" w:sz="4" w:space="0" w:color="auto"/>
              <w:bottom w:val="single" w:sz="4" w:space="0" w:color="auto"/>
              <w:right w:val="single" w:sz="4" w:space="0" w:color="auto"/>
            </w:tcBorders>
          </w:tcPr>
          <w:p w14:paraId="45239A67" w14:textId="065694BE" w:rsidR="004126AA" w:rsidRPr="00D9171F" w:rsidRDefault="004126AA" w:rsidP="004126AA">
            <w:pPr>
              <w:jc w:val="center"/>
              <w:rPr>
                <w:rFonts w:eastAsia="Calibri"/>
                <w:sz w:val="20"/>
                <w:szCs w:val="20"/>
                <w:lang w:eastAsia="en-US"/>
              </w:rPr>
            </w:pPr>
            <w:r w:rsidRPr="001062AA">
              <w:rPr>
                <w:sz w:val="20"/>
                <w:szCs w:val="20"/>
              </w:rPr>
              <w:t>Все категории</w:t>
            </w:r>
          </w:p>
        </w:tc>
      </w:tr>
      <w:tr w:rsidR="004126AA" w:rsidRPr="00D9171F" w14:paraId="6C75661B" w14:textId="77777777" w:rsidTr="004126AA">
        <w:trPr>
          <w:trHeight w:val="85"/>
          <w:jc w:val="center"/>
        </w:trPr>
        <w:tc>
          <w:tcPr>
            <w:tcW w:w="562" w:type="dxa"/>
          </w:tcPr>
          <w:p w14:paraId="04F36106"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7DDD1DD" w14:textId="4294FD16" w:rsidR="004126AA" w:rsidRPr="004126AA" w:rsidRDefault="004126AA" w:rsidP="004126AA">
            <w:pPr>
              <w:rPr>
                <w:sz w:val="20"/>
                <w:szCs w:val="20"/>
              </w:rPr>
            </w:pPr>
            <w:r w:rsidRPr="004126AA">
              <w:rPr>
                <w:sz w:val="20"/>
                <w:szCs w:val="20"/>
              </w:rPr>
              <w:t xml:space="preserve">Дни семейного отдыха «В кругу любимых и родных» </w:t>
            </w:r>
          </w:p>
        </w:tc>
        <w:tc>
          <w:tcPr>
            <w:tcW w:w="4395" w:type="dxa"/>
            <w:tcBorders>
              <w:top w:val="single" w:sz="4" w:space="0" w:color="auto"/>
              <w:left w:val="single" w:sz="4" w:space="0" w:color="auto"/>
              <w:bottom w:val="single" w:sz="4" w:space="0" w:color="auto"/>
              <w:right w:val="single" w:sz="4" w:space="0" w:color="auto"/>
            </w:tcBorders>
          </w:tcPr>
          <w:p w14:paraId="63C8C4FA" w14:textId="68BE1A71" w:rsidR="004126AA" w:rsidRPr="00D9171F" w:rsidRDefault="004126AA" w:rsidP="004126AA">
            <w:pPr>
              <w:rPr>
                <w:sz w:val="20"/>
                <w:szCs w:val="20"/>
              </w:rPr>
            </w:pPr>
            <w:r w:rsidRPr="001062AA">
              <w:rPr>
                <w:sz w:val="20"/>
                <w:szCs w:val="20"/>
              </w:rPr>
              <w:t>Для семей пройдет спортивная эстафета на ловкость, сплоченность. С помощью конкурсных состязаний определится самая спортивная семья. В судейскую группу будут приглашены семейные пары – активные сторонники спорта и здорового образа жизни</w:t>
            </w:r>
          </w:p>
        </w:tc>
        <w:tc>
          <w:tcPr>
            <w:tcW w:w="1700" w:type="dxa"/>
            <w:tcBorders>
              <w:top w:val="single" w:sz="4" w:space="0" w:color="auto"/>
              <w:left w:val="single" w:sz="4" w:space="0" w:color="auto"/>
              <w:bottom w:val="single" w:sz="4" w:space="0" w:color="auto"/>
              <w:right w:val="single" w:sz="4" w:space="0" w:color="auto"/>
            </w:tcBorders>
          </w:tcPr>
          <w:p w14:paraId="2839A5C8" w14:textId="60095F01" w:rsidR="004126AA" w:rsidRPr="00D9171F" w:rsidRDefault="004126AA" w:rsidP="004126AA">
            <w:pPr>
              <w:jc w:val="center"/>
              <w:rPr>
                <w:sz w:val="20"/>
                <w:szCs w:val="20"/>
              </w:rPr>
            </w:pPr>
            <w:r w:rsidRPr="001062AA">
              <w:rPr>
                <w:sz w:val="20"/>
                <w:szCs w:val="20"/>
              </w:rPr>
              <w:t xml:space="preserve"> 30.08</w:t>
            </w:r>
          </w:p>
        </w:tc>
        <w:tc>
          <w:tcPr>
            <w:tcW w:w="1419" w:type="dxa"/>
            <w:tcBorders>
              <w:top w:val="single" w:sz="4" w:space="0" w:color="auto"/>
              <w:left w:val="single" w:sz="4" w:space="0" w:color="auto"/>
              <w:bottom w:val="single" w:sz="4" w:space="0" w:color="auto"/>
              <w:right w:val="single" w:sz="4" w:space="0" w:color="auto"/>
            </w:tcBorders>
          </w:tcPr>
          <w:p w14:paraId="46999FE7" w14:textId="628E902A" w:rsidR="004126AA" w:rsidRPr="00D9171F" w:rsidRDefault="004126AA" w:rsidP="004126AA">
            <w:pPr>
              <w:jc w:val="center"/>
              <w:rPr>
                <w:sz w:val="20"/>
                <w:szCs w:val="20"/>
              </w:rPr>
            </w:pPr>
            <w:r w:rsidRPr="001062AA">
              <w:rPr>
                <w:sz w:val="20"/>
                <w:szCs w:val="20"/>
              </w:rPr>
              <w:t xml:space="preserve"> 13.00</w:t>
            </w:r>
          </w:p>
        </w:tc>
        <w:tc>
          <w:tcPr>
            <w:tcW w:w="2457" w:type="dxa"/>
            <w:tcBorders>
              <w:top w:val="single" w:sz="4" w:space="0" w:color="auto"/>
              <w:left w:val="single" w:sz="4" w:space="0" w:color="auto"/>
              <w:bottom w:val="single" w:sz="4" w:space="0" w:color="auto"/>
              <w:right w:val="single" w:sz="4" w:space="0" w:color="auto"/>
            </w:tcBorders>
          </w:tcPr>
          <w:p w14:paraId="0E984E3E" w14:textId="123D7D31" w:rsidR="004126AA" w:rsidRPr="00D9171F" w:rsidRDefault="004126AA" w:rsidP="004126AA">
            <w:pPr>
              <w:jc w:val="center"/>
              <w:rPr>
                <w:sz w:val="20"/>
                <w:szCs w:val="20"/>
              </w:rPr>
            </w:pPr>
            <w:r w:rsidRPr="001062AA">
              <w:rPr>
                <w:sz w:val="20"/>
                <w:szCs w:val="20"/>
              </w:rPr>
              <w:t xml:space="preserve">Народная поляна </w:t>
            </w:r>
          </w:p>
        </w:tc>
        <w:tc>
          <w:tcPr>
            <w:tcW w:w="1795" w:type="dxa"/>
            <w:tcBorders>
              <w:top w:val="single" w:sz="4" w:space="0" w:color="auto"/>
              <w:left w:val="single" w:sz="4" w:space="0" w:color="auto"/>
              <w:bottom w:val="single" w:sz="4" w:space="0" w:color="auto"/>
              <w:right w:val="single" w:sz="4" w:space="0" w:color="auto"/>
            </w:tcBorders>
          </w:tcPr>
          <w:p w14:paraId="03FE5487" w14:textId="5BF883C9" w:rsidR="004126AA" w:rsidRPr="00D9171F" w:rsidRDefault="004126AA" w:rsidP="004126AA">
            <w:pPr>
              <w:jc w:val="center"/>
              <w:rPr>
                <w:sz w:val="20"/>
                <w:szCs w:val="20"/>
              </w:rPr>
            </w:pPr>
            <w:r w:rsidRPr="001062AA">
              <w:rPr>
                <w:sz w:val="20"/>
                <w:szCs w:val="20"/>
              </w:rPr>
              <w:t xml:space="preserve">Петракова О.В.  </w:t>
            </w:r>
          </w:p>
        </w:tc>
        <w:tc>
          <w:tcPr>
            <w:tcW w:w="1512" w:type="dxa"/>
            <w:tcBorders>
              <w:top w:val="single" w:sz="4" w:space="0" w:color="auto"/>
              <w:left w:val="single" w:sz="4" w:space="0" w:color="auto"/>
              <w:bottom w:val="single" w:sz="4" w:space="0" w:color="auto"/>
              <w:right w:val="single" w:sz="4" w:space="0" w:color="auto"/>
            </w:tcBorders>
          </w:tcPr>
          <w:p w14:paraId="4EFD74C4" w14:textId="67E49EB1" w:rsidR="004126AA" w:rsidRPr="00D9171F" w:rsidRDefault="004126AA" w:rsidP="004126AA">
            <w:pPr>
              <w:jc w:val="center"/>
              <w:rPr>
                <w:rFonts w:eastAsia="Calibri"/>
                <w:sz w:val="20"/>
                <w:szCs w:val="20"/>
                <w:lang w:eastAsia="en-US"/>
              </w:rPr>
            </w:pPr>
            <w:r w:rsidRPr="001062AA">
              <w:rPr>
                <w:rFonts w:eastAsia="Calibri"/>
                <w:sz w:val="20"/>
                <w:szCs w:val="20"/>
                <w:lang w:eastAsia="en-US"/>
              </w:rPr>
              <w:t>семья</w:t>
            </w:r>
          </w:p>
        </w:tc>
      </w:tr>
      <w:tr w:rsidR="004126AA" w:rsidRPr="00D9171F" w14:paraId="7997838D" w14:textId="77777777" w:rsidTr="004126AA">
        <w:trPr>
          <w:trHeight w:val="85"/>
          <w:jc w:val="center"/>
        </w:trPr>
        <w:tc>
          <w:tcPr>
            <w:tcW w:w="562" w:type="dxa"/>
          </w:tcPr>
          <w:p w14:paraId="4F9D2E81"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C0DD99D" w14:textId="76ED6E56" w:rsidR="004126AA" w:rsidRPr="004126AA" w:rsidRDefault="004126AA" w:rsidP="004126AA">
            <w:pPr>
              <w:rPr>
                <w:sz w:val="20"/>
                <w:szCs w:val="20"/>
              </w:rPr>
            </w:pPr>
            <w:r w:rsidRPr="004126AA">
              <w:rPr>
                <w:sz w:val="20"/>
                <w:szCs w:val="20"/>
              </w:rPr>
              <w:t xml:space="preserve"> Фольклорно-культурное просвещение» (фольклорная экспедиция, сбор </w:t>
            </w:r>
            <w:r w:rsidRPr="004126AA">
              <w:rPr>
                <w:sz w:val="20"/>
                <w:szCs w:val="20"/>
              </w:rPr>
              <w:t>песенного, устного</w:t>
            </w:r>
            <w:r w:rsidRPr="004126AA">
              <w:rPr>
                <w:sz w:val="20"/>
                <w:szCs w:val="20"/>
              </w:rPr>
              <w:t xml:space="preserve"> народного творчества и его исполнение в мероприятиях ДК)  </w:t>
            </w:r>
          </w:p>
        </w:tc>
        <w:tc>
          <w:tcPr>
            <w:tcW w:w="4395" w:type="dxa"/>
            <w:tcBorders>
              <w:top w:val="single" w:sz="4" w:space="0" w:color="auto"/>
              <w:left w:val="single" w:sz="4" w:space="0" w:color="auto"/>
              <w:bottom w:val="single" w:sz="4" w:space="0" w:color="auto"/>
              <w:right w:val="single" w:sz="4" w:space="0" w:color="auto"/>
            </w:tcBorders>
          </w:tcPr>
          <w:p w14:paraId="1A623235" w14:textId="1218D2F6" w:rsidR="004126AA" w:rsidRPr="00D9171F" w:rsidRDefault="004126AA" w:rsidP="004126AA">
            <w:pPr>
              <w:rPr>
                <w:sz w:val="20"/>
                <w:szCs w:val="20"/>
              </w:rPr>
            </w:pPr>
            <w:r w:rsidRPr="001062AA">
              <w:rPr>
                <w:sz w:val="20"/>
                <w:szCs w:val="20"/>
              </w:rPr>
              <w:t xml:space="preserve"> В рамках Президентского Указа о сохранении нематериальных ценностей участники народного хора «Раздолье» проведут фольклорную экспедицию в села округа для сбора старинных песен местных жителей. В дальнейшем данный песенный материал пополнит репертуар коллектива </w:t>
            </w:r>
          </w:p>
        </w:tc>
        <w:tc>
          <w:tcPr>
            <w:tcW w:w="1700" w:type="dxa"/>
            <w:tcBorders>
              <w:top w:val="single" w:sz="4" w:space="0" w:color="auto"/>
              <w:left w:val="single" w:sz="4" w:space="0" w:color="auto"/>
              <w:bottom w:val="single" w:sz="4" w:space="0" w:color="auto"/>
              <w:right w:val="single" w:sz="4" w:space="0" w:color="auto"/>
            </w:tcBorders>
          </w:tcPr>
          <w:p w14:paraId="442CCA62" w14:textId="5D61F30B" w:rsidR="004126AA" w:rsidRPr="00D9171F" w:rsidRDefault="004126AA" w:rsidP="004126AA">
            <w:pPr>
              <w:jc w:val="center"/>
              <w:rPr>
                <w:sz w:val="20"/>
                <w:szCs w:val="20"/>
              </w:rPr>
            </w:pPr>
            <w:r w:rsidRPr="001062AA">
              <w:rPr>
                <w:sz w:val="20"/>
                <w:szCs w:val="20"/>
              </w:rPr>
              <w:t xml:space="preserve">      Июнь-август  </w:t>
            </w:r>
          </w:p>
        </w:tc>
        <w:tc>
          <w:tcPr>
            <w:tcW w:w="1419" w:type="dxa"/>
            <w:tcBorders>
              <w:top w:val="single" w:sz="4" w:space="0" w:color="auto"/>
              <w:left w:val="single" w:sz="4" w:space="0" w:color="auto"/>
              <w:bottom w:val="single" w:sz="4" w:space="0" w:color="auto"/>
              <w:right w:val="single" w:sz="4" w:space="0" w:color="auto"/>
            </w:tcBorders>
          </w:tcPr>
          <w:p w14:paraId="055CF51C" w14:textId="11B5D85F" w:rsidR="004126AA" w:rsidRPr="00D9171F" w:rsidRDefault="004126AA" w:rsidP="004126AA">
            <w:pPr>
              <w:jc w:val="center"/>
              <w:rPr>
                <w:sz w:val="20"/>
                <w:szCs w:val="20"/>
              </w:rPr>
            </w:pPr>
            <w:r w:rsidRPr="001062AA">
              <w:rPr>
                <w:sz w:val="20"/>
                <w:szCs w:val="20"/>
              </w:rPr>
              <w:t xml:space="preserve">  По согласованию с транспортом</w:t>
            </w:r>
          </w:p>
        </w:tc>
        <w:tc>
          <w:tcPr>
            <w:tcW w:w="2457" w:type="dxa"/>
            <w:tcBorders>
              <w:top w:val="single" w:sz="4" w:space="0" w:color="auto"/>
              <w:left w:val="single" w:sz="4" w:space="0" w:color="auto"/>
              <w:bottom w:val="single" w:sz="4" w:space="0" w:color="auto"/>
              <w:right w:val="single" w:sz="4" w:space="0" w:color="auto"/>
            </w:tcBorders>
          </w:tcPr>
          <w:p w14:paraId="5A33EF0A" w14:textId="083A7328" w:rsidR="004126AA" w:rsidRPr="00D9171F" w:rsidRDefault="004126AA" w:rsidP="004126AA">
            <w:pPr>
              <w:jc w:val="center"/>
              <w:rPr>
                <w:sz w:val="20"/>
                <w:szCs w:val="20"/>
              </w:rPr>
            </w:pPr>
            <w:r w:rsidRPr="001062AA">
              <w:rPr>
                <w:rFonts w:eastAsia="Calibri"/>
                <w:sz w:val="20"/>
                <w:szCs w:val="20"/>
                <w:lang w:eastAsia="en-US"/>
              </w:rPr>
              <w:t>Тяжинский округ</w:t>
            </w:r>
          </w:p>
        </w:tc>
        <w:tc>
          <w:tcPr>
            <w:tcW w:w="1795" w:type="dxa"/>
            <w:tcBorders>
              <w:top w:val="single" w:sz="4" w:space="0" w:color="auto"/>
              <w:left w:val="single" w:sz="4" w:space="0" w:color="auto"/>
              <w:bottom w:val="single" w:sz="4" w:space="0" w:color="auto"/>
              <w:right w:val="single" w:sz="4" w:space="0" w:color="auto"/>
            </w:tcBorders>
          </w:tcPr>
          <w:p w14:paraId="1566317F" w14:textId="45607350" w:rsidR="004126AA" w:rsidRPr="00D9171F" w:rsidRDefault="004126AA" w:rsidP="004126AA">
            <w:pPr>
              <w:jc w:val="center"/>
              <w:rPr>
                <w:sz w:val="20"/>
                <w:szCs w:val="20"/>
              </w:rPr>
            </w:pPr>
            <w:r w:rsidRPr="001062AA">
              <w:rPr>
                <w:rFonts w:eastAsia="Calibri"/>
                <w:sz w:val="20"/>
                <w:szCs w:val="20"/>
                <w:lang w:eastAsia="en-US"/>
              </w:rPr>
              <w:t>Жабина Л.И.</w:t>
            </w:r>
          </w:p>
        </w:tc>
        <w:tc>
          <w:tcPr>
            <w:tcW w:w="1512" w:type="dxa"/>
            <w:tcBorders>
              <w:top w:val="single" w:sz="4" w:space="0" w:color="auto"/>
              <w:left w:val="single" w:sz="4" w:space="0" w:color="auto"/>
              <w:bottom w:val="single" w:sz="4" w:space="0" w:color="auto"/>
              <w:right w:val="single" w:sz="4" w:space="0" w:color="auto"/>
            </w:tcBorders>
          </w:tcPr>
          <w:p w14:paraId="0C8586F8" w14:textId="20349D3B" w:rsidR="004126AA" w:rsidRPr="00D9171F" w:rsidRDefault="004126AA" w:rsidP="004126AA">
            <w:pPr>
              <w:jc w:val="center"/>
              <w:rPr>
                <w:rFonts w:eastAsia="Calibri"/>
                <w:sz w:val="20"/>
                <w:szCs w:val="20"/>
                <w:lang w:eastAsia="en-US"/>
              </w:rPr>
            </w:pPr>
            <w:r w:rsidRPr="001062AA">
              <w:rPr>
                <w:rFonts w:eastAsia="Calibri"/>
                <w:sz w:val="20"/>
                <w:szCs w:val="20"/>
                <w:lang w:eastAsia="en-US"/>
              </w:rPr>
              <w:t xml:space="preserve"> Старшее поколение</w:t>
            </w:r>
          </w:p>
        </w:tc>
      </w:tr>
      <w:tr w:rsidR="004126AA" w:rsidRPr="00D9171F" w14:paraId="2BE8CFC5" w14:textId="77777777" w:rsidTr="004126AA">
        <w:trPr>
          <w:trHeight w:val="85"/>
          <w:jc w:val="center"/>
        </w:trPr>
        <w:tc>
          <w:tcPr>
            <w:tcW w:w="562" w:type="dxa"/>
          </w:tcPr>
          <w:p w14:paraId="1D8DB55B"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D8099C2" w14:textId="77777777" w:rsidR="004126AA" w:rsidRPr="004126AA" w:rsidRDefault="004126AA" w:rsidP="004126AA">
            <w:pPr>
              <w:contextualSpacing/>
              <w:rPr>
                <w:sz w:val="20"/>
                <w:szCs w:val="20"/>
              </w:rPr>
            </w:pPr>
            <w:r w:rsidRPr="004126AA">
              <w:rPr>
                <w:sz w:val="20"/>
                <w:szCs w:val="20"/>
              </w:rPr>
              <w:t xml:space="preserve">Детская игровая комната </w:t>
            </w:r>
          </w:p>
          <w:p w14:paraId="607315A9" w14:textId="6997593A" w:rsidR="004126AA" w:rsidRPr="004126AA" w:rsidRDefault="004126AA" w:rsidP="004126AA">
            <w:pPr>
              <w:rPr>
                <w:sz w:val="20"/>
                <w:szCs w:val="20"/>
              </w:rPr>
            </w:pPr>
            <w:r w:rsidRPr="004126AA">
              <w:rPr>
                <w:sz w:val="20"/>
                <w:szCs w:val="20"/>
              </w:rPr>
              <w:t>«33_ забавы»</w:t>
            </w:r>
          </w:p>
        </w:tc>
        <w:tc>
          <w:tcPr>
            <w:tcW w:w="4395" w:type="dxa"/>
            <w:tcBorders>
              <w:top w:val="single" w:sz="4" w:space="0" w:color="auto"/>
              <w:left w:val="single" w:sz="4" w:space="0" w:color="auto"/>
              <w:bottom w:val="single" w:sz="4" w:space="0" w:color="auto"/>
              <w:right w:val="single" w:sz="4" w:space="0" w:color="auto"/>
            </w:tcBorders>
          </w:tcPr>
          <w:p w14:paraId="3A12D7AD" w14:textId="67A8982E" w:rsidR="004126AA" w:rsidRPr="00D9171F" w:rsidRDefault="004126AA" w:rsidP="004126AA">
            <w:pPr>
              <w:rPr>
                <w:sz w:val="20"/>
                <w:szCs w:val="20"/>
              </w:rPr>
            </w:pPr>
            <w:r w:rsidRPr="001062AA">
              <w:rPr>
                <w:rFonts w:eastAsia="Calibri"/>
                <w:sz w:val="20"/>
                <w:szCs w:val="20"/>
                <w:lang w:eastAsia="en-US"/>
              </w:rPr>
              <w:t xml:space="preserve">В течение месяца в фойе 2 этажа Дома культуры, а </w:t>
            </w:r>
            <w:r w:rsidRPr="001062AA">
              <w:rPr>
                <w:rFonts w:eastAsia="Calibri"/>
                <w:sz w:val="20"/>
                <w:szCs w:val="20"/>
                <w:lang w:eastAsia="en-US"/>
              </w:rPr>
              <w:t>также</w:t>
            </w:r>
            <w:r w:rsidRPr="001062AA">
              <w:rPr>
                <w:rFonts w:eastAsia="Calibri"/>
                <w:sz w:val="20"/>
                <w:szCs w:val="20"/>
                <w:lang w:eastAsia="en-US"/>
              </w:rPr>
              <w:t xml:space="preserve"> на территории народной поляны для детей организованна специализированная игровая зона, где есть возможность развивать интеллект с помощью настольных игр </w:t>
            </w:r>
            <w:r w:rsidRPr="001062AA">
              <w:rPr>
                <w:rFonts w:eastAsia="Calibri"/>
                <w:sz w:val="20"/>
                <w:szCs w:val="20"/>
                <w:lang w:eastAsia="en-US"/>
              </w:rPr>
              <w:t>и спортивные</w:t>
            </w:r>
            <w:r w:rsidRPr="001062AA">
              <w:rPr>
                <w:rFonts w:eastAsia="Calibri"/>
                <w:sz w:val="20"/>
                <w:szCs w:val="20"/>
                <w:lang w:eastAsia="en-US"/>
              </w:rPr>
              <w:t xml:space="preserve"> атрибуты для поддержания хорошего физического здоровья </w:t>
            </w:r>
          </w:p>
        </w:tc>
        <w:tc>
          <w:tcPr>
            <w:tcW w:w="1700" w:type="dxa"/>
            <w:tcBorders>
              <w:top w:val="single" w:sz="4" w:space="0" w:color="auto"/>
              <w:left w:val="single" w:sz="4" w:space="0" w:color="auto"/>
              <w:bottom w:val="single" w:sz="4" w:space="0" w:color="auto"/>
              <w:right w:val="single" w:sz="4" w:space="0" w:color="auto"/>
            </w:tcBorders>
          </w:tcPr>
          <w:p w14:paraId="7FE8D52C" w14:textId="338996F8" w:rsidR="004126AA" w:rsidRPr="00D9171F" w:rsidRDefault="004126AA" w:rsidP="004126AA">
            <w:pPr>
              <w:jc w:val="center"/>
              <w:rPr>
                <w:sz w:val="20"/>
                <w:szCs w:val="20"/>
              </w:rPr>
            </w:pPr>
            <w:r w:rsidRPr="001062AA">
              <w:rPr>
                <w:rFonts w:eastAsia="Calibri"/>
                <w:sz w:val="20"/>
                <w:szCs w:val="20"/>
                <w:lang w:eastAsia="en-US"/>
              </w:rPr>
              <w:t>В течение месяца</w:t>
            </w:r>
          </w:p>
        </w:tc>
        <w:tc>
          <w:tcPr>
            <w:tcW w:w="1419" w:type="dxa"/>
            <w:tcBorders>
              <w:top w:val="single" w:sz="4" w:space="0" w:color="auto"/>
              <w:left w:val="single" w:sz="4" w:space="0" w:color="auto"/>
              <w:bottom w:val="single" w:sz="4" w:space="0" w:color="auto"/>
              <w:right w:val="single" w:sz="4" w:space="0" w:color="auto"/>
            </w:tcBorders>
          </w:tcPr>
          <w:p w14:paraId="2246E435" w14:textId="19DB6F51" w:rsidR="004126AA" w:rsidRPr="00D9171F" w:rsidRDefault="004126AA" w:rsidP="004126AA">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40716DDA" w14:textId="77777777" w:rsidR="004126AA" w:rsidRPr="001062AA" w:rsidRDefault="004126AA" w:rsidP="004126AA">
            <w:pPr>
              <w:jc w:val="center"/>
              <w:rPr>
                <w:rFonts w:eastAsia="Calibri"/>
                <w:sz w:val="20"/>
                <w:szCs w:val="20"/>
                <w:lang w:eastAsia="en-US"/>
              </w:rPr>
            </w:pPr>
            <w:r w:rsidRPr="001062AA">
              <w:rPr>
                <w:rFonts w:eastAsia="Calibri"/>
                <w:sz w:val="20"/>
                <w:szCs w:val="20"/>
                <w:lang w:eastAsia="en-US"/>
              </w:rPr>
              <w:t>ДК</w:t>
            </w:r>
          </w:p>
          <w:p w14:paraId="14AD9C66" w14:textId="5A902227" w:rsidR="004126AA" w:rsidRPr="00D9171F" w:rsidRDefault="004126AA" w:rsidP="004126AA">
            <w:pPr>
              <w:jc w:val="center"/>
              <w:rPr>
                <w:sz w:val="20"/>
                <w:szCs w:val="20"/>
              </w:rPr>
            </w:pPr>
            <w:r w:rsidRPr="001062AA">
              <w:rPr>
                <w:rFonts w:eastAsia="Calibri"/>
                <w:sz w:val="20"/>
                <w:szCs w:val="20"/>
                <w:lang w:eastAsia="en-US"/>
              </w:rPr>
              <w:t>Народная поляна</w:t>
            </w:r>
          </w:p>
        </w:tc>
        <w:tc>
          <w:tcPr>
            <w:tcW w:w="1795" w:type="dxa"/>
            <w:tcBorders>
              <w:top w:val="single" w:sz="4" w:space="0" w:color="auto"/>
              <w:left w:val="single" w:sz="4" w:space="0" w:color="auto"/>
              <w:bottom w:val="single" w:sz="4" w:space="0" w:color="auto"/>
              <w:right w:val="single" w:sz="4" w:space="0" w:color="auto"/>
            </w:tcBorders>
          </w:tcPr>
          <w:p w14:paraId="6355B20B" w14:textId="667B29D4" w:rsidR="004126AA" w:rsidRPr="00D9171F" w:rsidRDefault="004126AA" w:rsidP="004126AA">
            <w:pPr>
              <w:jc w:val="center"/>
              <w:rPr>
                <w:sz w:val="20"/>
                <w:szCs w:val="20"/>
              </w:rPr>
            </w:pPr>
            <w:r w:rsidRPr="001062AA">
              <w:rPr>
                <w:rFonts w:eastAsia="Calibri"/>
                <w:sz w:val="20"/>
                <w:szCs w:val="20"/>
                <w:lang w:eastAsia="en-US"/>
              </w:rPr>
              <w:t>Бутко С.Р.</w:t>
            </w:r>
          </w:p>
        </w:tc>
        <w:tc>
          <w:tcPr>
            <w:tcW w:w="1512" w:type="dxa"/>
            <w:tcBorders>
              <w:top w:val="single" w:sz="4" w:space="0" w:color="auto"/>
              <w:left w:val="single" w:sz="4" w:space="0" w:color="auto"/>
              <w:bottom w:val="single" w:sz="4" w:space="0" w:color="auto"/>
              <w:right w:val="single" w:sz="4" w:space="0" w:color="auto"/>
            </w:tcBorders>
          </w:tcPr>
          <w:p w14:paraId="699C4AA7" w14:textId="1E0086EE" w:rsidR="004126AA" w:rsidRPr="00D9171F" w:rsidRDefault="004126AA" w:rsidP="004126AA">
            <w:pPr>
              <w:jc w:val="center"/>
              <w:rPr>
                <w:rFonts w:eastAsia="Calibri"/>
                <w:sz w:val="20"/>
                <w:szCs w:val="20"/>
                <w:lang w:eastAsia="en-US"/>
              </w:rPr>
            </w:pPr>
            <w:r w:rsidRPr="001062AA">
              <w:rPr>
                <w:rFonts w:eastAsia="Calibri"/>
                <w:sz w:val="20"/>
                <w:szCs w:val="20"/>
                <w:lang w:eastAsia="en-US"/>
              </w:rPr>
              <w:t>дети</w:t>
            </w:r>
          </w:p>
        </w:tc>
      </w:tr>
      <w:tr w:rsidR="004126AA" w:rsidRPr="00D9171F" w14:paraId="3EB8DE2E" w14:textId="77777777" w:rsidTr="004126AA">
        <w:trPr>
          <w:trHeight w:val="85"/>
          <w:jc w:val="center"/>
        </w:trPr>
        <w:tc>
          <w:tcPr>
            <w:tcW w:w="562" w:type="dxa"/>
          </w:tcPr>
          <w:p w14:paraId="466AD8AF" w14:textId="77777777" w:rsidR="004126AA" w:rsidRPr="00D9171F" w:rsidRDefault="004126AA" w:rsidP="004126AA">
            <w:pPr>
              <w:ind w:left="360" w:right="1301"/>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C078A5E" w14:textId="77777777" w:rsidR="004126AA" w:rsidRPr="00D9171F" w:rsidRDefault="004126AA" w:rsidP="004126AA">
            <w:pPr>
              <w:rPr>
                <w:sz w:val="20"/>
                <w:szCs w:val="20"/>
              </w:rPr>
            </w:pPr>
          </w:p>
        </w:tc>
        <w:tc>
          <w:tcPr>
            <w:tcW w:w="4395" w:type="dxa"/>
            <w:tcBorders>
              <w:top w:val="single" w:sz="4" w:space="0" w:color="auto"/>
              <w:left w:val="single" w:sz="4" w:space="0" w:color="auto"/>
              <w:bottom w:val="single" w:sz="4" w:space="0" w:color="auto"/>
              <w:right w:val="single" w:sz="4" w:space="0" w:color="auto"/>
            </w:tcBorders>
          </w:tcPr>
          <w:p w14:paraId="046C226A" w14:textId="77777777" w:rsidR="004126AA" w:rsidRPr="00D9171F" w:rsidRDefault="004126AA" w:rsidP="004126AA">
            <w:pPr>
              <w:jc w:val="center"/>
              <w:rPr>
                <w:b/>
                <w:bCs/>
                <w:i/>
                <w:iCs/>
                <w:sz w:val="20"/>
                <w:szCs w:val="20"/>
              </w:rPr>
            </w:pPr>
            <w:r w:rsidRPr="00D9171F">
              <w:rPr>
                <w:b/>
                <w:bCs/>
                <w:i/>
                <w:iCs/>
                <w:sz w:val="20"/>
                <w:szCs w:val="20"/>
              </w:rPr>
              <w:t>МБУК «Центр народного творчества и культурно-досуговой деятельности», пгт Тяжинский, ул.Октябрьская, 9</w:t>
            </w:r>
          </w:p>
          <w:p w14:paraId="1853F4FE" w14:textId="68F5B84F" w:rsidR="004126AA" w:rsidRPr="00D9171F" w:rsidRDefault="004126AA" w:rsidP="004126AA">
            <w:pPr>
              <w:jc w:val="center"/>
              <w:rPr>
                <w:sz w:val="20"/>
                <w:szCs w:val="20"/>
              </w:rPr>
            </w:pPr>
            <w:r w:rsidRPr="00D9171F">
              <w:rPr>
                <w:b/>
                <w:bCs/>
                <w:i/>
                <w:iCs/>
                <w:sz w:val="20"/>
                <w:szCs w:val="20"/>
              </w:rPr>
              <w:t>Директор Суханова Любовь Евгеньевна, 83844927428</w:t>
            </w:r>
          </w:p>
        </w:tc>
        <w:tc>
          <w:tcPr>
            <w:tcW w:w="1700" w:type="dxa"/>
            <w:tcBorders>
              <w:top w:val="single" w:sz="4" w:space="0" w:color="auto"/>
              <w:left w:val="single" w:sz="4" w:space="0" w:color="auto"/>
              <w:bottom w:val="single" w:sz="4" w:space="0" w:color="auto"/>
              <w:right w:val="single" w:sz="4" w:space="0" w:color="auto"/>
            </w:tcBorders>
          </w:tcPr>
          <w:p w14:paraId="67EA7AA1" w14:textId="77777777" w:rsidR="004126AA" w:rsidRPr="00D9171F" w:rsidRDefault="004126AA" w:rsidP="004126AA">
            <w:p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296F61D5" w14:textId="77777777" w:rsidR="004126AA" w:rsidRPr="00D9171F" w:rsidRDefault="004126AA" w:rsidP="004126AA">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3108FF12" w14:textId="77777777" w:rsidR="004126AA" w:rsidRPr="00D9171F" w:rsidRDefault="004126AA" w:rsidP="004126AA">
            <w:pPr>
              <w:jc w:val="center"/>
              <w:rPr>
                <w:sz w:val="20"/>
                <w:szCs w:val="20"/>
              </w:rPr>
            </w:pPr>
          </w:p>
        </w:tc>
        <w:tc>
          <w:tcPr>
            <w:tcW w:w="1795" w:type="dxa"/>
            <w:tcBorders>
              <w:top w:val="single" w:sz="4" w:space="0" w:color="auto"/>
              <w:left w:val="single" w:sz="4" w:space="0" w:color="auto"/>
              <w:bottom w:val="single" w:sz="4" w:space="0" w:color="auto"/>
              <w:right w:val="single" w:sz="4" w:space="0" w:color="auto"/>
            </w:tcBorders>
          </w:tcPr>
          <w:p w14:paraId="412E3573" w14:textId="77777777" w:rsidR="004126AA" w:rsidRPr="00D9171F" w:rsidRDefault="004126AA" w:rsidP="004126AA">
            <w:pPr>
              <w:contextualSpacing/>
              <w:jc w:val="center"/>
              <w:rPr>
                <w:sz w:val="20"/>
                <w:szCs w:val="20"/>
              </w:rPr>
            </w:pPr>
          </w:p>
        </w:tc>
        <w:tc>
          <w:tcPr>
            <w:tcW w:w="1512" w:type="dxa"/>
            <w:tcBorders>
              <w:top w:val="single" w:sz="4" w:space="0" w:color="auto"/>
              <w:left w:val="single" w:sz="4" w:space="0" w:color="auto"/>
              <w:bottom w:val="single" w:sz="4" w:space="0" w:color="auto"/>
              <w:right w:val="single" w:sz="4" w:space="0" w:color="auto"/>
            </w:tcBorders>
          </w:tcPr>
          <w:p w14:paraId="24C54370" w14:textId="77777777" w:rsidR="004126AA" w:rsidRPr="00D9171F" w:rsidRDefault="004126AA" w:rsidP="004126AA">
            <w:pPr>
              <w:jc w:val="center"/>
              <w:rPr>
                <w:rFonts w:eastAsia="Calibri"/>
                <w:sz w:val="20"/>
                <w:szCs w:val="20"/>
                <w:lang w:eastAsia="en-US"/>
              </w:rPr>
            </w:pPr>
          </w:p>
        </w:tc>
      </w:tr>
      <w:tr w:rsidR="004126AA" w:rsidRPr="00D9171F" w14:paraId="468BECDF" w14:textId="77777777" w:rsidTr="004126AA">
        <w:trPr>
          <w:trHeight w:val="85"/>
          <w:jc w:val="center"/>
        </w:trPr>
        <w:tc>
          <w:tcPr>
            <w:tcW w:w="562" w:type="dxa"/>
          </w:tcPr>
          <w:p w14:paraId="0A76BD7B"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084FCFE2" w14:textId="5BDB1C99" w:rsidR="004126AA" w:rsidRPr="001D5630" w:rsidRDefault="004126AA" w:rsidP="004126AA">
            <w:pPr>
              <w:rPr>
                <w:sz w:val="20"/>
                <w:szCs w:val="20"/>
              </w:rPr>
            </w:pPr>
            <w:r w:rsidRPr="001F7BE3">
              <w:rPr>
                <w:bCs/>
                <w:color w:val="000000"/>
                <w:sz w:val="20"/>
                <w:szCs w:val="20"/>
              </w:rPr>
              <w:t>Мероприятия, посвященные здоровому образу жизни «В здоровом теле – здоровый дух»</w:t>
            </w:r>
          </w:p>
        </w:tc>
        <w:tc>
          <w:tcPr>
            <w:tcW w:w="4395" w:type="dxa"/>
          </w:tcPr>
          <w:p w14:paraId="78E6CD6A" w14:textId="7FE4FA03" w:rsidR="004126AA" w:rsidRPr="001D5630" w:rsidRDefault="004126AA" w:rsidP="004126AA">
            <w:pPr>
              <w:rPr>
                <w:sz w:val="20"/>
                <w:szCs w:val="20"/>
              </w:rPr>
            </w:pPr>
            <w:r w:rsidRPr="001F7BE3">
              <w:rPr>
                <w:sz w:val="20"/>
                <w:szCs w:val="20"/>
              </w:rPr>
              <w:t xml:space="preserve">Во всех сельских учреждениях культуры клубного типа пройдут информационные часы, викторины, спортивно – игровые программы, </w:t>
            </w:r>
            <w:r w:rsidRPr="001F7BE3">
              <w:rPr>
                <w:bCs/>
                <w:color w:val="000000"/>
                <w:sz w:val="20"/>
                <w:szCs w:val="20"/>
              </w:rPr>
              <w:t>посвященные здоровому образу жизни, профилактике алкоголизма, табакокурения, наркомании</w:t>
            </w:r>
          </w:p>
        </w:tc>
        <w:tc>
          <w:tcPr>
            <w:tcW w:w="1700" w:type="dxa"/>
          </w:tcPr>
          <w:p w14:paraId="4963642D" w14:textId="0E583C87" w:rsidR="004126AA" w:rsidRPr="001D5630" w:rsidRDefault="004126AA" w:rsidP="004126AA">
            <w:pPr>
              <w:jc w:val="center"/>
              <w:rPr>
                <w:sz w:val="20"/>
                <w:szCs w:val="20"/>
              </w:rPr>
            </w:pPr>
            <w:r w:rsidRPr="001F7BE3">
              <w:rPr>
                <w:sz w:val="20"/>
                <w:szCs w:val="20"/>
              </w:rPr>
              <w:t>август</w:t>
            </w:r>
          </w:p>
        </w:tc>
        <w:tc>
          <w:tcPr>
            <w:tcW w:w="1419" w:type="dxa"/>
          </w:tcPr>
          <w:p w14:paraId="0506F82E" w14:textId="6A16CF32" w:rsidR="004126AA" w:rsidRPr="001D5630" w:rsidRDefault="004126AA" w:rsidP="004126AA">
            <w:pPr>
              <w:jc w:val="center"/>
              <w:rPr>
                <w:sz w:val="20"/>
                <w:szCs w:val="20"/>
              </w:rPr>
            </w:pPr>
            <w:r w:rsidRPr="001F7BE3">
              <w:rPr>
                <w:sz w:val="20"/>
                <w:szCs w:val="20"/>
              </w:rPr>
              <w:t>По согласованию</w:t>
            </w:r>
          </w:p>
        </w:tc>
        <w:tc>
          <w:tcPr>
            <w:tcW w:w="2457" w:type="dxa"/>
          </w:tcPr>
          <w:p w14:paraId="776BAA6A" w14:textId="0817AE4C" w:rsidR="004126AA" w:rsidRPr="001D5630" w:rsidRDefault="004126AA" w:rsidP="004126AA">
            <w:pPr>
              <w:jc w:val="center"/>
              <w:rPr>
                <w:sz w:val="20"/>
                <w:szCs w:val="20"/>
              </w:rPr>
            </w:pPr>
            <w:r w:rsidRPr="001F7BE3">
              <w:rPr>
                <w:sz w:val="20"/>
                <w:szCs w:val="20"/>
              </w:rPr>
              <w:t>ГДК, СДК - филиалы</w:t>
            </w:r>
          </w:p>
        </w:tc>
        <w:tc>
          <w:tcPr>
            <w:tcW w:w="1795" w:type="dxa"/>
          </w:tcPr>
          <w:p w14:paraId="78759D10" w14:textId="0F865A20" w:rsidR="004126AA" w:rsidRPr="001D5630" w:rsidRDefault="004126AA" w:rsidP="004126AA">
            <w:pPr>
              <w:contextualSpacing/>
              <w:jc w:val="center"/>
              <w:rPr>
                <w:sz w:val="20"/>
                <w:szCs w:val="20"/>
              </w:rPr>
            </w:pPr>
            <w:r w:rsidRPr="001F7BE3">
              <w:rPr>
                <w:sz w:val="20"/>
                <w:szCs w:val="20"/>
              </w:rPr>
              <w:t>Заведующие</w:t>
            </w:r>
          </w:p>
        </w:tc>
        <w:tc>
          <w:tcPr>
            <w:tcW w:w="1512" w:type="dxa"/>
          </w:tcPr>
          <w:p w14:paraId="303C402A" w14:textId="77777777" w:rsidR="004126AA" w:rsidRPr="001F7BE3" w:rsidRDefault="004126AA" w:rsidP="004126AA">
            <w:pPr>
              <w:jc w:val="center"/>
              <w:rPr>
                <w:rFonts w:eastAsia="Calibri"/>
                <w:sz w:val="20"/>
                <w:szCs w:val="20"/>
                <w:lang w:eastAsia="en-US"/>
              </w:rPr>
            </w:pPr>
            <w:r w:rsidRPr="001F7BE3">
              <w:rPr>
                <w:rFonts w:eastAsia="Calibri"/>
                <w:sz w:val="20"/>
                <w:szCs w:val="20"/>
                <w:lang w:eastAsia="en-US"/>
              </w:rPr>
              <w:t>Дети – 7 – 14 лет,</w:t>
            </w:r>
          </w:p>
          <w:p w14:paraId="5317790E" w14:textId="12764A20" w:rsidR="004126AA" w:rsidRPr="001D5630" w:rsidRDefault="004126AA" w:rsidP="004126AA">
            <w:pPr>
              <w:jc w:val="center"/>
              <w:rPr>
                <w:rFonts w:eastAsia="Calibri"/>
                <w:sz w:val="20"/>
                <w:szCs w:val="20"/>
                <w:lang w:eastAsia="en-US"/>
              </w:rPr>
            </w:pPr>
            <w:r w:rsidRPr="001F7BE3">
              <w:rPr>
                <w:rFonts w:eastAsia="Calibri"/>
                <w:sz w:val="20"/>
                <w:szCs w:val="20"/>
                <w:lang w:eastAsia="en-US"/>
              </w:rPr>
              <w:t xml:space="preserve"> молодежь – 15 -17 лет</w:t>
            </w:r>
          </w:p>
        </w:tc>
      </w:tr>
      <w:tr w:rsidR="004126AA" w:rsidRPr="00D9171F" w14:paraId="11390BBB" w14:textId="77777777" w:rsidTr="004126AA">
        <w:trPr>
          <w:trHeight w:val="85"/>
          <w:jc w:val="center"/>
        </w:trPr>
        <w:tc>
          <w:tcPr>
            <w:tcW w:w="562" w:type="dxa"/>
          </w:tcPr>
          <w:p w14:paraId="0CC820EB"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74A38753" w14:textId="5F06704F" w:rsidR="004126AA" w:rsidRPr="001D5630" w:rsidRDefault="004126AA" w:rsidP="004126AA">
            <w:pPr>
              <w:rPr>
                <w:sz w:val="20"/>
                <w:szCs w:val="20"/>
              </w:rPr>
            </w:pPr>
            <w:r w:rsidRPr="001F7BE3">
              <w:rPr>
                <w:bCs/>
                <w:color w:val="000000"/>
                <w:sz w:val="20"/>
                <w:szCs w:val="20"/>
              </w:rPr>
              <w:t>Мероприятия, посвященные профилактике безнадзорности</w:t>
            </w:r>
          </w:p>
        </w:tc>
        <w:tc>
          <w:tcPr>
            <w:tcW w:w="4395" w:type="dxa"/>
          </w:tcPr>
          <w:p w14:paraId="408B5E95" w14:textId="150F79DE" w:rsidR="004126AA" w:rsidRPr="001D5630" w:rsidRDefault="004126AA" w:rsidP="004126AA">
            <w:pPr>
              <w:rPr>
                <w:sz w:val="20"/>
                <w:szCs w:val="20"/>
              </w:rPr>
            </w:pPr>
            <w:r w:rsidRPr="001F7BE3">
              <w:rPr>
                <w:sz w:val="20"/>
                <w:szCs w:val="20"/>
              </w:rPr>
              <w:t xml:space="preserve">Во всех сельских учреждениях культуры клубного типа пройдут беседы, информационные и познавательные часы, </w:t>
            </w:r>
            <w:r w:rsidRPr="001F7BE3">
              <w:rPr>
                <w:bCs/>
                <w:color w:val="000000"/>
                <w:sz w:val="20"/>
                <w:szCs w:val="20"/>
              </w:rPr>
              <w:t>посвященные профилактике безнадзорности</w:t>
            </w:r>
          </w:p>
        </w:tc>
        <w:tc>
          <w:tcPr>
            <w:tcW w:w="1700" w:type="dxa"/>
          </w:tcPr>
          <w:p w14:paraId="3DB85578" w14:textId="0DC2F419" w:rsidR="004126AA" w:rsidRPr="001D5630" w:rsidRDefault="004126AA" w:rsidP="004126AA">
            <w:pPr>
              <w:jc w:val="center"/>
              <w:rPr>
                <w:sz w:val="20"/>
                <w:szCs w:val="20"/>
              </w:rPr>
            </w:pPr>
            <w:r w:rsidRPr="001F7BE3">
              <w:rPr>
                <w:sz w:val="20"/>
                <w:szCs w:val="20"/>
              </w:rPr>
              <w:t>август</w:t>
            </w:r>
          </w:p>
        </w:tc>
        <w:tc>
          <w:tcPr>
            <w:tcW w:w="1419" w:type="dxa"/>
          </w:tcPr>
          <w:p w14:paraId="63B3A02D" w14:textId="0B1B0A46" w:rsidR="004126AA" w:rsidRPr="001D5630" w:rsidRDefault="004126AA" w:rsidP="004126AA">
            <w:pPr>
              <w:jc w:val="center"/>
              <w:rPr>
                <w:sz w:val="20"/>
                <w:szCs w:val="20"/>
              </w:rPr>
            </w:pPr>
            <w:r w:rsidRPr="001F7BE3">
              <w:rPr>
                <w:sz w:val="20"/>
                <w:szCs w:val="20"/>
              </w:rPr>
              <w:t>По согласованию</w:t>
            </w:r>
          </w:p>
        </w:tc>
        <w:tc>
          <w:tcPr>
            <w:tcW w:w="2457" w:type="dxa"/>
          </w:tcPr>
          <w:p w14:paraId="7D14D867" w14:textId="2765D2D5" w:rsidR="004126AA" w:rsidRPr="001D5630" w:rsidRDefault="004126AA" w:rsidP="004126AA">
            <w:pPr>
              <w:jc w:val="center"/>
              <w:rPr>
                <w:sz w:val="20"/>
                <w:szCs w:val="20"/>
              </w:rPr>
            </w:pPr>
            <w:r w:rsidRPr="001F7BE3">
              <w:rPr>
                <w:sz w:val="20"/>
                <w:szCs w:val="20"/>
              </w:rPr>
              <w:t>ГДК, СДК - филиалы</w:t>
            </w:r>
          </w:p>
        </w:tc>
        <w:tc>
          <w:tcPr>
            <w:tcW w:w="1795" w:type="dxa"/>
          </w:tcPr>
          <w:p w14:paraId="23BEE380" w14:textId="08560016" w:rsidR="004126AA" w:rsidRPr="001D5630" w:rsidRDefault="004126AA" w:rsidP="004126AA">
            <w:pPr>
              <w:contextualSpacing/>
              <w:jc w:val="center"/>
              <w:rPr>
                <w:sz w:val="20"/>
                <w:szCs w:val="20"/>
              </w:rPr>
            </w:pPr>
            <w:r w:rsidRPr="001F7BE3">
              <w:rPr>
                <w:sz w:val="20"/>
                <w:szCs w:val="20"/>
              </w:rPr>
              <w:t>Заведующие</w:t>
            </w:r>
          </w:p>
        </w:tc>
        <w:tc>
          <w:tcPr>
            <w:tcW w:w="1512" w:type="dxa"/>
          </w:tcPr>
          <w:p w14:paraId="664E0323" w14:textId="77777777" w:rsidR="004126AA" w:rsidRPr="001F7BE3" w:rsidRDefault="004126AA" w:rsidP="004126AA">
            <w:pPr>
              <w:jc w:val="center"/>
              <w:rPr>
                <w:rFonts w:eastAsia="Calibri"/>
                <w:sz w:val="20"/>
                <w:szCs w:val="20"/>
                <w:lang w:eastAsia="en-US"/>
              </w:rPr>
            </w:pPr>
            <w:r w:rsidRPr="001F7BE3">
              <w:rPr>
                <w:rFonts w:eastAsia="Calibri"/>
                <w:sz w:val="20"/>
                <w:szCs w:val="20"/>
                <w:lang w:eastAsia="en-US"/>
              </w:rPr>
              <w:t>Дети – 7 – 14 лет,</w:t>
            </w:r>
          </w:p>
          <w:p w14:paraId="6D2A778B" w14:textId="59DB49ED" w:rsidR="004126AA" w:rsidRPr="001D5630" w:rsidRDefault="004126AA" w:rsidP="004126AA">
            <w:pPr>
              <w:jc w:val="center"/>
              <w:rPr>
                <w:rFonts w:eastAsia="Calibri"/>
                <w:sz w:val="20"/>
                <w:szCs w:val="20"/>
                <w:lang w:eastAsia="en-US"/>
              </w:rPr>
            </w:pPr>
            <w:r w:rsidRPr="001F7BE3">
              <w:rPr>
                <w:rFonts w:eastAsia="Calibri"/>
                <w:sz w:val="20"/>
                <w:szCs w:val="20"/>
                <w:lang w:eastAsia="en-US"/>
              </w:rPr>
              <w:t xml:space="preserve"> молодежь – 15 -17 лет</w:t>
            </w:r>
          </w:p>
        </w:tc>
      </w:tr>
      <w:tr w:rsidR="004126AA" w:rsidRPr="00D9171F" w14:paraId="3AC8E496" w14:textId="77777777" w:rsidTr="004126AA">
        <w:trPr>
          <w:trHeight w:val="85"/>
          <w:jc w:val="center"/>
        </w:trPr>
        <w:tc>
          <w:tcPr>
            <w:tcW w:w="562" w:type="dxa"/>
          </w:tcPr>
          <w:p w14:paraId="11CCDC71"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7B31835C" w14:textId="4CAFFEBC" w:rsidR="004126AA" w:rsidRPr="001D5630" w:rsidRDefault="004126AA" w:rsidP="004126AA">
            <w:pPr>
              <w:rPr>
                <w:sz w:val="20"/>
                <w:szCs w:val="20"/>
              </w:rPr>
            </w:pPr>
            <w:r w:rsidRPr="001F7BE3">
              <w:rPr>
                <w:bCs/>
                <w:color w:val="000000"/>
                <w:sz w:val="20"/>
                <w:szCs w:val="20"/>
              </w:rPr>
              <w:t>Мероприятия по патриотическому воспитанию</w:t>
            </w:r>
          </w:p>
        </w:tc>
        <w:tc>
          <w:tcPr>
            <w:tcW w:w="4395" w:type="dxa"/>
          </w:tcPr>
          <w:p w14:paraId="358955FC" w14:textId="4ABFFB6C" w:rsidR="004126AA" w:rsidRPr="001D5630" w:rsidRDefault="004126AA" w:rsidP="004126AA">
            <w:pPr>
              <w:rPr>
                <w:sz w:val="20"/>
                <w:szCs w:val="20"/>
              </w:rPr>
            </w:pPr>
            <w:r w:rsidRPr="001F7BE3">
              <w:rPr>
                <w:sz w:val="20"/>
                <w:szCs w:val="20"/>
              </w:rPr>
              <w:t xml:space="preserve">Во всех сельских учреждениях культуры клубного типа пройдут беседы, информационные и познавательные часы, будут </w:t>
            </w:r>
            <w:r w:rsidRPr="001F7BE3">
              <w:rPr>
                <w:sz w:val="20"/>
                <w:szCs w:val="20"/>
              </w:rPr>
              <w:lastRenderedPageBreak/>
              <w:t>оформлены выставки, рассказывающие о земляках - участниках Великой Отечественной войны</w:t>
            </w:r>
          </w:p>
        </w:tc>
        <w:tc>
          <w:tcPr>
            <w:tcW w:w="1700" w:type="dxa"/>
          </w:tcPr>
          <w:p w14:paraId="70B47E3C" w14:textId="379460C0" w:rsidR="004126AA" w:rsidRPr="001D5630" w:rsidRDefault="004126AA" w:rsidP="004126AA">
            <w:pPr>
              <w:jc w:val="center"/>
              <w:rPr>
                <w:sz w:val="20"/>
                <w:szCs w:val="20"/>
              </w:rPr>
            </w:pPr>
            <w:r w:rsidRPr="001F7BE3">
              <w:rPr>
                <w:sz w:val="20"/>
                <w:szCs w:val="20"/>
              </w:rPr>
              <w:lastRenderedPageBreak/>
              <w:t>август</w:t>
            </w:r>
          </w:p>
        </w:tc>
        <w:tc>
          <w:tcPr>
            <w:tcW w:w="1419" w:type="dxa"/>
          </w:tcPr>
          <w:p w14:paraId="575BADE5" w14:textId="52506583" w:rsidR="004126AA" w:rsidRPr="001D5630" w:rsidRDefault="004126AA" w:rsidP="004126AA">
            <w:pPr>
              <w:jc w:val="center"/>
              <w:rPr>
                <w:sz w:val="20"/>
                <w:szCs w:val="20"/>
              </w:rPr>
            </w:pPr>
            <w:r w:rsidRPr="001F7BE3">
              <w:rPr>
                <w:sz w:val="20"/>
                <w:szCs w:val="20"/>
              </w:rPr>
              <w:t>По согласованию</w:t>
            </w:r>
          </w:p>
        </w:tc>
        <w:tc>
          <w:tcPr>
            <w:tcW w:w="2457" w:type="dxa"/>
          </w:tcPr>
          <w:p w14:paraId="732B0BD2" w14:textId="71534288" w:rsidR="004126AA" w:rsidRPr="001D5630" w:rsidRDefault="004126AA" w:rsidP="004126AA">
            <w:pPr>
              <w:jc w:val="center"/>
              <w:rPr>
                <w:sz w:val="20"/>
                <w:szCs w:val="20"/>
              </w:rPr>
            </w:pPr>
            <w:r w:rsidRPr="001F7BE3">
              <w:rPr>
                <w:sz w:val="20"/>
                <w:szCs w:val="20"/>
              </w:rPr>
              <w:t>ГДК, СДК - филиалы</w:t>
            </w:r>
          </w:p>
        </w:tc>
        <w:tc>
          <w:tcPr>
            <w:tcW w:w="1795" w:type="dxa"/>
          </w:tcPr>
          <w:p w14:paraId="55716B21" w14:textId="222C437C" w:rsidR="004126AA" w:rsidRPr="001D5630" w:rsidRDefault="004126AA" w:rsidP="004126AA">
            <w:pPr>
              <w:contextualSpacing/>
              <w:jc w:val="center"/>
              <w:rPr>
                <w:sz w:val="20"/>
                <w:szCs w:val="20"/>
              </w:rPr>
            </w:pPr>
            <w:r w:rsidRPr="001F7BE3">
              <w:rPr>
                <w:sz w:val="20"/>
                <w:szCs w:val="20"/>
              </w:rPr>
              <w:t>Заведующие</w:t>
            </w:r>
          </w:p>
        </w:tc>
        <w:tc>
          <w:tcPr>
            <w:tcW w:w="1512" w:type="dxa"/>
          </w:tcPr>
          <w:p w14:paraId="1725AB10" w14:textId="77777777" w:rsidR="004126AA" w:rsidRPr="001F7BE3" w:rsidRDefault="004126AA" w:rsidP="004126AA">
            <w:pPr>
              <w:jc w:val="center"/>
              <w:rPr>
                <w:rFonts w:eastAsia="Calibri"/>
                <w:sz w:val="20"/>
                <w:szCs w:val="20"/>
                <w:lang w:eastAsia="en-US"/>
              </w:rPr>
            </w:pPr>
            <w:r w:rsidRPr="001F7BE3">
              <w:rPr>
                <w:rFonts w:eastAsia="Calibri"/>
                <w:sz w:val="20"/>
                <w:szCs w:val="20"/>
                <w:lang w:eastAsia="en-US"/>
              </w:rPr>
              <w:t>Дети – 7 – 14 лет,</w:t>
            </w:r>
          </w:p>
          <w:p w14:paraId="7B27A3EE" w14:textId="1B205570" w:rsidR="004126AA" w:rsidRPr="001D5630" w:rsidRDefault="004126AA" w:rsidP="004126AA">
            <w:pPr>
              <w:jc w:val="center"/>
              <w:rPr>
                <w:rFonts w:eastAsia="Calibri"/>
                <w:sz w:val="20"/>
                <w:szCs w:val="20"/>
                <w:lang w:eastAsia="en-US"/>
              </w:rPr>
            </w:pPr>
            <w:r w:rsidRPr="001F7BE3">
              <w:rPr>
                <w:rFonts w:eastAsia="Calibri"/>
                <w:sz w:val="20"/>
                <w:szCs w:val="20"/>
                <w:lang w:eastAsia="en-US"/>
              </w:rPr>
              <w:lastRenderedPageBreak/>
              <w:t xml:space="preserve"> молодежь – 15 -17 лет</w:t>
            </w:r>
          </w:p>
        </w:tc>
      </w:tr>
      <w:tr w:rsidR="004126AA" w:rsidRPr="00D9171F" w14:paraId="2D7F73D0" w14:textId="77777777" w:rsidTr="004126AA">
        <w:trPr>
          <w:trHeight w:val="85"/>
          <w:jc w:val="center"/>
        </w:trPr>
        <w:tc>
          <w:tcPr>
            <w:tcW w:w="562" w:type="dxa"/>
          </w:tcPr>
          <w:p w14:paraId="30280889"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0ADC396D" w14:textId="427A6E3F" w:rsidR="004126AA" w:rsidRPr="001D5630" w:rsidRDefault="004126AA" w:rsidP="004126AA">
            <w:pPr>
              <w:rPr>
                <w:sz w:val="20"/>
                <w:szCs w:val="20"/>
              </w:rPr>
            </w:pPr>
            <w:r w:rsidRPr="001F7BE3">
              <w:rPr>
                <w:bCs/>
                <w:color w:val="000000"/>
                <w:sz w:val="20"/>
                <w:szCs w:val="20"/>
              </w:rPr>
              <w:t>Мероприятия антитеррористической направленности</w:t>
            </w:r>
          </w:p>
        </w:tc>
        <w:tc>
          <w:tcPr>
            <w:tcW w:w="4395" w:type="dxa"/>
          </w:tcPr>
          <w:p w14:paraId="3D93D347" w14:textId="6DE44871" w:rsidR="004126AA" w:rsidRPr="001D5630" w:rsidRDefault="004126AA" w:rsidP="004126AA">
            <w:pPr>
              <w:rPr>
                <w:sz w:val="20"/>
                <w:szCs w:val="20"/>
              </w:rPr>
            </w:pPr>
            <w:r w:rsidRPr="001F7BE3">
              <w:rPr>
                <w:sz w:val="20"/>
                <w:szCs w:val="20"/>
              </w:rPr>
              <w:t>Во всех сельских учреждениях культуры клубного типа пройдут беседы, информационные и познавательные часы. Участники мероприятий вспомнят основные правила безопасности при угрозе террористических актов</w:t>
            </w:r>
          </w:p>
        </w:tc>
        <w:tc>
          <w:tcPr>
            <w:tcW w:w="1700" w:type="dxa"/>
          </w:tcPr>
          <w:p w14:paraId="6B1D2BF9" w14:textId="69BC03EB" w:rsidR="004126AA" w:rsidRPr="001D5630" w:rsidRDefault="004126AA" w:rsidP="004126AA">
            <w:pPr>
              <w:jc w:val="center"/>
              <w:rPr>
                <w:sz w:val="20"/>
                <w:szCs w:val="20"/>
              </w:rPr>
            </w:pPr>
            <w:r w:rsidRPr="001F7BE3">
              <w:rPr>
                <w:sz w:val="20"/>
                <w:szCs w:val="20"/>
              </w:rPr>
              <w:t>август</w:t>
            </w:r>
          </w:p>
        </w:tc>
        <w:tc>
          <w:tcPr>
            <w:tcW w:w="1419" w:type="dxa"/>
          </w:tcPr>
          <w:p w14:paraId="592CDFD9" w14:textId="6CEF4BB9" w:rsidR="004126AA" w:rsidRPr="001D5630" w:rsidRDefault="004126AA" w:rsidP="004126AA">
            <w:pPr>
              <w:jc w:val="center"/>
              <w:rPr>
                <w:sz w:val="20"/>
                <w:szCs w:val="20"/>
              </w:rPr>
            </w:pPr>
            <w:r w:rsidRPr="001F7BE3">
              <w:rPr>
                <w:sz w:val="20"/>
                <w:szCs w:val="20"/>
              </w:rPr>
              <w:t>По согласованию</w:t>
            </w:r>
          </w:p>
        </w:tc>
        <w:tc>
          <w:tcPr>
            <w:tcW w:w="2457" w:type="dxa"/>
          </w:tcPr>
          <w:p w14:paraId="2994735B" w14:textId="3338F3FD" w:rsidR="004126AA" w:rsidRPr="001D5630" w:rsidRDefault="004126AA" w:rsidP="004126AA">
            <w:pPr>
              <w:jc w:val="center"/>
              <w:rPr>
                <w:sz w:val="20"/>
                <w:szCs w:val="20"/>
              </w:rPr>
            </w:pPr>
            <w:r w:rsidRPr="001F7BE3">
              <w:rPr>
                <w:sz w:val="20"/>
                <w:szCs w:val="20"/>
              </w:rPr>
              <w:t>ГДК, СДК - филиалы</w:t>
            </w:r>
          </w:p>
        </w:tc>
        <w:tc>
          <w:tcPr>
            <w:tcW w:w="1795" w:type="dxa"/>
          </w:tcPr>
          <w:p w14:paraId="3F1A36A3" w14:textId="2AF50D73" w:rsidR="004126AA" w:rsidRPr="001D5630" w:rsidRDefault="004126AA" w:rsidP="004126AA">
            <w:pPr>
              <w:contextualSpacing/>
              <w:jc w:val="center"/>
              <w:rPr>
                <w:sz w:val="20"/>
                <w:szCs w:val="20"/>
              </w:rPr>
            </w:pPr>
            <w:r w:rsidRPr="001F7BE3">
              <w:rPr>
                <w:sz w:val="20"/>
                <w:szCs w:val="20"/>
              </w:rPr>
              <w:t>Заведующие</w:t>
            </w:r>
          </w:p>
        </w:tc>
        <w:tc>
          <w:tcPr>
            <w:tcW w:w="1512" w:type="dxa"/>
          </w:tcPr>
          <w:p w14:paraId="6BAED71D" w14:textId="1611B4C5" w:rsidR="004126AA" w:rsidRPr="001D5630" w:rsidRDefault="004126AA" w:rsidP="004126AA">
            <w:pPr>
              <w:jc w:val="center"/>
              <w:rPr>
                <w:rFonts w:eastAsia="Calibri"/>
                <w:sz w:val="20"/>
                <w:szCs w:val="20"/>
                <w:lang w:eastAsia="en-US"/>
              </w:rPr>
            </w:pPr>
            <w:r w:rsidRPr="001F7BE3">
              <w:rPr>
                <w:rFonts w:eastAsia="Calibri"/>
                <w:sz w:val="20"/>
                <w:szCs w:val="20"/>
                <w:lang w:eastAsia="en-US"/>
              </w:rPr>
              <w:t>Разновозрастная категория</w:t>
            </w:r>
          </w:p>
        </w:tc>
      </w:tr>
      <w:tr w:rsidR="004126AA" w:rsidRPr="00D9171F" w14:paraId="64D0D668" w14:textId="77777777" w:rsidTr="004126AA">
        <w:trPr>
          <w:trHeight w:val="85"/>
          <w:jc w:val="center"/>
        </w:trPr>
        <w:tc>
          <w:tcPr>
            <w:tcW w:w="562" w:type="dxa"/>
          </w:tcPr>
          <w:p w14:paraId="5B56F28D"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31A3F074" w14:textId="4050A1B0" w:rsidR="004126AA" w:rsidRPr="001D5630" w:rsidRDefault="004126AA" w:rsidP="004126AA">
            <w:pPr>
              <w:rPr>
                <w:sz w:val="20"/>
                <w:szCs w:val="20"/>
              </w:rPr>
            </w:pPr>
            <w:r w:rsidRPr="001F7BE3">
              <w:rPr>
                <w:bCs/>
                <w:color w:val="000000"/>
                <w:sz w:val="20"/>
                <w:szCs w:val="20"/>
              </w:rPr>
              <w:t>Мероприятия, посвященные Году семьи в России</w:t>
            </w:r>
          </w:p>
        </w:tc>
        <w:tc>
          <w:tcPr>
            <w:tcW w:w="4395" w:type="dxa"/>
          </w:tcPr>
          <w:p w14:paraId="794C54D3" w14:textId="7057B8A6" w:rsidR="004126AA" w:rsidRPr="001D5630" w:rsidRDefault="004126AA" w:rsidP="004126AA">
            <w:pPr>
              <w:rPr>
                <w:sz w:val="20"/>
                <w:szCs w:val="20"/>
              </w:rPr>
            </w:pPr>
            <w:r w:rsidRPr="001F7BE3">
              <w:rPr>
                <w:sz w:val="20"/>
                <w:szCs w:val="20"/>
              </w:rPr>
              <w:t>В рамках Года семьи в России, во всех сельских учреждениях культуры клубного типа пройдут конкурсные, игровые и развлекательные программы, викторины, объединяющие детей и родителей</w:t>
            </w:r>
          </w:p>
        </w:tc>
        <w:tc>
          <w:tcPr>
            <w:tcW w:w="1700" w:type="dxa"/>
          </w:tcPr>
          <w:p w14:paraId="005F15D2" w14:textId="70539EBB" w:rsidR="004126AA" w:rsidRPr="001D5630" w:rsidRDefault="004126AA" w:rsidP="004126AA">
            <w:pPr>
              <w:jc w:val="center"/>
              <w:rPr>
                <w:sz w:val="20"/>
                <w:szCs w:val="20"/>
              </w:rPr>
            </w:pPr>
            <w:r w:rsidRPr="001F7BE3">
              <w:rPr>
                <w:sz w:val="20"/>
                <w:szCs w:val="20"/>
              </w:rPr>
              <w:t>август</w:t>
            </w:r>
          </w:p>
        </w:tc>
        <w:tc>
          <w:tcPr>
            <w:tcW w:w="1419" w:type="dxa"/>
          </w:tcPr>
          <w:p w14:paraId="5AD4D3CF" w14:textId="52FD5176" w:rsidR="004126AA" w:rsidRPr="001D5630" w:rsidRDefault="004126AA" w:rsidP="004126AA">
            <w:pPr>
              <w:jc w:val="center"/>
              <w:rPr>
                <w:sz w:val="20"/>
                <w:szCs w:val="20"/>
              </w:rPr>
            </w:pPr>
            <w:r w:rsidRPr="001F7BE3">
              <w:rPr>
                <w:sz w:val="20"/>
                <w:szCs w:val="20"/>
              </w:rPr>
              <w:t>По согласованию</w:t>
            </w:r>
          </w:p>
        </w:tc>
        <w:tc>
          <w:tcPr>
            <w:tcW w:w="2457" w:type="dxa"/>
          </w:tcPr>
          <w:p w14:paraId="31CE80B9" w14:textId="5B2AFA80" w:rsidR="004126AA" w:rsidRPr="001D5630" w:rsidRDefault="004126AA" w:rsidP="004126AA">
            <w:pPr>
              <w:jc w:val="center"/>
              <w:rPr>
                <w:sz w:val="20"/>
                <w:szCs w:val="20"/>
              </w:rPr>
            </w:pPr>
            <w:r w:rsidRPr="001F7BE3">
              <w:rPr>
                <w:sz w:val="20"/>
                <w:szCs w:val="20"/>
              </w:rPr>
              <w:t>ГДК, СДК - филиалы</w:t>
            </w:r>
          </w:p>
        </w:tc>
        <w:tc>
          <w:tcPr>
            <w:tcW w:w="1795" w:type="dxa"/>
          </w:tcPr>
          <w:p w14:paraId="5A2CF6DF" w14:textId="1AD8EA27" w:rsidR="004126AA" w:rsidRPr="001D5630" w:rsidRDefault="004126AA" w:rsidP="004126AA">
            <w:pPr>
              <w:contextualSpacing/>
              <w:jc w:val="center"/>
              <w:rPr>
                <w:sz w:val="20"/>
                <w:szCs w:val="20"/>
              </w:rPr>
            </w:pPr>
            <w:r w:rsidRPr="001F7BE3">
              <w:rPr>
                <w:sz w:val="20"/>
                <w:szCs w:val="20"/>
              </w:rPr>
              <w:t>Заведующие</w:t>
            </w:r>
          </w:p>
        </w:tc>
        <w:tc>
          <w:tcPr>
            <w:tcW w:w="1512" w:type="dxa"/>
          </w:tcPr>
          <w:p w14:paraId="0A07B5A9" w14:textId="0E9B91FE" w:rsidR="004126AA" w:rsidRPr="001D5630" w:rsidRDefault="004126AA" w:rsidP="004126AA">
            <w:pPr>
              <w:jc w:val="center"/>
              <w:rPr>
                <w:rFonts w:eastAsia="Calibri"/>
                <w:sz w:val="20"/>
                <w:szCs w:val="20"/>
                <w:lang w:eastAsia="en-US"/>
              </w:rPr>
            </w:pPr>
            <w:r w:rsidRPr="001F7BE3">
              <w:rPr>
                <w:rFonts w:eastAsia="Calibri"/>
                <w:sz w:val="20"/>
                <w:szCs w:val="20"/>
                <w:lang w:eastAsia="en-US"/>
              </w:rPr>
              <w:t>Разновозрастная категория</w:t>
            </w:r>
          </w:p>
        </w:tc>
      </w:tr>
      <w:tr w:rsidR="004126AA" w:rsidRPr="00D9171F" w14:paraId="6945FD9B" w14:textId="77777777" w:rsidTr="004126AA">
        <w:trPr>
          <w:trHeight w:val="85"/>
          <w:jc w:val="center"/>
        </w:trPr>
        <w:tc>
          <w:tcPr>
            <w:tcW w:w="562" w:type="dxa"/>
          </w:tcPr>
          <w:p w14:paraId="67950F42"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C7757A1" w14:textId="013C7D1E" w:rsidR="004126AA" w:rsidRPr="001D5630" w:rsidRDefault="004126AA" w:rsidP="004126AA">
            <w:pPr>
              <w:rPr>
                <w:sz w:val="20"/>
                <w:szCs w:val="20"/>
              </w:rPr>
            </w:pPr>
            <w:r w:rsidRPr="001F7BE3">
              <w:rPr>
                <w:bCs/>
                <w:color w:val="000000"/>
                <w:sz w:val="20"/>
                <w:szCs w:val="20"/>
              </w:rPr>
              <w:t>Мероприятия, посвященные Году молодежи в Кузбассе</w:t>
            </w:r>
          </w:p>
        </w:tc>
        <w:tc>
          <w:tcPr>
            <w:tcW w:w="4395" w:type="dxa"/>
          </w:tcPr>
          <w:p w14:paraId="6969909B" w14:textId="08989216" w:rsidR="004126AA" w:rsidRPr="001D5630" w:rsidRDefault="004126AA" w:rsidP="004126AA">
            <w:pPr>
              <w:rPr>
                <w:sz w:val="20"/>
                <w:szCs w:val="20"/>
              </w:rPr>
            </w:pPr>
            <w:r w:rsidRPr="001F7BE3">
              <w:rPr>
                <w:sz w:val="20"/>
                <w:szCs w:val="20"/>
              </w:rPr>
              <w:t>В рамках года молодежи в Кузбассе, во всех сельских учреждениях культуры клубного типа пройдут конкурсные, развлекательные и спортивные программы для молодежи</w:t>
            </w:r>
          </w:p>
        </w:tc>
        <w:tc>
          <w:tcPr>
            <w:tcW w:w="1700" w:type="dxa"/>
          </w:tcPr>
          <w:p w14:paraId="11DD7157" w14:textId="60291395" w:rsidR="004126AA" w:rsidRPr="001D5630" w:rsidRDefault="004126AA" w:rsidP="004126AA">
            <w:pPr>
              <w:jc w:val="center"/>
              <w:rPr>
                <w:sz w:val="20"/>
                <w:szCs w:val="20"/>
              </w:rPr>
            </w:pPr>
            <w:r w:rsidRPr="001F7BE3">
              <w:rPr>
                <w:sz w:val="20"/>
                <w:szCs w:val="20"/>
              </w:rPr>
              <w:t>август</w:t>
            </w:r>
          </w:p>
        </w:tc>
        <w:tc>
          <w:tcPr>
            <w:tcW w:w="1419" w:type="dxa"/>
          </w:tcPr>
          <w:p w14:paraId="7751C0B6" w14:textId="22E12C4F" w:rsidR="004126AA" w:rsidRPr="001D5630" w:rsidRDefault="004126AA" w:rsidP="004126AA">
            <w:pPr>
              <w:jc w:val="center"/>
              <w:rPr>
                <w:sz w:val="20"/>
                <w:szCs w:val="20"/>
              </w:rPr>
            </w:pPr>
            <w:r w:rsidRPr="001F7BE3">
              <w:rPr>
                <w:sz w:val="20"/>
                <w:szCs w:val="20"/>
              </w:rPr>
              <w:t>По согласованию</w:t>
            </w:r>
          </w:p>
        </w:tc>
        <w:tc>
          <w:tcPr>
            <w:tcW w:w="2457" w:type="dxa"/>
          </w:tcPr>
          <w:p w14:paraId="165B0978" w14:textId="336DA785" w:rsidR="004126AA" w:rsidRPr="001D5630" w:rsidRDefault="004126AA" w:rsidP="004126AA">
            <w:pPr>
              <w:jc w:val="center"/>
              <w:rPr>
                <w:sz w:val="20"/>
                <w:szCs w:val="20"/>
              </w:rPr>
            </w:pPr>
            <w:r w:rsidRPr="001F7BE3">
              <w:rPr>
                <w:sz w:val="20"/>
                <w:szCs w:val="20"/>
              </w:rPr>
              <w:t>ГДК, СДК - филиалы</w:t>
            </w:r>
          </w:p>
        </w:tc>
        <w:tc>
          <w:tcPr>
            <w:tcW w:w="1795" w:type="dxa"/>
          </w:tcPr>
          <w:p w14:paraId="3D87041B" w14:textId="10C06479" w:rsidR="004126AA" w:rsidRPr="001D5630" w:rsidRDefault="004126AA" w:rsidP="004126AA">
            <w:pPr>
              <w:contextualSpacing/>
              <w:jc w:val="center"/>
              <w:rPr>
                <w:sz w:val="20"/>
                <w:szCs w:val="20"/>
              </w:rPr>
            </w:pPr>
            <w:r w:rsidRPr="001F7BE3">
              <w:rPr>
                <w:sz w:val="20"/>
                <w:szCs w:val="20"/>
              </w:rPr>
              <w:t>Заведующие</w:t>
            </w:r>
          </w:p>
        </w:tc>
        <w:tc>
          <w:tcPr>
            <w:tcW w:w="1512" w:type="dxa"/>
          </w:tcPr>
          <w:p w14:paraId="7FB54C88" w14:textId="3FDB308D" w:rsidR="004126AA" w:rsidRPr="001D5630" w:rsidRDefault="004126AA" w:rsidP="004126AA">
            <w:pPr>
              <w:jc w:val="center"/>
              <w:rPr>
                <w:rFonts w:eastAsia="Calibri"/>
                <w:sz w:val="20"/>
                <w:szCs w:val="20"/>
                <w:lang w:eastAsia="en-US"/>
              </w:rPr>
            </w:pPr>
            <w:r w:rsidRPr="001F7BE3">
              <w:rPr>
                <w:rFonts w:eastAsia="Calibri"/>
                <w:sz w:val="20"/>
                <w:szCs w:val="20"/>
                <w:lang w:eastAsia="en-US"/>
              </w:rPr>
              <w:t>Молодежь</w:t>
            </w:r>
          </w:p>
        </w:tc>
      </w:tr>
      <w:tr w:rsidR="004126AA" w:rsidRPr="00D9171F" w14:paraId="204A3320" w14:textId="77777777" w:rsidTr="004126AA">
        <w:trPr>
          <w:trHeight w:val="85"/>
          <w:jc w:val="center"/>
        </w:trPr>
        <w:tc>
          <w:tcPr>
            <w:tcW w:w="562" w:type="dxa"/>
          </w:tcPr>
          <w:p w14:paraId="30537701"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0D093B0E" w14:textId="70630555" w:rsidR="004126AA" w:rsidRPr="001F7BE3" w:rsidRDefault="004126AA" w:rsidP="004126AA">
            <w:pPr>
              <w:rPr>
                <w:bCs/>
                <w:color w:val="000000"/>
                <w:sz w:val="20"/>
                <w:szCs w:val="20"/>
              </w:rPr>
            </w:pPr>
            <w:r w:rsidRPr="001F7BE3">
              <w:rPr>
                <w:sz w:val="20"/>
                <w:szCs w:val="20"/>
              </w:rPr>
              <w:t>Смотр-конкурс на лучшее оформление сельской приклубной территории «Клубный дворик»</w:t>
            </w:r>
          </w:p>
        </w:tc>
        <w:tc>
          <w:tcPr>
            <w:tcW w:w="4395" w:type="dxa"/>
          </w:tcPr>
          <w:p w14:paraId="362B4BD2" w14:textId="5DE6B928" w:rsidR="004126AA" w:rsidRPr="001F7BE3" w:rsidRDefault="004126AA" w:rsidP="004126AA">
            <w:pPr>
              <w:rPr>
                <w:sz w:val="20"/>
                <w:szCs w:val="20"/>
              </w:rPr>
            </w:pPr>
            <w:r w:rsidRPr="001F7BE3">
              <w:rPr>
                <w:sz w:val="20"/>
                <w:szCs w:val="20"/>
              </w:rPr>
              <w:t xml:space="preserve">Цель Смотра - конкурса: придание сельским Домам культуры – филиалам и секторам ухоженного облика, озеленение территорий, оздоровление санитарной и экологической обстановки. </w:t>
            </w:r>
          </w:p>
        </w:tc>
        <w:tc>
          <w:tcPr>
            <w:tcW w:w="1700" w:type="dxa"/>
          </w:tcPr>
          <w:p w14:paraId="360898EC" w14:textId="775A2B30" w:rsidR="004126AA" w:rsidRPr="001F7BE3" w:rsidRDefault="004126AA" w:rsidP="004126AA">
            <w:pPr>
              <w:jc w:val="center"/>
              <w:rPr>
                <w:sz w:val="20"/>
                <w:szCs w:val="20"/>
              </w:rPr>
            </w:pPr>
            <w:r w:rsidRPr="001F7BE3">
              <w:rPr>
                <w:sz w:val="20"/>
                <w:szCs w:val="20"/>
              </w:rPr>
              <w:t>Июнь - август</w:t>
            </w:r>
          </w:p>
        </w:tc>
        <w:tc>
          <w:tcPr>
            <w:tcW w:w="1419" w:type="dxa"/>
          </w:tcPr>
          <w:p w14:paraId="02DF6337" w14:textId="5937D3B6" w:rsidR="004126AA" w:rsidRPr="001F7BE3" w:rsidRDefault="004126AA" w:rsidP="004126AA">
            <w:pPr>
              <w:jc w:val="center"/>
              <w:rPr>
                <w:sz w:val="20"/>
                <w:szCs w:val="20"/>
              </w:rPr>
            </w:pPr>
            <w:r w:rsidRPr="001F7BE3">
              <w:rPr>
                <w:sz w:val="20"/>
                <w:szCs w:val="20"/>
              </w:rPr>
              <w:t>По согласованию</w:t>
            </w:r>
          </w:p>
        </w:tc>
        <w:tc>
          <w:tcPr>
            <w:tcW w:w="2457" w:type="dxa"/>
          </w:tcPr>
          <w:p w14:paraId="4EEDE16A" w14:textId="4DC1CFF2" w:rsidR="004126AA" w:rsidRPr="001F7BE3" w:rsidRDefault="004126AA" w:rsidP="004126AA">
            <w:pPr>
              <w:jc w:val="center"/>
              <w:rPr>
                <w:sz w:val="20"/>
                <w:szCs w:val="20"/>
              </w:rPr>
            </w:pPr>
            <w:r w:rsidRPr="001F7BE3">
              <w:rPr>
                <w:sz w:val="20"/>
                <w:szCs w:val="20"/>
              </w:rPr>
              <w:t>ГДК, СДК - филиалы</w:t>
            </w:r>
          </w:p>
        </w:tc>
        <w:tc>
          <w:tcPr>
            <w:tcW w:w="1795" w:type="dxa"/>
          </w:tcPr>
          <w:p w14:paraId="16ED6E56" w14:textId="1F536729" w:rsidR="004126AA" w:rsidRPr="001F7BE3" w:rsidRDefault="004126AA" w:rsidP="004126AA">
            <w:pPr>
              <w:contextualSpacing/>
              <w:jc w:val="center"/>
              <w:rPr>
                <w:sz w:val="20"/>
                <w:szCs w:val="20"/>
              </w:rPr>
            </w:pPr>
            <w:r w:rsidRPr="001F7BE3">
              <w:rPr>
                <w:sz w:val="20"/>
                <w:szCs w:val="20"/>
              </w:rPr>
              <w:t>Заведующие</w:t>
            </w:r>
          </w:p>
        </w:tc>
        <w:tc>
          <w:tcPr>
            <w:tcW w:w="1512" w:type="dxa"/>
          </w:tcPr>
          <w:p w14:paraId="2DAEA705" w14:textId="5DA9471D" w:rsidR="004126AA" w:rsidRPr="001F7BE3" w:rsidRDefault="004126AA" w:rsidP="004126AA">
            <w:pPr>
              <w:jc w:val="center"/>
              <w:rPr>
                <w:rFonts w:eastAsia="Calibri"/>
                <w:sz w:val="20"/>
                <w:szCs w:val="20"/>
                <w:lang w:eastAsia="en-US"/>
              </w:rPr>
            </w:pPr>
            <w:r w:rsidRPr="001F7BE3">
              <w:rPr>
                <w:rFonts w:eastAsia="Calibri"/>
                <w:sz w:val="20"/>
                <w:szCs w:val="20"/>
                <w:lang w:eastAsia="en-US"/>
              </w:rPr>
              <w:t>Разновозрастная категория</w:t>
            </w:r>
          </w:p>
        </w:tc>
      </w:tr>
      <w:tr w:rsidR="004126AA" w:rsidRPr="00D9171F" w14:paraId="2603C019" w14:textId="77777777" w:rsidTr="004126AA">
        <w:trPr>
          <w:trHeight w:val="85"/>
          <w:jc w:val="center"/>
        </w:trPr>
        <w:tc>
          <w:tcPr>
            <w:tcW w:w="562" w:type="dxa"/>
          </w:tcPr>
          <w:p w14:paraId="06D2AB06"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AF7BEF3" w14:textId="56E26CB6" w:rsidR="004126AA" w:rsidRPr="001D5630" w:rsidRDefault="004126AA" w:rsidP="004126AA">
            <w:pPr>
              <w:rPr>
                <w:sz w:val="20"/>
                <w:szCs w:val="20"/>
              </w:rPr>
            </w:pPr>
            <w:r w:rsidRPr="001F7BE3">
              <w:rPr>
                <w:bCs/>
                <w:iCs/>
                <w:sz w:val="20"/>
                <w:szCs w:val="20"/>
              </w:rPr>
              <w:t>Цикл мероприятий, посвященных Международному дню коренных народов мира</w:t>
            </w:r>
          </w:p>
        </w:tc>
        <w:tc>
          <w:tcPr>
            <w:tcW w:w="4395" w:type="dxa"/>
          </w:tcPr>
          <w:p w14:paraId="6D654BD6" w14:textId="477153A4" w:rsidR="004126AA" w:rsidRPr="001D5630" w:rsidRDefault="004126AA" w:rsidP="004126AA">
            <w:pPr>
              <w:rPr>
                <w:sz w:val="20"/>
                <w:szCs w:val="20"/>
              </w:rPr>
            </w:pPr>
            <w:r w:rsidRPr="001F7BE3">
              <w:rPr>
                <w:sz w:val="20"/>
                <w:szCs w:val="20"/>
              </w:rPr>
              <w:t>Во всех сельских учреждениях культуры клубного типа пройдут беседы, информационные часы, развлекательные, конкурсные, игровые программы, викторины</w:t>
            </w:r>
          </w:p>
        </w:tc>
        <w:tc>
          <w:tcPr>
            <w:tcW w:w="1700" w:type="dxa"/>
          </w:tcPr>
          <w:p w14:paraId="621B4F98" w14:textId="61A28607" w:rsidR="004126AA" w:rsidRPr="001D5630" w:rsidRDefault="004126AA" w:rsidP="004126AA">
            <w:pPr>
              <w:jc w:val="center"/>
              <w:rPr>
                <w:sz w:val="20"/>
                <w:szCs w:val="20"/>
              </w:rPr>
            </w:pPr>
            <w:r w:rsidRPr="001F7BE3">
              <w:rPr>
                <w:bCs/>
                <w:sz w:val="20"/>
                <w:szCs w:val="20"/>
              </w:rPr>
              <w:t>9 августа</w:t>
            </w:r>
          </w:p>
        </w:tc>
        <w:tc>
          <w:tcPr>
            <w:tcW w:w="1419" w:type="dxa"/>
          </w:tcPr>
          <w:p w14:paraId="4CC967FD" w14:textId="32FCB760" w:rsidR="004126AA" w:rsidRPr="001D5630" w:rsidRDefault="004126AA" w:rsidP="004126AA">
            <w:pPr>
              <w:jc w:val="center"/>
              <w:rPr>
                <w:sz w:val="20"/>
                <w:szCs w:val="20"/>
              </w:rPr>
            </w:pPr>
            <w:r w:rsidRPr="001F7BE3">
              <w:rPr>
                <w:sz w:val="20"/>
                <w:szCs w:val="20"/>
              </w:rPr>
              <w:t>По согласованию</w:t>
            </w:r>
          </w:p>
        </w:tc>
        <w:tc>
          <w:tcPr>
            <w:tcW w:w="2457" w:type="dxa"/>
          </w:tcPr>
          <w:p w14:paraId="65A732B8" w14:textId="2413A8E1" w:rsidR="004126AA" w:rsidRPr="001D5630" w:rsidRDefault="004126AA" w:rsidP="004126AA">
            <w:pPr>
              <w:jc w:val="center"/>
              <w:rPr>
                <w:sz w:val="20"/>
                <w:szCs w:val="20"/>
              </w:rPr>
            </w:pPr>
            <w:r w:rsidRPr="001F7BE3">
              <w:rPr>
                <w:sz w:val="20"/>
                <w:szCs w:val="20"/>
              </w:rPr>
              <w:t>ГДК, СДК - филиалы</w:t>
            </w:r>
          </w:p>
        </w:tc>
        <w:tc>
          <w:tcPr>
            <w:tcW w:w="1795" w:type="dxa"/>
          </w:tcPr>
          <w:p w14:paraId="5A51A691" w14:textId="214292C3" w:rsidR="004126AA" w:rsidRPr="001D5630" w:rsidRDefault="004126AA" w:rsidP="004126AA">
            <w:pPr>
              <w:contextualSpacing/>
              <w:jc w:val="center"/>
              <w:rPr>
                <w:sz w:val="20"/>
                <w:szCs w:val="20"/>
              </w:rPr>
            </w:pPr>
            <w:r w:rsidRPr="001F7BE3">
              <w:rPr>
                <w:sz w:val="20"/>
                <w:szCs w:val="20"/>
              </w:rPr>
              <w:t>Заведующие</w:t>
            </w:r>
          </w:p>
        </w:tc>
        <w:tc>
          <w:tcPr>
            <w:tcW w:w="1512" w:type="dxa"/>
          </w:tcPr>
          <w:p w14:paraId="096FEDD5" w14:textId="12050036" w:rsidR="004126AA" w:rsidRPr="001D5630" w:rsidRDefault="004126AA" w:rsidP="004126AA">
            <w:pPr>
              <w:jc w:val="center"/>
              <w:rPr>
                <w:rFonts w:eastAsia="Calibri"/>
                <w:sz w:val="20"/>
                <w:szCs w:val="20"/>
                <w:lang w:eastAsia="en-US"/>
              </w:rPr>
            </w:pPr>
            <w:r w:rsidRPr="001F7BE3">
              <w:rPr>
                <w:rFonts w:eastAsia="Calibri"/>
                <w:sz w:val="20"/>
                <w:szCs w:val="20"/>
                <w:lang w:eastAsia="en-US"/>
              </w:rPr>
              <w:t>Разновозрастная категория</w:t>
            </w:r>
          </w:p>
        </w:tc>
      </w:tr>
      <w:tr w:rsidR="004126AA" w:rsidRPr="00D9171F" w14:paraId="3FD26500" w14:textId="77777777" w:rsidTr="004126AA">
        <w:trPr>
          <w:trHeight w:val="85"/>
          <w:jc w:val="center"/>
        </w:trPr>
        <w:tc>
          <w:tcPr>
            <w:tcW w:w="562" w:type="dxa"/>
          </w:tcPr>
          <w:p w14:paraId="0CB6A664"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61A0200" w14:textId="740D8E37" w:rsidR="004126AA" w:rsidRPr="001D5630" w:rsidRDefault="004126AA" w:rsidP="004126AA">
            <w:pPr>
              <w:rPr>
                <w:sz w:val="20"/>
                <w:szCs w:val="20"/>
              </w:rPr>
            </w:pPr>
            <w:r w:rsidRPr="001F7BE3">
              <w:rPr>
                <w:bCs/>
                <w:iCs/>
                <w:sz w:val="20"/>
                <w:szCs w:val="20"/>
              </w:rPr>
              <w:t>Цикл мероприятий, посвященных Дню Государственного флага РФ «Российский триколор»</w:t>
            </w:r>
          </w:p>
        </w:tc>
        <w:tc>
          <w:tcPr>
            <w:tcW w:w="4395" w:type="dxa"/>
          </w:tcPr>
          <w:p w14:paraId="3ECB9244" w14:textId="4715CD11" w:rsidR="004126AA" w:rsidRPr="001D5630" w:rsidRDefault="004126AA" w:rsidP="004126AA">
            <w:pPr>
              <w:rPr>
                <w:sz w:val="20"/>
                <w:szCs w:val="20"/>
              </w:rPr>
            </w:pPr>
            <w:r w:rsidRPr="001F7BE3">
              <w:rPr>
                <w:sz w:val="20"/>
                <w:szCs w:val="20"/>
              </w:rPr>
              <w:t>Во всех сельских учреждениях культуры клубного типа пройдут мастер – классы, акции, викторины и конкурсы</w:t>
            </w:r>
          </w:p>
        </w:tc>
        <w:tc>
          <w:tcPr>
            <w:tcW w:w="1700" w:type="dxa"/>
          </w:tcPr>
          <w:p w14:paraId="22B7137F" w14:textId="2A68CD09" w:rsidR="004126AA" w:rsidRPr="001D5630" w:rsidRDefault="004126AA" w:rsidP="004126AA">
            <w:pPr>
              <w:jc w:val="center"/>
              <w:rPr>
                <w:sz w:val="20"/>
                <w:szCs w:val="20"/>
              </w:rPr>
            </w:pPr>
            <w:r w:rsidRPr="001F7BE3">
              <w:rPr>
                <w:sz w:val="20"/>
                <w:szCs w:val="20"/>
              </w:rPr>
              <w:t xml:space="preserve"> 22 августа</w:t>
            </w:r>
          </w:p>
        </w:tc>
        <w:tc>
          <w:tcPr>
            <w:tcW w:w="1419" w:type="dxa"/>
          </w:tcPr>
          <w:p w14:paraId="6473ABFA" w14:textId="118E8D2B" w:rsidR="004126AA" w:rsidRPr="001D5630" w:rsidRDefault="004126AA" w:rsidP="004126AA">
            <w:pPr>
              <w:jc w:val="center"/>
              <w:rPr>
                <w:sz w:val="20"/>
                <w:szCs w:val="20"/>
              </w:rPr>
            </w:pPr>
            <w:r w:rsidRPr="001F7BE3">
              <w:rPr>
                <w:sz w:val="20"/>
                <w:szCs w:val="20"/>
              </w:rPr>
              <w:t>По согласованию</w:t>
            </w:r>
          </w:p>
        </w:tc>
        <w:tc>
          <w:tcPr>
            <w:tcW w:w="2457" w:type="dxa"/>
          </w:tcPr>
          <w:p w14:paraId="4499828B" w14:textId="24CA5542" w:rsidR="004126AA" w:rsidRPr="001D5630" w:rsidRDefault="004126AA" w:rsidP="004126AA">
            <w:pPr>
              <w:jc w:val="center"/>
              <w:rPr>
                <w:sz w:val="20"/>
                <w:szCs w:val="20"/>
              </w:rPr>
            </w:pPr>
            <w:r w:rsidRPr="001F7BE3">
              <w:rPr>
                <w:sz w:val="20"/>
                <w:szCs w:val="20"/>
              </w:rPr>
              <w:t>ГДК, СДК - филиалы</w:t>
            </w:r>
          </w:p>
        </w:tc>
        <w:tc>
          <w:tcPr>
            <w:tcW w:w="1795" w:type="dxa"/>
          </w:tcPr>
          <w:p w14:paraId="5031D77A" w14:textId="01358605" w:rsidR="004126AA" w:rsidRPr="001D5630" w:rsidRDefault="004126AA" w:rsidP="004126AA">
            <w:pPr>
              <w:contextualSpacing/>
              <w:jc w:val="center"/>
              <w:rPr>
                <w:sz w:val="20"/>
                <w:szCs w:val="20"/>
              </w:rPr>
            </w:pPr>
            <w:r w:rsidRPr="001F7BE3">
              <w:rPr>
                <w:sz w:val="20"/>
                <w:szCs w:val="20"/>
              </w:rPr>
              <w:t>Заведующие</w:t>
            </w:r>
          </w:p>
        </w:tc>
        <w:tc>
          <w:tcPr>
            <w:tcW w:w="1512" w:type="dxa"/>
          </w:tcPr>
          <w:p w14:paraId="23243A04" w14:textId="7D631467" w:rsidR="004126AA" w:rsidRPr="001D5630" w:rsidRDefault="004126AA" w:rsidP="004126AA">
            <w:pPr>
              <w:jc w:val="center"/>
              <w:rPr>
                <w:rFonts w:eastAsia="Calibri"/>
                <w:sz w:val="20"/>
                <w:szCs w:val="20"/>
                <w:lang w:eastAsia="en-US"/>
              </w:rPr>
            </w:pPr>
            <w:r w:rsidRPr="001F7BE3">
              <w:rPr>
                <w:rFonts w:eastAsia="Calibri"/>
                <w:sz w:val="20"/>
                <w:szCs w:val="20"/>
                <w:lang w:eastAsia="en-US"/>
              </w:rPr>
              <w:t>Разновозрастная категория</w:t>
            </w:r>
          </w:p>
        </w:tc>
      </w:tr>
      <w:tr w:rsidR="004126AA" w:rsidRPr="00D9171F" w14:paraId="00059FAE" w14:textId="77777777" w:rsidTr="004126AA">
        <w:trPr>
          <w:trHeight w:val="85"/>
          <w:jc w:val="center"/>
        </w:trPr>
        <w:tc>
          <w:tcPr>
            <w:tcW w:w="562" w:type="dxa"/>
          </w:tcPr>
          <w:p w14:paraId="38302FDF"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2BA95A66" w14:textId="5D12A229" w:rsidR="004126AA" w:rsidRPr="001D5630" w:rsidRDefault="004126AA" w:rsidP="004126AA">
            <w:pPr>
              <w:rPr>
                <w:sz w:val="20"/>
                <w:szCs w:val="20"/>
              </w:rPr>
            </w:pPr>
            <w:r w:rsidRPr="001F7BE3">
              <w:rPr>
                <w:bCs/>
                <w:color w:val="000000"/>
                <w:sz w:val="20"/>
                <w:szCs w:val="20"/>
              </w:rPr>
              <w:t>Выездной методический день</w:t>
            </w:r>
          </w:p>
        </w:tc>
        <w:tc>
          <w:tcPr>
            <w:tcW w:w="4395" w:type="dxa"/>
          </w:tcPr>
          <w:p w14:paraId="1AFDD379" w14:textId="2EE3F61B" w:rsidR="004126AA" w:rsidRPr="001D5630" w:rsidRDefault="004126AA" w:rsidP="004126AA">
            <w:pPr>
              <w:rPr>
                <w:sz w:val="20"/>
                <w:szCs w:val="20"/>
              </w:rPr>
            </w:pPr>
            <w:r w:rsidRPr="001F7BE3">
              <w:rPr>
                <w:sz w:val="20"/>
                <w:szCs w:val="20"/>
              </w:rPr>
              <w:t>Цель: оказание методической и практической помощи сельским учреждениям культуры клубного типа</w:t>
            </w:r>
          </w:p>
        </w:tc>
        <w:tc>
          <w:tcPr>
            <w:tcW w:w="1700" w:type="dxa"/>
          </w:tcPr>
          <w:p w14:paraId="16A68953" w14:textId="7A654345" w:rsidR="004126AA" w:rsidRPr="001D5630" w:rsidRDefault="004126AA" w:rsidP="004126AA">
            <w:pPr>
              <w:jc w:val="center"/>
              <w:rPr>
                <w:sz w:val="20"/>
                <w:szCs w:val="20"/>
              </w:rPr>
            </w:pPr>
            <w:r w:rsidRPr="001F7BE3">
              <w:rPr>
                <w:sz w:val="20"/>
                <w:szCs w:val="20"/>
              </w:rPr>
              <w:t xml:space="preserve"> 08, 15 августа</w:t>
            </w:r>
          </w:p>
        </w:tc>
        <w:tc>
          <w:tcPr>
            <w:tcW w:w="1419" w:type="dxa"/>
          </w:tcPr>
          <w:p w14:paraId="0DEEE9C1" w14:textId="19D2A9A0" w:rsidR="004126AA" w:rsidRPr="001D5630" w:rsidRDefault="004126AA" w:rsidP="004126AA">
            <w:pPr>
              <w:jc w:val="center"/>
              <w:rPr>
                <w:sz w:val="20"/>
                <w:szCs w:val="20"/>
              </w:rPr>
            </w:pPr>
            <w:r w:rsidRPr="001F7BE3">
              <w:rPr>
                <w:sz w:val="20"/>
                <w:szCs w:val="20"/>
              </w:rPr>
              <w:t>09.00</w:t>
            </w:r>
          </w:p>
        </w:tc>
        <w:tc>
          <w:tcPr>
            <w:tcW w:w="2457" w:type="dxa"/>
          </w:tcPr>
          <w:p w14:paraId="218A5839" w14:textId="41C226D5" w:rsidR="004126AA" w:rsidRPr="001D5630" w:rsidRDefault="004126AA" w:rsidP="004126AA">
            <w:pPr>
              <w:jc w:val="center"/>
              <w:rPr>
                <w:sz w:val="20"/>
                <w:szCs w:val="20"/>
              </w:rPr>
            </w:pPr>
            <w:r w:rsidRPr="001F7BE3">
              <w:rPr>
                <w:sz w:val="20"/>
                <w:szCs w:val="20"/>
              </w:rPr>
              <w:t>филиалы</w:t>
            </w:r>
          </w:p>
        </w:tc>
        <w:tc>
          <w:tcPr>
            <w:tcW w:w="1795" w:type="dxa"/>
          </w:tcPr>
          <w:p w14:paraId="536744A5" w14:textId="50588CB3" w:rsidR="004126AA" w:rsidRPr="001D5630" w:rsidRDefault="004126AA" w:rsidP="004126AA">
            <w:pPr>
              <w:contextualSpacing/>
              <w:jc w:val="center"/>
              <w:rPr>
                <w:sz w:val="20"/>
                <w:szCs w:val="20"/>
              </w:rPr>
            </w:pPr>
            <w:r w:rsidRPr="001F7BE3">
              <w:rPr>
                <w:sz w:val="20"/>
                <w:szCs w:val="20"/>
              </w:rPr>
              <w:t xml:space="preserve">   Суханова Л.Е. методисты</w:t>
            </w:r>
          </w:p>
        </w:tc>
        <w:tc>
          <w:tcPr>
            <w:tcW w:w="1512" w:type="dxa"/>
          </w:tcPr>
          <w:p w14:paraId="701A8844" w14:textId="77777777" w:rsidR="004126AA" w:rsidRPr="001F7BE3" w:rsidRDefault="004126AA" w:rsidP="004126AA">
            <w:pPr>
              <w:jc w:val="center"/>
              <w:rPr>
                <w:rFonts w:eastAsia="Calibri"/>
                <w:sz w:val="20"/>
                <w:szCs w:val="20"/>
                <w:lang w:eastAsia="en-US"/>
              </w:rPr>
            </w:pPr>
            <w:r w:rsidRPr="001F7BE3">
              <w:rPr>
                <w:rFonts w:eastAsia="Calibri"/>
                <w:sz w:val="20"/>
                <w:szCs w:val="20"/>
                <w:lang w:eastAsia="en-US"/>
              </w:rPr>
              <w:t>Заведующие,</w:t>
            </w:r>
          </w:p>
          <w:p w14:paraId="3BC141C9" w14:textId="44EA7F5B" w:rsidR="004126AA" w:rsidRPr="001D5630" w:rsidRDefault="004126AA" w:rsidP="004126AA">
            <w:pPr>
              <w:jc w:val="center"/>
              <w:rPr>
                <w:rFonts w:eastAsia="Calibri"/>
                <w:sz w:val="20"/>
                <w:szCs w:val="20"/>
                <w:lang w:eastAsia="en-US"/>
              </w:rPr>
            </w:pPr>
            <w:r w:rsidRPr="001F7BE3">
              <w:rPr>
                <w:rFonts w:eastAsia="Calibri"/>
                <w:sz w:val="20"/>
                <w:szCs w:val="20"/>
                <w:lang w:eastAsia="en-US"/>
              </w:rPr>
              <w:t xml:space="preserve"> худ. руководители</w:t>
            </w:r>
          </w:p>
        </w:tc>
      </w:tr>
      <w:tr w:rsidR="004126AA" w:rsidRPr="00D9171F" w14:paraId="7C9BC5BA" w14:textId="77777777" w:rsidTr="004126AA">
        <w:trPr>
          <w:trHeight w:val="85"/>
          <w:jc w:val="center"/>
        </w:trPr>
        <w:tc>
          <w:tcPr>
            <w:tcW w:w="562" w:type="dxa"/>
          </w:tcPr>
          <w:p w14:paraId="60D58429" w14:textId="77777777" w:rsidR="004126AA" w:rsidRPr="00D9171F" w:rsidRDefault="004126AA" w:rsidP="004126AA">
            <w:pPr>
              <w:ind w:left="360" w:right="1301"/>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A3C0889" w14:textId="77777777" w:rsidR="004126AA" w:rsidRPr="00D9171F" w:rsidRDefault="004126AA" w:rsidP="004126AA">
            <w:pPr>
              <w:rPr>
                <w:sz w:val="20"/>
                <w:szCs w:val="20"/>
              </w:rPr>
            </w:pPr>
          </w:p>
        </w:tc>
        <w:tc>
          <w:tcPr>
            <w:tcW w:w="4395" w:type="dxa"/>
            <w:tcBorders>
              <w:top w:val="single" w:sz="4" w:space="0" w:color="auto"/>
              <w:left w:val="single" w:sz="4" w:space="0" w:color="auto"/>
              <w:bottom w:val="single" w:sz="4" w:space="0" w:color="auto"/>
              <w:right w:val="single" w:sz="4" w:space="0" w:color="auto"/>
            </w:tcBorders>
          </w:tcPr>
          <w:p w14:paraId="04C33E6D" w14:textId="77777777" w:rsidR="004126AA" w:rsidRPr="00D9171F" w:rsidRDefault="004126AA" w:rsidP="004126AA">
            <w:pPr>
              <w:jc w:val="center"/>
              <w:rPr>
                <w:b/>
                <w:bCs/>
                <w:sz w:val="20"/>
                <w:szCs w:val="20"/>
              </w:rPr>
            </w:pPr>
            <w:r w:rsidRPr="00D9171F">
              <w:rPr>
                <w:b/>
                <w:bCs/>
                <w:sz w:val="20"/>
                <w:szCs w:val="20"/>
              </w:rPr>
              <w:t>Историко-краеведческий музей</w:t>
            </w:r>
          </w:p>
          <w:p w14:paraId="6C206255" w14:textId="38B11020" w:rsidR="004126AA" w:rsidRPr="00D9171F" w:rsidRDefault="004126AA" w:rsidP="004126AA">
            <w:pPr>
              <w:jc w:val="center"/>
              <w:rPr>
                <w:sz w:val="20"/>
                <w:szCs w:val="20"/>
              </w:rPr>
            </w:pPr>
            <w:r w:rsidRPr="00D9171F">
              <w:rPr>
                <w:b/>
                <w:bCs/>
                <w:sz w:val="20"/>
                <w:szCs w:val="20"/>
              </w:rPr>
              <w:t>пгт Тяжинский, ул.Западная, 4</w:t>
            </w:r>
          </w:p>
        </w:tc>
        <w:tc>
          <w:tcPr>
            <w:tcW w:w="1700" w:type="dxa"/>
            <w:tcBorders>
              <w:top w:val="single" w:sz="4" w:space="0" w:color="auto"/>
              <w:left w:val="single" w:sz="4" w:space="0" w:color="auto"/>
              <w:bottom w:val="single" w:sz="4" w:space="0" w:color="auto"/>
              <w:right w:val="single" w:sz="4" w:space="0" w:color="auto"/>
            </w:tcBorders>
          </w:tcPr>
          <w:p w14:paraId="31694CBE" w14:textId="77777777" w:rsidR="004126AA" w:rsidRPr="00D9171F" w:rsidRDefault="004126AA" w:rsidP="004126AA">
            <w:p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2FB1E439" w14:textId="77777777" w:rsidR="004126AA" w:rsidRPr="00D9171F" w:rsidRDefault="004126AA" w:rsidP="004126AA">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568D3852" w14:textId="77777777" w:rsidR="004126AA" w:rsidRPr="00D9171F" w:rsidRDefault="004126AA" w:rsidP="004126AA">
            <w:pPr>
              <w:jc w:val="center"/>
              <w:rPr>
                <w:sz w:val="20"/>
                <w:szCs w:val="20"/>
              </w:rPr>
            </w:pPr>
          </w:p>
        </w:tc>
        <w:tc>
          <w:tcPr>
            <w:tcW w:w="1795" w:type="dxa"/>
            <w:tcBorders>
              <w:top w:val="single" w:sz="4" w:space="0" w:color="auto"/>
              <w:left w:val="single" w:sz="4" w:space="0" w:color="auto"/>
              <w:bottom w:val="single" w:sz="4" w:space="0" w:color="auto"/>
              <w:right w:val="single" w:sz="4" w:space="0" w:color="auto"/>
            </w:tcBorders>
          </w:tcPr>
          <w:p w14:paraId="02B684EC" w14:textId="77777777" w:rsidR="004126AA" w:rsidRPr="00D9171F" w:rsidRDefault="004126AA" w:rsidP="004126AA">
            <w:pPr>
              <w:contextualSpacing/>
              <w:jc w:val="center"/>
              <w:rPr>
                <w:sz w:val="20"/>
                <w:szCs w:val="20"/>
              </w:rPr>
            </w:pPr>
          </w:p>
        </w:tc>
        <w:tc>
          <w:tcPr>
            <w:tcW w:w="1512" w:type="dxa"/>
            <w:tcBorders>
              <w:top w:val="single" w:sz="4" w:space="0" w:color="auto"/>
              <w:left w:val="single" w:sz="4" w:space="0" w:color="auto"/>
              <w:bottom w:val="single" w:sz="4" w:space="0" w:color="auto"/>
              <w:right w:val="single" w:sz="4" w:space="0" w:color="auto"/>
            </w:tcBorders>
          </w:tcPr>
          <w:p w14:paraId="2F161120" w14:textId="77777777" w:rsidR="004126AA" w:rsidRPr="00D9171F" w:rsidRDefault="004126AA" w:rsidP="004126AA">
            <w:pPr>
              <w:jc w:val="center"/>
              <w:rPr>
                <w:rFonts w:eastAsia="Calibri"/>
                <w:sz w:val="20"/>
                <w:szCs w:val="20"/>
                <w:lang w:eastAsia="en-US"/>
              </w:rPr>
            </w:pPr>
          </w:p>
        </w:tc>
      </w:tr>
      <w:tr w:rsidR="004126AA" w:rsidRPr="00D9171F" w14:paraId="55FBDC53" w14:textId="77777777" w:rsidTr="004126AA">
        <w:trPr>
          <w:trHeight w:val="85"/>
          <w:jc w:val="center"/>
        </w:trPr>
        <w:tc>
          <w:tcPr>
            <w:tcW w:w="562" w:type="dxa"/>
          </w:tcPr>
          <w:p w14:paraId="7E47E047"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26740618" w14:textId="11C485F1" w:rsidR="004126AA" w:rsidRPr="001D5630" w:rsidRDefault="004126AA" w:rsidP="004126AA">
            <w:pPr>
              <w:rPr>
                <w:sz w:val="20"/>
                <w:szCs w:val="20"/>
              </w:rPr>
            </w:pPr>
            <w:r w:rsidRPr="001F7BE3">
              <w:rPr>
                <w:sz w:val="20"/>
                <w:szCs w:val="20"/>
              </w:rPr>
              <w:t>Квест «Я поселок знаю, я в нем живу»</w:t>
            </w:r>
          </w:p>
        </w:tc>
        <w:tc>
          <w:tcPr>
            <w:tcW w:w="4395" w:type="dxa"/>
          </w:tcPr>
          <w:p w14:paraId="4C1A9BC3" w14:textId="3B532420" w:rsidR="004126AA" w:rsidRPr="001D5630" w:rsidRDefault="004126AA" w:rsidP="004126AA">
            <w:pPr>
              <w:rPr>
                <w:sz w:val="20"/>
                <w:szCs w:val="20"/>
              </w:rPr>
            </w:pPr>
            <w:r w:rsidRPr="001F7BE3">
              <w:rPr>
                <w:sz w:val="20"/>
                <w:szCs w:val="20"/>
              </w:rPr>
              <w:t xml:space="preserve">В игре участвуют ребята школьного возраста, которым в заданиях будет предложено по фотографиям узнать о какой достопримечательности поселка идет речь. </w:t>
            </w:r>
          </w:p>
        </w:tc>
        <w:tc>
          <w:tcPr>
            <w:tcW w:w="1700" w:type="dxa"/>
          </w:tcPr>
          <w:p w14:paraId="33D667E6" w14:textId="7F9DB497" w:rsidR="004126AA" w:rsidRPr="001D5630" w:rsidRDefault="004126AA" w:rsidP="004126AA">
            <w:pPr>
              <w:jc w:val="center"/>
              <w:rPr>
                <w:sz w:val="20"/>
                <w:szCs w:val="20"/>
              </w:rPr>
            </w:pPr>
            <w:r w:rsidRPr="001F7BE3">
              <w:rPr>
                <w:sz w:val="20"/>
                <w:szCs w:val="20"/>
              </w:rPr>
              <w:t>По договоренности</w:t>
            </w:r>
          </w:p>
        </w:tc>
        <w:tc>
          <w:tcPr>
            <w:tcW w:w="1419" w:type="dxa"/>
          </w:tcPr>
          <w:p w14:paraId="435CB726" w14:textId="6026044F" w:rsidR="004126AA" w:rsidRPr="001D5630" w:rsidRDefault="004126AA" w:rsidP="004126AA">
            <w:pPr>
              <w:jc w:val="center"/>
              <w:rPr>
                <w:sz w:val="20"/>
                <w:szCs w:val="20"/>
              </w:rPr>
            </w:pPr>
            <w:r w:rsidRPr="001F7BE3">
              <w:rPr>
                <w:sz w:val="20"/>
                <w:szCs w:val="20"/>
              </w:rPr>
              <w:t>14.00</w:t>
            </w:r>
          </w:p>
        </w:tc>
        <w:tc>
          <w:tcPr>
            <w:tcW w:w="2457" w:type="dxa"/>
          </w:tcPr>
          <w:p w14:paraId="56EB096A" w14:textId="2D80237E" w:rsidR="004126AA" w:rsidRPr="001D5630" w:rsidRDefault="004126AA" w:rsidP="004126AA">
            <w:pPr>
              <w:jc w:val="center"/>
              <w:rPr>
                <w:sz w:val="20"/>
                <w:szCs w:val="20"/>
              </w:rPr>
            </w:pPr>
            <w:r w:rsidRPr="001F7BE3">
              <w:rPr>
                <w:sz w:val="20"/>
                <w:szCs w:val="20"/>
              </w:rPr>
              <w:t>Краеведческий музей</w:t>
            </w:r>
          </w:p>
        </w:tc>
        <w:tc>
          <w:tcPr>
            <w:tcW w:w="1795" w:type="dxa"/>
          </w:tcPr>
          <w:p w14:paraId="11D514D5" w14:textId="27DE559E" w:rsidR="004126AA" w:rsidRPr="001D5630" w:rsidRDefault="004126AA" w:rsidP="004126AA">
            <w:pPr>
              <w:contextualSpacing/>
              <w:jc w:val="center"/>
              <w:rPr>
                <w:sz w:val="20"/>
                <w:szCs w:val="20"/>
              </w:rPr>
            </w:pPr>
            <w:r w:rsidRPr="001F7BE3">
              <w:rPr>
                <w:sz w:val="20"/>
                <w:szCs w:val="20"/>
              </w:rPr>
              <w:t>Сотрудники музея</w:t>
            </w:r>
          </w:p>
        </w:tc>
        <w:tc>
          <w:tcPr>
            <w:tcW w:w="1512" w:type="dxa"/>
          </w:tcPr>
          <w:p w14:paraId="368CE361" w14:textId="178754C2" w:rsidR="004126AA" w:rsidRPr="001D5630" w:rsidRDefault="004126AA" w:rsidP="004126AA">
            <w:pPr>
              <w:jc w:val="center"/>
              <w:rPr>
                <w:rFonts w:eastAsia="Calibri"/>
                <w:sz w:val="20"/>
                <w:szCs w:val="20"/>
                <w:lang w:eastAsia="en-US"/>
              </w:rPr>
            </w:pPr>
            <w:r w:rsidRPr="001F7BE3">
              <w:rPr>
                <w:sz w:val="20"/>
                <w:szCs w:val="20"/>
              </w:rPr>
              <w:t>Дети школьного возраста</w:t>
            </w:r>
          </w:p>
        </w:tc>
      </w:tr>
      <w:tr w:rsidR="004126AA" w:rsidRPr="00D9171F" w14:paraId="0618E5D7" w14:textId="77777777" w:rsidTr="004126AA">
        <w:trPr>
          <w:trHeight w:val="85"/>
          <w:jc w:val="center"/>
        </w:trPr>
        <w:tc>
          <w:tcPr>
            <w:tcW w:w="562" w:type="dxa"/>
          </w:tcPr>
          <w:p w14:paraId="4931A6B4"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10D5273A" w14:textId="3DCB5F75" w:rsidR="004126AA" w:rsidRPr="001D5630" w:rsidRDefault="004126AA" w:rsidP="004126AA">
            <w:pPr>
              <w:rPr>
                <w:sz w:val="20"/>
                <w:szCs w:val="20"/>
              </w:rPr>
            </w:pPr>
            <w:r w:rsidRPr="001F7BE3">
              <w:rPr>
                <w:sz w:val="20"/>
                <w:szCs w:val="20"/>
                <w:shd w:val="clear" w:color="auto" w:fill="FFFFFF"/>
              </w:rPr>
              <w:t>Викторина «Флаг России - гордость моей державы»</w:t>
            </w:r>
          </w:p>
        </w:tc>
        <w:tc>
          <w:tcPr>
            <w:tcW w:w="4395" w:type="dxa"/>
          </w:tcPr>
          <w:p w14:paraId="5C4E9BC2" w14:textId="3E19E232" w:rsidR="004126AA" w:rsidRPr="001D5630" w:rsidRDefault="004126AA" w:rsidP="004126AA">
            <w:pPr>
              <w:rPr>
                <w:sz w:val="20"/>
                <w:szCs w:val="20"/>
              </w:rPr>
            </w:pPr>
            <w:r w:rsidRPr="001F7BE3">
              <w:rPr>
                <w:sz w:val="20"/>
                <w:szCs w:val="20"/>
              </w:rPr>
              <w:t>В викторине смогут принять участие разновозрастное население Тяжинского МО. Участникам викторины будут предложены вопросы и задания, связанные с историей Российского Флага</w:t>
            </w:r>
          </w:p>
        </w:tc>
        <w:tc>
          <w:tcPr>
            <w:tcW w:w="1700" w:type="dxa"/>
          </w:tcPr>
          <w:p w14:paraId="4EBA4A73" w14:textId="02077814" w:rsidR="004126AA" w:rsidRPr="001D5630" w:rsidRDefault="004126AA" w:rsidP="004126AA">
            <w:pPr>
              <w:jc w:val="center"/>
              <w:rPr>
                <w:sz w:val="20"/>
                <w:szCs w:val="20"/>
              </w:rPr>
            </w:pPr>
            <w:r w:rsidRPr="001F7BE3">
              <w:rPr>
                <w:sz w:val="20"/>
                <w:szCs w:val="20"/>
              </w:rPr>
              <w:t>22.08</w:t>
            </w:r>
          </w:p>
        </w:tc>
        <w:tc>
          <w:tcPr>
            <w:tcW w:w="1419" w:type="dxa"/>
          </w:tcPr>
          <w:p w14:paraId="5BC709F9" w14:textId="7396378F" w:rsidR="004126AA" w:rsidRPr="001D5630" w:rsidRDefault="004126AA" w:rsidP="004126AA">
            <w:pPr>
              <w:jc w:val="center"/>
              <w:rPr>
                <w:sz w:val="20"/>
                <w:szCs w:val="20"/>
              </w:rPr>
            </w:pPr>
            <w:r w:rsidRPr="001F7BE3">
              <w:rPr>
                <w:sz w:val="20"/>
                <w:szCs w:val="20"/>
              </w:rPr>
              <w:t>14.00</w:t>
            </w:r>
          </w:p>
        </w:tc>
        <w:tc>
          <w:tcPr>
            <w:tcW w:w="2457" w:type="dxa"/>
          </w:tcPr>
          <w:p w14:paraId="7DD67A62" w14:textId="64DE4DCE" w:rsidR="004126AA" w:rsidRPr="001D5630" w:rsidRDefault="004126AA" w:rsidP="004126AA">
            <w:pPr>
              <w:jc w:val="center"/>
              <w:rPr>
                <w:sz w:val="20"/>
                <w:szCs w:val="20"/>
              </w:rPr>
            </w:pPr>
            <w:r w:rsidRPr="001F7BE3">
              <w:rPr>
                <w:sz w:val="20"/>
                <w:szCs w:val="20"/>
              </w:rPr>
              <w:t>Краеведческий музей</w:t>
            </w:r>
          </w:p>
        </w:tc>
        <w:tc>
          <w:tcPr>
            <w:tcW w:w="1795" w:type="dxa"/>
          </w:tcPr>
          <w:p w14:paraId="2821F525" w14:textId="3F5BB51F" w:rsidR="004126AA" w:rsidRPr="001D5630" w:rsidRDefault="004126AA" w:rsidP="004126AA">
            <w:pPr>
              <w:contextualSpacing/>
              <w:jc w:val="center"/>
              <w:rPr>
                <w:sz w:val="20"/>
                <w:szCs w:val="20"/>
              </w:rPr>
            </w:pPr>
            <w:r w:rsidRPr="001F7BE3">
              <w:rPr>
                <w:sz w:val="20"/>
                <w:szCs w:val="20"/>
              </w:rPr>
              <w:t>Сотрудники музея</w:t>
            </w:r>
          </w:p>
        </w:tc>
        <w:tc>
          <w:tcPr>
            <w:tcW w:w="1512" w:type="dxa"/>
          </w:tcPr>
          <w:p w14:paraId="3C404592" w14:textId="77777777" w:rsidR="004126AA" w:rsidRPr="001F7BE3" w:rsidRDefault="004126AA" w:rsidP="004126AA">
            <w:pPr>
              <w:jc w:val="center"/>
              <w:rPr>
                <w:sz w:val="20"/>
                <w:szCs w:val="20"/>
              </w:rPr>
            </w:pPr>
            <w:r w:rsidRPr="001F7BE3">
              <w:rPr>
                <w:sz w:val="20"/>
                <w:szCs w:val="20"/>
              </w:rPr>
              <w:t>Дети школьного возраста, студенты ТАПТ</w:t>
            </w:r>
          </w:p>
          <w:p w14:paraId="08B9CDAE" w14:textId="77777777" w:rsidR="004126AA" w:rsidRPr="001F7BE3" w:rsidRDefault="004126AA" w:rsidP="004126AA">
            <w:pPr>
              <w:jc w:val="center"/>
              <w:rPr>
                <w:sz w:val="20"/>
                <w:szCs w:val="20"/>
              </w:rPr>
            </w:pPr>
            <w:r w:rsidRPr="001F7BE3">
              <w:rPr>
                <w:sz w:val="20"/>
                <w:szCs w:val="20"/>
              </w:rPr>
              <w:t>Население МО</w:t>
            </w:r>
          </w:p>
          <w:p w14:paraId="39C64384" w14:textId="6E046615" w:rsidR="004126AA" w:rsidRPr="001D5630" w:rsidRDefault="004126AA" w:rsidP="004126AA">
            <w:pPr>
              <w:jc w:val="center"/>
              <w:rPr>
                <w:rFonts w:eastAsia="Calibri"/>
                <w:sz w:val="20"/>
                <w:szCs w:val="20"/>
                <w:lang w:eastAsia="en-US"/>
              </w:rPr>
            </w:pPr>
          </w:p>
        </w:tc>
      </w:tr>
      <w:tr w:rsidR="004126AA" w:rsidRPr="00D9171F" w14:paraId="4CCA2828" w14:textId="77777777" w:rsidTr="004126AA">
        <w:trPr>
          <w:trHeight w:val="85"/>
          <w:jc w:val="center"/>
        </w:trPr>
        <w:tc>
          <w:tcPr>
            <w:tcW w:w="562" w:type="dxa"/>
          </w:tcPr>
          <w:p w14:paraId="07CB2364"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B14454E" w14:textId="77777777" w:rsidR="004126AA" w:rsidRPr="001F7BE3" w:rsidRDefault="004126AA" w:rsidP="004126AA">
            <w:pPr>
              <w:rPr>
                <w:sz w:val="20"/>
                <w:szCs w:val="20"/>
              </w:rPr>
            </w:pPr>
            <w:r w:rsidRPr="001F7BE3">
              <w:rPr>
                <w:sz w:val="20"/>
                <w:szCs w:val="20"/>
              </w:rPr>
              <w:t xml:space="preserve">Экскурсионные маршруты: «Памяти Героя Кузбасса Н.И. Масалова»; </w:t>
            </w:r>
          </w:p>
          <w:p w14:paraId="33B3AAE9" w14:textId="77777777" w:rsidR="004126AA" w:rsidRPr="001F7BE3" w:rsidRDefault="004126AA" w:rsidP="004126AA">
            <w:pPr>
              <w:shd w:val="clear" w:color="auto" w:fill="F4F5F7"/>
              <w:spacing w:line="0" w:lineRule="atLeast"/>
              <w:rPr>
                <w:sz w:val="20"/>
                <w:szCs w:val="20"/>
              </w:rPr>
            </w:pPr>
            <w:r w:rsidRPr="001F7BE3">
              <w:rPr>
                <w:sz w:val="20"/>
                <w:szCs w:val="20"/>
              </w:rPr>
              <w:t>Экскурсия по музейной экспозиции на колесах «Прикосновение к Подвигу»</w:t>
            </w:r>
          </w:p>
          <w:p w14:paraId="17197A70" w14:textId="0EB083DD" w:rsidR="004126AA" w:rsidRPr="001D5630" w:rsidRDefault="004126AA" w:rsidP="004126AA">
            <w:pPr>
              <w:rPr>
                <w:sz w:val="20"/>
                <w:szCs w:val="20"/>
              </w:rPr>
            </w:pPr>
            <w:r w:rsidRPr="001F7BE3">
              <w:rPr>
                <w:bCs/>
                <w:sz w:val="20"/>
                <w:szCs w:val="20"/>
                <w:shd w:val="clear" w:color="auto" w:fill="FFFFFF"/>
              </w:rPr>
              <w:t>Мастер-класс с мастерами детской художественной школы «Творчество Тяжинских мастеров»</w:t>
            </w:r>
          </w:p>
        </w:tc>
        <w:tc>
          <w:tcPr>
            <w:tcW w:w="4395" w:type="dxa"/>
          </w:tcPr>
          <w:p w14:paraId="24BF793F" w14:textId="77777777" w:rsidR="004126AA" w:rsidRPr="001F7BE3" w:rsidRDefault="004126AA" w:rsidP="004126AA">
            <w:pPr>
              <w:jc w:val="center"/>
              <w:rPr>
                <w:sz w:val="20"/>
                <w:szCs w:val="20"/>
              </w:rPr>
            </w:pPr>
            <w:r w:rsidRPr="001F7BE3">
              <w:rPr>
                <w:sz w:val="20"/>
                <w:szCs w:val="20"/>
              </w:rPr>
              <w:t>На протяжении маршрута ведется рассказ о легендарном земляке Н.И. Масалове.</w:t>
            </w:r>
          </w:p>
          <w:p w14:paraId="609B360F" w14:textId="77777777" w:rsidR="004126AA" w:rsidRPr="001F7BE3" w:rsidRDefault="004126AA" w:rsidP="004126AA">
            <w:pPr>
              <w:jc w:val="center"/>
              <w:rPr>
                <w:sz w:val="20"/>
                <w:szCs w:val="20"/>
              </w:rPr>
            </w:pPr>
            <w:r w:rsidRPr="001F7BE3">
              <w:rPr>
                <w:sz w:val="20"/>
                <w:szCs w:val="20"/>
              </w:rPr>
              <w:t>Экскурсия по передвижной экспозиции.</w:t>
            </w:r>
          </w:p>
          <w:p w14:paraId="3D75C4ED" w14:textId="77777777" w:rsidR="004126AA" w:rsidRPr="001F7BE3" w:rsidRDefault="004126AA" w:rsidP="004126AA">
            <w:pPr>
              <w:jc w:val="center"/>
              <w:rPr>
                <w:sz w:val="20"/>
                <w:szCs w:val="20"/>
              </w:rPr>
            </w:pPr>
            <w:r w:rsidRPr="001F7BE3">
              <w:rPr>
                <w:sz w:val="20"/>
                <w:szCs w:val="20"/>
              </w:rPr>
              <w:t>Экскурсия по художественной школе и мастер класс от педагогов.</w:t>
            </w:r>
          </w:p>
          <w:p w14:paraId="477ADCA0" w14:textId="2BF0E31A" w:rsidR="004126AA" w:rsidRPr="001D5630" w:rsidRDefault="004126AA" w:rsidP="004126AA">
            <w:pPr>
              <w:rPr>
                <w:sz w:val="20"/>
                <w:szCs w:val="20"/>
              </w:rPr>
            </w:pPr>
          </w:p>
        </w:tc>
        <w:tc>
          <w:tcPr>
            <w:tcW w:w="1700" w:type="dxa"/>
          </w:tcPr>
          <w:p w14:paraId="4F6EB9F8" w14:textId="6A108C04" w:rsidR="004126AA" w:rsidRPr="001D5630" w:rsidRDefault="004126AA" w:rsidP="004126AA">
            <w:pPr>
              <w:jc w:val="center"/>
              <w:rPr>
                <w:sz w:val="20"/>
                <w:szCs w:val="20"/>
              </w:rPr>
            </w:pPr>
            <w:r w:rsidRPr="001F7BE3">
              <w:rPr>
                <w:sz w:val="20"/>
                <w:szCs w:val="20"/>
              </w:rPr>
              <w:t>В течение месяца</w:t>
            </w:r>
          </w:p>
        </w:tc>
        <w:tc>
          <w:tcPr>
            <w:tcW w:w="1419" w:type="dxa"/>
          </w:tcPr>
          <w:p w14:paraId="65E142BF" w14:textId="55547CF2" w:rsidR="004126AA" w:rsidRPr="001D5630" w:rsidRDefault="004126AA" w:rsidP="004126AA">
            <w:pPr>
              <w:jc w:val="center"/>
              <w:rPr>
                <w:sz w:val="20"/>
                <w:szCs w:val="20"/>
              </w:rPr>
            </w:pPr>
          </w:p>
        </w:tc>
        <w:tc>
          <w:tcPr>
            <w:tcW w:w="2457" w:type="dxa"/>
          </w:tcPr>
          <w:p w14:paraId="0DCA898F" w14:textId="5A17924D" w:rsidR="004126AA" w:rsidRPr="001D5630" w:rsidRDefault="004126AA" w:rsidP="004126AA">
            <w:pPr>
              <w:jc w:val="center"/>
              <w:rPr>
                <w:sz w:val="20"/>
                <w:szCs w:val="20"/>
              </w:rPr>
            </w:pPr>
          </w:p>
        </w:tc>
        <w:tc>
          <w:tcPr>
            <w:tcW w:w="1795" w:type="dxa"/>
          </w:tcPr>
          <w:p w14:paraId="2E0BE334" w14:textId="17D86014" w:rsidR="004126AA" w:rsidRPr="001D5630" w:rsidRDefault="004126AA" w:rsidP="004126AA">
            <w:pPr>
              <w:contextualSpacing/>
              <w:jc w:val="center"/>
              <w:rPr>
                <w:sz w:val="20"/>
                <w:szCs w:val="20"/>
              </w:rPr>
            </w:pPr>
            <w:r w:rsidRPr="001F7BE3">
              <w:rPr>
                <w:sz w:val="20"/>
                <w:szCs w:val="20"/>
              </w:rPr>
              <w:t>Сотрудники музея</w:t>
            </w:r>
          </w:p>
        </w:tc>
        <w:tc>
          <w:tcPr>
            <w:tcW w:w="1512" w:type="dxa"/>
          </w:tcPr>
          <w:p w14:paraId="19181AD5" w14:textId="62EAA4F2" w:rsidR="004126AA" w:rsidRPr="001D5630" w:rsidRDefault="004126AA" w:rsidP="004126AA">
            <w:pPr>
              <w:jc w:val="center"/>
              <w:rPr>
                <w:rFonts w:eastAsia="Calibri"/>
                <w:sz w:val="20"/>
                <w:szCs w:val="20"/>
                <w:lang w:eastAsia="en-US"/>
              </w:rPr>
            </w:pPr>
            <w:r w:rsidRPr="001F7BE3">
              <w:rPr>
                <w:sz w:val="20"/>
                <w:szCs w:val="20"/>
              </w:rPr>
              <w:t>Разновозрастное население</w:t>
            </w:r>
          </w:p>
        </w:tc>
      </w:tr>
      <w:tr w:rsidR="004126AA" w:rsidRPr="00D9171F" w14:paraId="1E5385F5" w14:textId="77777777" w:rsidTr="004126AA">
        <w:trPr>
          <w:trHeight w:val="85"/>
          <w:jc w:val="center"/>
        </w:trPr>
        <w:tc>
          <w:tcPr>
            <w:tcW w:w="562" w:type="dxa"/>
          </w:tcPr>
          <w:p w14:paraId="2A1B3BBE"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71CFA5FD" w14:textId="5EC6D544" w:rsidR="004126AA" w:rsidRPr="001D5630" w:rsidRDefault="004126AA" w:rsidP="004126AA">
            <w:pPr>
              <w:rPr>
                <w:sz w:val="20"/>
                <w:szCs w:val="20"/>
              </w:rPr>
            </w:pPr>
            <w:r w:rsidRPr="001F7BE3">
              <w:rPr>
                <w:rFonts w:eastAsia="Calibri"/>
                <w:sz w:val="20"/>
                <w:szCs w:val="20"/>
              </w:rPr>
              <w:t xml:space="preserve">Экскурсии по музею </w:t>
            </w:r>
            <w:r w:rsidRPr="001F7BE3">
              <w:rPr>
                <w:sz w:val="20"/>
                <w:szCs w:val="20"/>
              </w:rPr>
              <w:t>«Тяжин – прошлое и настоящее»</w:t>
            </w:r>
          </w:p>
        </w:tc>
        <w:tc>
          <w:tcPr>
            <w:tcW w:w="4395" w:type="dxa"/>
          </w:tcPr>
          <w:p w14:paraId="461FBD11" w14:textId="0CF08D7D" w:rsidR="004126AA" w:rsidRPr="001D5630" w:rsidRDefault="004126AA" w:rsidP="004126AA">
            <w:pPr>
              <w:rPr>
                <w:sz w:val="20"/>
                <w:szCs w:val="20"/>
              </w:rPr>
            </w:pPr>
            <w:r w:rsidRPr="001F7BE3">
              <w:rPr>
                <w:rFonts w:eastAsia="Calibri"/>
                <w:sz w:val="20"/>
                <w:szCs w:val="20"/>
              </w:rPr>
              <w:t>Экскурсия проходит по экспозициям музея</w:t>
            </w:r>
          </w:p>
        </w:tc>
        <w:tc>
          <w:tcPr>
            <w:tcW w:w="1700" w:type="dxa"/>
          </w:tcPr>
          <w:p w14:paraId="4AA50D37" w14:textId="0370AA96" w:rsidR="004126AA" w:rsidRPr="001D5630" w:rsidRDefault="004126AA" w:rsidP="004126AA">
            <w:pPr>
              <w:jc w:val="center"/>
              <w:rPr>
                <w:sz w:val="20"/>
                <w:szCs w:val="20"/>
              </w:rPr>
            </w:pPr>
            <w:r w:rsidRPr="001F7BE3">
              <w:rPr>
                <w:rFonts w:eastAsia="Calibri"/>
                <w:sz w:val="20"/>
                <w:szCs w:val="20"/>
              </w:rPr>
              <w:t>В течение месяца</w:t>
            </w:r>
          </w:p>
        </w:tc>
        <w:tc>
          <w:tcPr>
            <w:tcW w:w="1419" w:type="dxa"/>
          </w:tcPr>
          <w:p w14:paraId="38F8E13B" w14:textId="144CFC7C" w:rsidR="004126AA" w:rsidRPr="001D5630" w:rsidRDefault="004126AA" w:rsidP="004126AA">
            <w:pPr>
              <w:jc w:val="center"/>
              <w:rPr>
                <w:sz w:val="20"/>
                <w:szCs w:val="20"/>
              </w:rPr>
            </w:pPr>
            <w:r w:rsidRPr="001F7BE3">
              <w:rPr>
                <w:rFonts w:eastAsia="Calibri"/>
                <w:sz w:val="20"/>
                <w:szCs w:val="20"/>
              </w:rPr>
              <w:t>10.00-17.00</w:t>
            </w:r>
          </w:p>
        </w:tc>
        <w:tc>
          <w:tcPr>
            <w:tcW w:w="2457" w:type="dxa"/>
          </w:tcPr>
          <w:p w14:paraId="3EE55DA4" w14:textId="687ED92B" w:rsidR="004126AA" w:rsidRPr="001D5630" w:rsidRDefault="004126AA" w:rsidP="004126AA">
            <w:pPr>
              <w:jc w:val="center"/>
              <w:rPr>
                <w:sz w:val="20"/>
                <w:szCs w:val="20"/>
              </w:rPr>
            </w:pPr>
            <w:r w:rsidRPr="001F7BE3">
              <w:rPr>
                <w:sz w:val="20"/>
                <w:szCs w:val="20"/>
              </w:rPr>
              <w:t>Краеведческий музей</w:t>
            </w:r>
          </w:p>
        </w:tc>
        <w:tc>
          <w:tcPr>
            <w:tcW w:w="1795" w:type="dxa"/>
          </w:tcPr>
          <w:p w14:paraId="004621D1" w14:textId="655E2255" w:rsidR="004126AA" w:rsidRPr="001D5630" w:rsidRDefault="004126AA" w:rsidP="004126AA">
            <w:pPr>
              <w:contextualSpacing/>
              <w:jc w:val="center"/>
              <w:rPr>
                <w:sz w:val="20"/>
                <w:szCs w:val="20"/>
              </w:rPr>
            </w:pPr>
            <w:r w:rsidRPr="001F7BE3">
              <w:rPr>
                <w:sz w:val="20"/>
                <w:szCs w:val="20"/>
              </w:rPr>
              <w:t>Сотрудники музея</w:t>
            </w:r>
          </w:p>
        </w:tc>
        <w:tc>
          <w:tcPr>
            <w:tcW w:w="1512" w:type="dxa"/>
          </w:tcPr>
          <w:p w14:paraId="1D8BFC1C" w14:textId="6757FD4E" w:rsidR="004126AA" w:rsidRPr="001D5630" w:rsidRDefault="004126AA" w:rsidP="004126AA">
            <w:pPr>
              <w:jc w:val="center"/>
              <w:rPr>
                <w:rFonts w:eastAsia="Calibri"/>
                <w:sz w:val="20"/>
                <w:szCs w:val="20"/>
                <w:lang w:eastAsia="en-US"/>
              </w:rPr>
            </w:pPr>
            <w:r w:rsidRPr="001F7BE3">
              <w:rPr>
                <w:sz w:val="20"/>
                <w:szCs w:val="20"/>
              </w:rPr>
              <w:t>Разновозрастное население</w:t>
            </w:r>
          </w:p>
        </w:tc>
      </w:tr>
      <w:tr w:rsidR="004126AA" w:rsidRPr="00D9171F" w14:paraId="7BFFD9B6" w14:textId="77777777" w:rsidTr="004126AA">
        <w:trPr>
          <w:trHeight w:val="85"/>
          <w:jc w:val="center"/>
        </w:trPr>
        <w:tc>
          <w:tcPr>
            <w:tcW w:w="562" w:type="dxa"/>
          </w:tcPr>
          <w:p w14:paraId="2BCDE9D8" w14:textId="77777777" w:rsidR="004126AA" w:rsidRPr="00D9171F" w:rsidRDefault="004126AA" w:rsidP="004126AA">
            <w:pPr>
              <w:ind w:left="360" w:right="1301"/>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590DD03" w14:textId="77777777" w:rsidR="004126AA" w:rsidRPr="00D9171F" w:rsidRDefault="004126AA" w:rsidP="004126AA">
            <w:pPr>
              <w:rPr>
                <w:sz w:val="20"/>
                <w:szCs w:val="20"/>
              </w:rPr>
            </w:pPr>
          </w:p>
        </w:tc>
        <w:tc>
          <w:tcPr>
            <w:tcW w:w="4395" w:type="dxa"/>
            <w:tcBorders>
              <w:top w:val="single" w:sz="4" w:space="0" w:color="auto"/>
              <w:left w:val="single" w:sz="4" w:space="0" w:color="auto"/>
              <w:bottom w:val="single" w:sz="4" w:space="0" w:color="auto"/>
              <w:right w:val="single" w:sz="4" w:space="0" w:color="auto"/>
            </w:tcBorders>
          </w:tcPr>
          <w:p w14:paraId="717B71E3" w14:textId="46AAAA92" w:rsidR="004126AA" w:rsidRPr="00D9171F" w:rsidRDefault="004126AA" w:rsidP="004126AA">
            <w:pPr>
              <w:jc w:val="center"/>
              <w:rPr>
                <w:b/>
                <w:bCs/>
                <w:sz w:val="20"/>
                <w:szCs w:val="20"/>
              </w:rPr>
            </w:pPr>
            <w:r w:rsidRPr="00D9171F">
              <w:rPr>
                <w:b/>
                <w:bCs/>
                <w:sz w:val="20"/>
                <w:szCs w:val="20"/>
              </w:rPr>
              <w:t>Центр национальных культур, пгт Тяжинский, ул.Школьная, 17Б</w:t>
            </w:r>
          </w:p>
        </w:tc>
        <w:tc>
          <w:tcPr>
            <w:tcW w:w="1700" w:type="dxa"/>
            <w:tcBorders>
              <w:top w:val="single" w:sz="4" w:space="0" w:color="auto"/>
              <w:left w:val="single" w:sz="4" w:space="0" w:color="auto"/>
              <w:bottom w:val="single" w:sz="4" w:space="0" w:color="auto"/>
              <w:right w:val="single" w:sz="4" w:space="0" w:color="auto"/>
            </w:tcBorders>
          </w:tcPr>
          <w:p w14:paraId="27CCFB57" w14:textId="77777777" w:rsidR="004126AA" w:rsidRPr="00D9171F" w:rsidRDefault="004126AA" w:rsidP="004126AA">
            <w:p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7DD30567" w14:textId="77777777" w:rsidR="004126AA" w:rsidRPr="00D9171F" w:rsidRDefault="004126AA" w:rsidP="004126AA">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23834797" w14:textId="77777777" w:rsidR="004126AA" w:rsidRPr="00D9171F" w:rsidRDefault="004126AA" w:rsidP="004126AA">
            <w:pPr>
              <w:jc w:val="center"/>
              <w:rPr>
                <w:sz w:val="20"/>
                <w:szCs w:val="20"/>
              </w:rPr>
            </w:pPr>
          </w:p>
        </w:tc>
        <w:tc>
          <w:tcPr>
            <w:tcW w:w="1795" w:type="dxa"/>
            <w:tcBorders>
              <w:top w:val="single" w:sz="4" w:space="0" w:color="auto"/>
              <w:left w:val="single" w:sz="4" w:space="0" w:color="auto"/>
              <w:bottom w:val="single" w:sz="4" w:space="0" w:color="auto"/>
              <w:right w:val="single" w:sz="4" w:space="0" w:color="auto"/>
            </w:tcBorders>
          </w:tcPr>
          <w:p w14:paraId="7E5E3967" w14:textId="77777777" w:rsidR="004126AA" w:rsidRPr="00D9171F" w:rsidRDefault="004126AA" w:rsidP="004126AA">
            <w:pPr>
              <w:contextualSpacing/>
              <w:jc w:val="center"/>
              <w:rPr>
                <w:sz w:val="20"/>
                <w:szCs w:val="20"/>
              </w:rPr>
            </w:pPr>
          </w:p>
        </w:tc>
        <w:tc>
          <w:tcPr>
            <w:tcW w:w="1512" w:type="dxa"/>
            <w:tcBorders>
              <w:top w:val="single" w:sz="4" w:space="0" w:color="auto"/>
              <w:left w:val="single" w:sz="4" w:space="0" w:color="auto"/>
              <w:bottom w:val="single" w:sz="4" w:space="0" w:color="auto"/>
              <w:right w:val="single" w:sz="4" w:space="0" w:color="auto"/>
            </w:tcBorders>
          </w:tcPr>
          <w:p w14:paraId="7FCD248B" w14:textId="77777777" w:rsidR="004126AA" w:rsidRPr="00D9171F" w:rsidRDefault="004126AA" w:rsidP="004126AA">
            <w:pPr>
              <w:jc w:val="center"/>
              <w:rPr>
                <w:rFonts w:eastAsia="Calibri"/>
                <w:sz w:val="20"/>
                <w:szCs w:val="20"/>
                <w:lang w:eastAsia="en-US"/>
              </w:rPr>
            </w:pPr>
          </w:p>
        </w:tc>
      </w:tr>
      <w:tr w:rsidR="004126AA" w:rsidRPr="00D9171F" w14:paraId="2AEBE1F6" w14:textId="77777777" w:rsidTr="004126AA">
        <w:trPr>
          <w:trHeight w:val="85"/>
          <w:jc w:val="center"/>
        </w:trPr>
        <w:tc>
          <w:tcPr>
            <w:tcW w:w="562" w:type="dxa"/>
          </w:tcPr>
          <w:p w14:paraId="6CE30FB7"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DDECE4C" w14:textId="02A2E8D5" w:rsidR="004126AA" w:rsidRPr="001D5630" w:rsidRDefault="004126AA" w:rsidP="004126AA">
            <w:pPr>
              <w:rPr>
                <w:sz w:val="20"/>
                <w:szCs w:val="20"/>
              </w:rPr>
            </w:pPr>
            <w:r w:rsidRPr="001F7BE3">
              <w:rPr>
                <w:sz w:val="20"/>
                <w:szCs w:val="20"/>
              </w:rPr>
              <w:t xml:space="preserve">Познавательная беседа «Все работы хороши – выбирай на вкус»  </w:t>
            </w:r>
          </w:p>
        </w:tc>
        <w:tc>
          <w:tcPr>
            <w:tcW w:w="4395" w:type="dxa"/>
          </w:tcPr>
          <w:p w14:paraId="479D2C53" w14:textId="3ECAE881" w:rsidR="004126AA" w:rsidRPr="001D5630" w:rsidRDefault="004126AA" w:rsidP="004126AA">
            <w:pPr>
              <w:rPr>
                <w:sz w:val="20"/>
                <w:szCs w:val="20"/>
              </w:rPr>
            </w:pPr>
            <w:r w:rsidRPr="001F7BE3">
              <w:rPr>
                <w:color w:val="000000"/>
                <w:sz w:val="20"/>
                <w:szCs w:val="20"/>
                <w:shd w:val="clear" w:color="auto" w:fill="FFFFFF"/>
              </w:rPr>
              <w:t>Дети познакомятся с     ремеслами древней Руси, мастер-класс работа на ткацком станке</w:t>
            </w:r>
          </w:p>
        </w:tc>
        <w:tc>
          <w:tcPr>
            <w:tcW w:w="1700" w:type="dxa"/>
          </w:tcPr>
          <w:p w14:paraId="73BA4983" w14:textId="09466E64" w:rsidR="004126AA" w:rsidRPr="001D5630" w:rsidRDefault="004126AA" w:rsidP="004126AA">
            <w:pPr>
              <w:jc w:val="center"/>
              <w:rPr>
                <w:sz w:val="20"/>
                <w:szCs w:val="20"/>
              </w:rPr>
            </w:pPr>
            <w:r w:rsidRPr="001F7BE3">
              <w:rPr>
                <w:sz w:val="20"/>
                <w:szCs w:val="20"/>
              </w:rPr>
              <w:t>07.08</w:t>
            </w:r>
          </w:p>
        </w:tc>
        <w:tc>
          <w:tcPr>
            <w:tcW w:w="1419" w:type="dxa"/>
          </w:tcPr>
          <w:p w14:paraId="4CA30CDE" w14:textId="6E05AE6B" w:rsidR="004126AA" w:rsidRPr="001D5630" w:rsidRDefault="004126AA" w:rsidP="004126AA">
            <w:pPr>
              <w:jc w:val="center"/>
              <w:rPr>
                <w:sz w:val="20"/>
                <w:szCs w:val="20"/>
              </w:rPr>
            </w:pPr>
            <w:r w:rsidRPr="001F7BE3">
              <w:rPr>
                <w:sz w:val="20"/>
                <w:szCs w:val="20"/>
              </w:rPr>
              <w:t>15.00</w:t>
            </w:r>
          </w:p>
        </w:tc>
        <w:tc>
          <w:tcPr>
            <w:tcW w:w="2457" w:type="dxa"/>
          </w:tcPr>
          <w:p w14:paraId="2631783E" w14:textId="6B0132A2" w:rsidR="004126AA" w:rsidRPr="001D5630" w:rsidRDefault="004126AA" w:rsidP="004126AA">
            <w:pPr>
              <w:jc w:val="center"/>
              <w:rPr>
                <w:sz w:val="20"/>
                <w:szCs w:val="20"/>
              </w:rPr>
            </w:pPr>
            <w:r w:rsidRPr="001F7BE3">
              <w:rPr>
                <w:sz w:val="20"/>
                <w:szCs w:val="20"/>
              </w:rPr>
              <w:t xml:space="preserve">Парк </w:t>
            </w:r>
          </w:p>
        </w:tc>
        <w:tc>
          <w:tcPr>
            <w:tcW w:w="1795" w:type="dxa"/>
          </w:tcPr>
          <w:p w14:paraId="52DEA2F6" w14:textId="2800631E" w:rsidR="004126AA" w:rsidRPr="001D5630" w:rsidRDefault="004126AA" w:rsidP="004126AA">
            <w:pPr>
              <w:contextualSpacing/>
              <w:jc w:val="center"/>
              <w:rPr>
                <w:sz w:val="20"/>
                <w:szCs w:val="20"/>
              </w:rPr>
            </w:pPr>
            <w:r w:rsidRPr="001F7BE3">
              <w:rPr>
                <w:sz w:val="20"/>
                <w:szCs w:val="20"/>
              </w:rPr>
              <w:t>Калентьева Т.С.</w:t>
            </w:r>
          </w:p>
        </w:tc>
        <w:tc>
          <w:tcPr>
            <w:tcW w:w="1512" w:type="dxa"/>
          </w:tcPr>
          <w:p w14:paraId="421E994C" w14:textId="31E74FE3" w:rsidR="004126AA" w:rsidRPr="001D5630" w:rsidRDefault="004126AA" w:rsidP="004126AA">
            <w:pPr>
              <w:jc w:val="center"/>
              <w:rPr>
                <w:rFonts w:eastAsia="Calibri"/>
                <w:sz w:val="20"/>
                <w:szCs w:val="20"/>
                <w:lang w:eastAsia="en-US"/>
              </w:rPr>
            </w:pPr>
            <w:r w:rsidRPr="001F7BE3">
              <w:rPr>
                <w:sz w:val="20"/>
                <w:szCs w:val="20"/>
              </w:rPr>
              <w:t xml:space="preserve">Дети </w:t>
            </w:r>
          </w:p>
        </w:tc>
      </w:tr>
      <w:tr w:rsidR="004126AA" w:rsidRPr="00D9171F" w14:paraId="579041A3" w14:textId="77777777" w:rsidTr="004126AA">
        <w:trPr>
          <w:trHeight w:val="85"/>
          <w:jc w:val="center"/>
        </w:trPr>
        <w:tc>
          <w:tcPr>
            <w:tcW w:w="562" w:type="dxa"/>
          </w:tcPr>
          <w:p w14:paraId="5347DCDD"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06F0EF71" w14:textId="6B289996" w:rsidR="004126AA" w:rsidRPr="001F7BE3" w:rsidRDefault="004126AA" w:rsidP="004126AA">
            <w:pPr>
              <w:rPr>
                <w:sz w:val="20"/>
                <w:szCs w:val="20"/>
              </w:rPr>
            </w:pPr>
            <w:r w:rsidRPr="001F7BE3">
              <w:rPr>
                <w:sz w:val="20"/>
                <w:szCs w:val="20"/>
              </w:rPr>
              <w:t>Игровая программа «Культурный экспресс по народам Севера»</w:t>
            </w:r>
          </w:p>
        </w:tc>
        <w:tc>
          <w:tcPr>
            <w:tcW w:w="4395" w:type="dxa"/>
          </w:tcPr>
          <w:p w14:paraId="641E7DC4" w14:textId="7478B1B8" w:rsidR="004126AA" w:rsidRPr="001F7BE3" w:rsidRDefault="004126AA" w:rsidP="004126AA">
            <w:pPr>
              <w:rPr>
                <w:color w:val="000000"/>
                <w:sz w:val="20"/>
                <w:szCs w:val="20"/>
                <w:shd w:val="clear" w:color="auto" w:fill="FFFFFF"/>
              </w:rPr>
            </w:pPr>
            <w:r w:rsidRPr="001F7BE3">
              <w:rPr>
                <w:color w:val="000000"/>
                <w:sz w:val="20"/>
                <w:szCs w:val="20"/>
                <w:shd w:val="clear" w:color="auto" w:fill="FFFFFF"/>
              </w:rPr>
              <w:t>Дети познакомятся с историей народонаселения России, мастер-класс «Костюмы народов Севера»</w:t>
            </w:r>
          </w:p>
        </w:tc>
        <w:tc>
          <w:tcPr>
            <w:tcW w:w="1700" w:type="dxa"/>
          </w:tcPr>
          <w:p w14:paraId="00CBBF7E" w14:textId="5546C3CC" w:rsidR="004126AA" w:rsidRPr="001F7BE3" w:rsidRDefault="004126AA" w:rsidP="004126AA">
            <w:pPr>
              <w:jc w:val="center"/>
              <w:rPr>
                <w:sz w:val="20"/>
                <w:szCs w:val="20"/>
              </w:rPr>
            </w:pPr>
            <w:r w:rsidRPr="001F7BE3">
              <w:rPr>
                <w:sz w:val="20"/>
                <w:szCs w:val="20"/>
              </w:rPr>
              <w:t>08.08</w:t>
            </w:r>
          </w:p>
        </w:tc>
        <w:tc>
          <w:tcPr>
            <w:tcW w:w="1419" w:type="dxa"/>
          </w:tcPr>
          <w:p w14:paraId="237DFED8" w14:textId="16D24EF1" w:rsidR="004126AA" w:rsidRPr="001F7BE3" w:rsidRDefault="004126AA" w:rsidP="004126AA">
            <w:pPr>
              <w:jc w:val="center"/>
              <w:rPr>
                <w:sz w:val="20"/>
                <w:szCs w:val="20"/>
              </w:rPr>
            </w:pPr>
            <w:r w:rsidRPr="001F7BE3">
              <w:rPr>
                <w:sz w:val="20"/>
                <w:szCs w:val="20"/>
              </w:rPr>
              <w:t>12.00</w:t>
            </w:r>
          </w:p>
        </w:tc>
        <w:tc>
          <w:tcPr>
            <w:tcW w:w="2457" w:type="dxa"/>
          </w:tcPr>
          <w:p w14:paraId="33A6758B" w14:textId="1D2B2142" w:rsidR="004126AA" w:rsidRPr="001F7BE3" w:rsidRDefault="004126AA" w:rsidP="004126AA">
            <w:pPr>
              <w:jc w:val="center"/>
              <w:rPr>
                <w:sz w:val="20"/>
                <w:szCs w:val="20"/>
              </w:rPr>
            </w:pPr>
            <w:r w:rsidRPr="001F7BE3">
              <w:rPr>
                <w:sz w:val="20"/>
                <w:szCs w:val="20"/>
              </w:rPr>
              <w:t>Парк</w:t>
            </w:r>
          </w:p>
        </w:tc>
        <w:tc>
          <w:tcPr>
            <w:tcW w:w="1795" w:type="dxa"/>
          </w:tcPr>
          <w:p w14:paraId="13F82902" w14:textId="1AA7B32D" w:rsidR="004126AA" w:rsidRPr="001F7BE3" w:rsidRDefault="004126AA" w:rsidP="004126AA">
            <w:pPr>
              <w:contextualSpacing/>
              <w:jc w:val="center"/>
              <w:rPr>
                <w:sz w:val="20"/>
                <w:szCs w:val="20"/>
              </w:rPr>
            </w:pPr>
            <w:r w:rsidRPr="001F7BE3">
              <w:rPr>
                <w:sz w:val="20"/>
                <w:szCs w:val="20"/>
              </w:rPr>
              <w:t>Незнанова А.А.</w:t>
            </w:r>
          </w:p>
        </w:tc>
        <w:tc>
          <w:tcPr>
            <w:tcW w:w="1512" w:type="dxa"/>
          </w:tcPr>
          <w:p w14:paraId="3249E2D8" w14:textId="2E9182CA" w:rsidR="004126AA" w:rsidRPr="001F7BE3" w:rsidRDefault="004126AA" w:rsidP="004126AA">
            <w:pPr>
              <w:jc w:val="center"/>
              <w:rPr>
                <w:sz w:val="20"/>
                <w:szCs w:val="20"/>
              </w:rPr>
            </w:pPr>
            <w:r w:rsidRPr="001F7BE3">
              <w:rPr>
                <w:sz w:val="20"/>
                <w:szCs w:val="20"/>
              </w:rPr>
              <w:t xml:space="preserve">Дети </w:t>
            </w:r>
          </w:p>
        </w:tc>
      </w:tr>
      <w:tr w:rsidR="004126AA" w:rsidRPr="00D9171F" w14:paraId="078074BF" w14:textId="77777777" w:rsidTr="004126AA">
        <w:trPr>
          <w:trHeight w:val="85"/>
          <w:jc w:val="center"/>
        </w:trPr>
        <w:tc>
          <w:tcPr>
            <w:tcW w:w="562" w:type="dxa"/>
          </w:tcPr>
          <w:p w14:paraId="09D54CC8"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6EF57A4" w14:textId="73019A47" w:rsidR="004126AA" w:rsidRPr="001F7BE3" w:rsidRDefault="004126AA" w:rsidP="004126AA">
            <w:pPr>
              <w:rPr>
                <w:sz w:val="20"/>
                <w:szCs w:val="20"/>
              </w:rPr>
            </w:pPr>
            <w:r w:rsidRPr="001F7BE3">
              <w:rPr>
                <w:sz w:val="20"/>
                <w:szCs w:val="20"/>
              </w:rPr>
              <w:t>Спортивная игровая программа «Дружба начинается со спорта»</w:t>
            </w:r>
          </w:p>
        </w:tc>
        <w:tc>
          <w:tcPr>
            <w:tcW w:w="4395" w:type="dxa"/>
          </w:tcPr>
          <w:p w14:paraId="37021741" w14:textId="1F889E04" w:rsidR="004126AA" w:rsidRPr="001F7BE3" w:rsidRDefault="004126AA" w:rsidP="004126AA">
            <w:pPr>
              <w:rPr>
                <w:color w:val="000000"/>
                <w:sz w:val="20"/>
                <w:szCs w:val="20"/>
                <w:shd w:val="clear" w:color="auto" w:fill="FFFFFF"/>
              </w:rPr>
            </w:pPr>
            <w:r w:rsidRPr="001F7BE3">
              <w:rPr>
                <w:color w:val="000000"/>
                <w:sz w:val="20"/>
                <w:szCs w:val="20"/>
                <w:shd w:val="clear" w:color="auto" w:fill="FFFFFF"/>
              </w:rPr>
              <w:t xml:space="preserve">Дети примут участие в национальных спортивных играх </w:t>
            </w:r>
            <w:r w:rsidRPr="001F7BE3">
              <w:rPr>
                <w:color w:val="212529"/>
                <w:sz w:val="20"/>
                <w:szCs w:val="20"/>
                <w:shd w:val="clear" w:color="auto" w:fill="FFFFFF"/>
              </w:rPr>
              <w:t>и конкурсах народов России.</w:t>
            </w:r>
          </w:p>
        </w:tc>
        <w:tc>
          <w:tcPr>
            <w:tcW w:w="1700" w:type="dxa"/>
          </w:tcPr>
          <w:p w14:paraId="6642E8EF" w14:textId="5722BB9F" w:rsidR="004126AA" w:rsidRPr="001F7BE3" w:rsidRDefault="004126AA" w:rsidP="004126AA">
            <w:pPr>
              <w:jc w:val="center"/>
              <w:rPr>
                <w:sz w:val="20"/>
                <w:szCs w:val="20"/>
              </w:rPr>
            </w:pPr>
            <w:r w:rsidRPr="001F7BE3">
              <w:rPr>
                <w:sz w:val="20"/>
                <w:szCs w:val="20"/>
              </w:rPr>
              <w:t>09.08</w:t>
            </w:r>
          </w:p>
        </w:tc>
        <w:tc>
          <w:tcPr>
            <w:tcW w:w="1419" w:type="dxa"/>
          </w:tcPr>
          <w:p w14:paraId="2FEF0E3D" w14:textId="6A849721" w:rsidR="004126AA" w:rsidRPr="001F7BE3" w:rsidRDefault="004126AA" w:rsidP="004126AA">
            <w:pPr>
              <w:jc w:val="center"/>
              <w:rPr>
                <w:sz w:val="20"/>
                <w:szCs w:val="20"/>
              </w:rPr>
            </w:pPr>
            <w:r w:rsidRPr="001F7BE3">
              <w:rPr>
                <w:sz w:val="20"/>
                <w:szCs w:val="20"/>
              </w:rPr>
              <w:t>13.00</w:t>
            </w:r>
          </w:p>
        </w:tc>
        <w:tc>
          <w:tcPr>
            <w:tcW w:w="2457" w:type="dxa"/>
          </w:tcPr>
          <w:p w14:paraId="010205D8" w14:textId="7BA6BB0E" w:rsidR="004126AA" w:rsidRPr="001F7BE3" w:rsidRDefault="004126AA" w:rsidP="004126AA">
            <w:pPr>
              <w:jc w:val="center"/>
              <w:rPr>
                <w:sz w:val="20"/>
                <w:szCs w:val="20"/>
              </w:rPr>
            </w:pPr>
            <w:r w:rsidRPr="001F7BE3">
              <w:rPr>
                <w:sz w:val="20"/>
                <w:szCs w:val="20"/>
              </w:rPr>
              <w:t>Листвянка</w:t>
            </w:r>
          </w:p>
        </w:tc>
        <w:tc>
          <w:tcPr>
            <w:tcW w:w="1795" w:type="dxa"/>
          </w:tcPr>
          <w:p w14:paraId="45A6CE1D" w14:textId="466301C5" w:rsidR="004126AA" w:rsidRPr="001F7BE3" w:rsidRDefault="004126AA" w:rsidP="004126AA">
            <w:pPr>
              <w:contextualSpacing/>
              <w:jc w:val="center"/>
              <w:rPr>
                <w:sz w:val="20"/>
                <w:szCs w:val="20"/>
              </w:rPr>
            </w:pPr>
            <w:r w:rsidRPr="001F7BE3">
              <w:rPr>
                <w:sz w:val="20"/>
                <w:szCs w:val="20"/>
              </w:rPr>
              <w:t>Незнанова А.А.</w:t>
            </w:r>
          </w:p>
        </w:tc>
        <w:tc>
          <w:tcPr>
            <w:tcW w:w="1512" w:type="dxa"/>
          </w:tcPr>
          <w:p w14:paraId="2B3E138B" w14:textId="5F47BBCE" w:rsidR="004126AA" w:rsidRPr="001F7BE3" w:rsidRDefault="004126AA" w:rsidP="004126AA">
            <w:pPr>
              <w:jc w:val="center"/>
              <w:rPr>
                <w:sz w:val="20"/>
                <w:szCs w:val="20"/>
              </w:rPr>
            </w:pPr>
            <w:r w:rsidRPr="001F7BE3">
              <w:rPr>
                <w:sz w:val="20"/>
                <w:szCs w:val="20"/>
              </w:rPr>
              <w:t xml:space="preserve"> Дети </w:t>
            </w:r>
          </w:p>
        </w:tc>
      </w:tr>
      <w:tr w:rsidR="004126AA" w:rsidRPr="00D9171F" w14:paraId="3D414FEC" w14:textId="77777777" w:rsidTr="004126AA">
        <w:trPr>
          <w:trHeight w:val="85"/>
          <w:jc w:val="center"/>
        </w:trPr>
        <w:tc>
          <w:tcPr>
            <w:tcW w:w="562" w:type="dxa"/>
          </w:tcPr>
          <w:p w14:paraId="525608B3"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4998A1D4" w14:textId="063BF17A" w:rsidR="004126AA" w:rsidRPr="001F7BE3" w:rsidRDefault="004126AA" w:rsidP="004126AA">
            <w:pPr>
              <w:rPr>
                <w:sz w:val="20"/>
                <w:szCs w:val="20"/>
              </w:rPr>
            </w:pPr>
            <w:r w:rsidRPr="001F7BE3">
              <w:rPr>
                <w:sz w:val="20"/>
                <w:szCs w:val="20"/>
              </w:rPr>
              <w:t xml:space="preserve">Познавательное игровое мероприятие </w:t>
            </w:r>
            <w:r w:rsidRPr="001F7BE3">
              <w:rPr>
                <w:b/>
                <w:sz w:val="20"/>
                <w:szCs w:val="20"/>
              </w:rPr>
              <w:t>(Этикет)</w:t>
            </w:r>
            <w:r w:rsidRPr="001F7BE3">
              <w:rPr>
                <w:sz w:val="20"/>
                <w:szCs w:val="20"/>
              </w:rPr>
              <w:t xml:space="preserve"> «Вежливость и доброта, наши лучшие друзья»</w:t>
            </w:r>
          </w:p>
        </w:tc>
        <w:tc>
          <w:tcPr>
            <w:tcW w:w="4395" w:type="dxa"/>
          </w:tcPr>
          <w:p w14:paraId="7F8523F1" w14:textId="44AB7C48" w:rsidR="004126AA" w:rsidRPr="001F7BE3" w:rsidRDefault="004126AA" w:rsidP="004126AA">
            <w:pPr>
              <w:rPr>
                <w:color w:val="000000"/>
                <w:sz w:val="20"/>
                <w:szCs w:val="20"/>
                <w:shd w:val="clear" w:color="auto" w:fill="FFFFFF"/>
              </w:rPr>
            </w:pPr>
            <w:r w:rsidRPr="001F7BE3">
              <w:rPr>
                <w:color w:val="000000"/>
                <w:sz w:val="20"/>
                <w:szCs w:val="20"/>
                <w:shd w:val="clear" w:color="auto" w:fill="FFFFFF"/>
              </w:rPr>
              <w:t xml:space="preserve">Дети в игровой форме познакомятся с правилами этикета и вежливости </w:t>
            </w:r>
          </w:p>
        </w:tc>
        <w:tc>
          <w:tcPr>
            <w:tcW w:w="1700" w:type="dxa"/>
          </w:tcPr>
          <w:p w14:paraId="31C0E444" w14:textId="01CBC162" w:rsidR="004126AA" w:rsidRPr="001F7BE3" w:rsidRDefault="004126AA" w:rsidP="004126AA">
            <w:pPr>
              <w:jc w:val="center"/>
              <w:rPr>
                <w:sz w:val="20"/>
                <w:szCs w:val="20"/>
              </w:rPr>
            </w:pPr>
            <w:r w:rsidRPr="001F7BE3">
              <w:rPr>
                <w:sz w:val="20"/>
                <w:szCs w:val="20"/>
              </w:rPr>
              <w:t>14.08</w:t>
            </w:r>
          </w:p>
        </w:tc>
        <w:tc>
          <w:tcPr>
            <w:tcW w:w="1419" w:type="dxa"/>
          </w:tcPr>
          <w:p w14:paraId="5001C72A" w14:textId="00C67D4F" w:rsidR="004126AA" w:rsidRPr="001F7BE3" w:rsidRDefault="004126AA" w:rsidP="004126AA">
            <w:pPr>
              <w:jc w:val="center"/>
              <w:rPr>
                <w:sz w:val="20"/>
                <w:szCs w:val="20"/>
              </w:rPr>
            </w:pPr>
            <w:r w:rsidRPr="001F7BE3">
              <w:rPr>
                <w:sz w:val="20"/>
                <w:szCs w:val="20"/>
              </w:rPr>
              <w:t>15.00</w:t>
            </w:r>
          </w:p>
        </w:tc>
        <w:tc>
          <w:tcPr>
            <w:tcW w:w="2457" w:type="dxa"/>
          </w:tcPr>
          <w:p w14:paraId="6F427484" w14:textId="59C1F5B9" w:rsidR="004126AA" w:rsidRPr="001F7BE3" w:rsidRDefault="004126AA" w:rsidP="004126AA">
            <w:pPr>
              <w:jc w:val="center"/>
              <w:rPr>
                <w:sz w:val="20"/>
                <w:szCs w:val="20"/>
              </w:rPr>
            </w:pPr>
            <w:r w:rsidRPr="001F7BE3">
              <w:rPr>
                <w:sz w:val="20"/>
                <w:szCs w:val="20"/>
              </w:rPr>
              <w:t>Парк</w:t>
            </w:r>
          </w:p>
        </w:tc>
        <w:tc>
          <w:tcPr>
            <w:tcW w:w="1795" w:type="dxa"/>
          </w:tcPr>
          <w:p w14:paraId="637CD91F" w14:textId="00FCA9A0" w:rsidR="004126AA" w:rsidRPr="001F7BE3" w:rsidRDefault="004126AA" w:rsidP="004126AA">
            <w:pPr>
              <w:contextualSpacing/>
              <w:jc w:val="center"/>
              <w:rPr>
                <w:sz w:val="20"/>
                <w:szCs w:val="20"/>
              </w:rPr>
            </w:pPr>
            <w:r w:rsidRPr="001F7BE3">
              <w:rPr>
                <w:sz w:val="20"/>
                <w:szCs w:val="20"/>
              </w:rPr>
              <w:t>Калентьева Т.С.</w:t>
            </w:r>
          </w:p>
        </w:tc>
        <w:tc>
          <w:tcPr>
            <w:tcW w:w="1512" w:type="dxa"/>
          </w:tcPr>
          <w:p w14:paraId="47A26D20" w14:textId="78040350" w:rsidR="004126AA" w:rsidRPr="001F7BE3" w:rsidRDefault="004126AA" w:rsidP="004126AA">
            <w:pPr>
              <w:jc w:val="center"/>
              <w:rPr>
                <w:sz w:val="20"/>
                <w:szCs w:val="20"/>
              </w:rPr>
            </w:pPr>
            <w:r w:rsidRPr="001F7BE3">
              <w:rPr>
                <w:sz w:val="20"/>
                <w:szCs w:val="20"/>
              </w:rPr>
              <w:t xml:space="preserve">Дети </w:t>
            </w:r>
          </w:p>
        </w:tc>
      </w:tr>
      <w:tr w:rsidR="004126AA" w:rsidRPr="00D9171F" w14:paraId="06E174A3" w14:textId="77777777" w:rsidTr="004126AA">
        <w:trPr>
          <w:trHeight w:val="85"/>
          <w:jc w:val="center"/>
        </w:trPr>
        <w:tc>
          <w:tcPr>
            <w:tcW w:w="562" w:type="dxa"/>
          </w:tcPr>
          <w:p w14:paraId="7FDC8EC9"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4B5EBD9D" w14:textId="4958B27A" w:rsidR="004126AA" w:rsidRPr="001F7BE3" w:rsidRDefault="004126AA" w:rsidP="004126AA">
            <w:pPr>
              <w:rPr>
                <w:sz w:val="20"/>
                <w:szCs w:val="20"/>
              </w:rPr>
            </w:pPr>
            <w:r w:rsidRPr="001F7BE3">
              <w:rPr>
                <w:sz w:val="20"/>
                <w:szCs w:val="20"/>
              </w:rPr>
              <w:t>Фольклорный праздник «Три Спаса, три запаса»</w:t>
            </w:r>
          </w:p>
        </w:tc>
        <w:tc>
          <w:tcPr>
            <w:tcW w:w="4395" w:type="dxa"/>
          </w:tcPr>
          <w:p w14:paraId="0C9D0EF9" w14:textId="1C8DB00D" w:rsidR="004126AA" w:rsidRPr="001F7BE3" w:rsidRDefault="004126AA" w:rsidP="004126AA">
            <w:pPr>
              <w:rPr>
                <w:color w:val="000000"/>
                <w:sz w:val="20"/>
                <w:szCs w:val="20"/>
                <w:shd w:val="clear" w:color="auto" w:fill="FFFFFF"/>
              </w:rPr>
            </w:pPr>
            <w:r w:rsidRPr="001F7BE3">
              <w:rPr>
                <w:color w:val="000000"/>
                <w:sz w:val="20"/>
                <w:szCs w:val="20"/>
                <w:shd w:val="clear" w:color="auto" w:fill="FFFFFF"/>
              </w:rPr>
              <w:t xml:space="preserve"> Дети познакомятся с традициями празднования медового, яблочного и орехового Спасов</w:t>
            </w:r>
          </w:p>
        </w:tc>
        <w:tc>
          <w:tcPr>
            <w:tcW w:w="1700" w:type="dxa"/>
          </w:tcPr>
          <w:p w14:paraId="00541F42" w14:textId="02A7AA95" w:rsidR="004126AA" w:rsidRPr="001F7BE3" w:rsidRDefault="004126AA" w:rsidP="004126AA">
            <w:pPr>
              <w:jc w:val="center"/>
              <w:rPr>
                <w:sz w:val="20"/>
                <w:szCs w:val="20"/>
              </w:rPr>
            </w:pPr>
            <w:r w:rsidRPr="001F7BE3">
              <w:rPr>
                <w:sz w:val="20"/>
                <w:szCs w:val="20"/>
              </w:rPr>
              <w:t>14.08</w:t>
            </w:r>
          </w:p>
        </w:tc>
        <w:tc>
          <w:tcPr>
            <w:tcW w:w="1419" w:type="dxa"/>
          </w:tcPr>
          <w:p w14:paraId="363FCE51" w14:textId="7547D105" w:rsidR="004126AA" w:rsidRPr="001F7BE3" w:rsidRDefault="004126AA" w:rsidP="004126AA">
            <w:pPr>
              <w:jc w:val="center"/>
              <w:rPr>
                <w:sz w:val="20"/>
                <w:szCs w:val="20"/>
              </w:rPr>
            </w:pPr>
            <w:r w:rsidRPr="001F7BE3">
              <w:rPr>
                <w:sz w:val="20"/>
                <w:szCs w:val="20"/>
              </w:rPr>
              <w:t>15.00</w:t>
            </w:r>
          </w:p>
        </w:tc>
        <w:tc>
          <w:tcPr>
            <w:tcW w:w="2457" w:type="dxa"/>
          </w:tcPr>
          <w:p w14:paraId="48DABAC4" w14:textId="5F2AA42E" w:rsidR="004126AA" w:rsidRPr="001F7BE3" w:rsidRDefault="004126AA" w:rsidP="004126AA">
            <w:pPr>
              <w:jc w:val="center"/>
              <w:rPr>
                <w:sz w:val="20"/>
                <w:szCs w:val="20"/>
              </w:rPr>
            </w:pPr>
            <w:r w:rsidRPr="001F7BE3">
              <w:rPr>
                <w:sz w:val="20"/>
                <w:szCs w:val="20"/>
              </w:rPr>
              <w:t>Парк</w:t>
            </w:r>
          </w:p>
        </w:tc>
        <w:tc>
          <w:tcPr>
            <w:tcW w:w="1795" w:type="dxa"/>
          </w:tcPr>
          <w:p w14:paraId="0A3BC20E" w14:textId="01E950C1" w:rsidR="004126AA" w:rsidRPr="001F7BE3" w:rsidRDefault="004126AA" w:rsidP="004126AA">
            <w:pPr>
              <w:contextualSpacing/>
              <w:jc w:val="center"/>
              <w:rPr>
                <w:sz w:val="20"/>
                <w:szCs w:val="20"/>
              </w:rPr>
            </w:pPr>
            <w:r w:rsidRPr="001F7BE3">
              <w:rPr>
                <w:sz w:val="20"/>
                <w:szCs w:val="20"/>
              </w:rPr>
              <w:t>Калентьева Т.С.</w:t>
            </w:r>
          </w:p>
        </w:tc>
        <w:tc>
          <w:tcPr>
            <w:tcW w:w="1512" w:type="dxa"/>
          </w:tcPr>
          <w:p w14:paraId="31904630" w14:textId="6ECBBFFF" w:rsidR="004126AA" w:rsidRPr="001F7BE3" w:rsidRDefault="004126AA" w:rsidP="004126AA">
            <w:pPr>
              <w:jc w:val="center"/>
              <w:rPr>
                <w:sz w:val="20"/>
                <w:szCs w:val="20"/>
              </w:rPr>
            </w:pPr>
            <w:r w:rsidRPr="001F7BE3">
              <w:rPr>
                <w:sz w:val="20"/>
                <w:szCs w:val="20"/>
              </w:rPr>
              <w:t xml:space="preserve">Дети </w:t>
            </w:r>
          </w:p>
        </w:tc>
      </w:tr>
      <w:tr w:rsidR="004126AA" w:rsidRPr="00D9171F" w14:paraId="63BC70AC" w14:textId="77777777" w:rsidTr="004126AA">
        <w:trPr>
          <w:trHeight w:val="85"/>
          <w:jc w:val="center"/>
        </w:trPr>
        <w:tc>
          <w:tcPr>
            <w:tcW w:w="562" w:type="dxa"/>
          </w:tcPr>
          <w:p w14:paraId="55EFF47A"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7182C149" w14:textId="79E7C2C8" w:rsidR="004126AA" w:rsidRPr="001F7BE3" w:rsidRDefault="004126AA" w:rsidP="004126AA">
            <w:pPr>
              <w:rPr>
                <w:sz w:val="20"/>
                <w:szCs w:val="20"/>
              </w:rPr>
            </w:pPr>
            <w:r w:rsidRPr="001F7BE3">
              <w:rPr>
                <w:sz w:val="20"/>
                <w:szCs w:val="20"/>
              </w:rPr>
              <w:t>День семейного отдыха. Познавательная программа</w:t>
            </w:r>
            <w:r w:rsidRPr="001F7BE3">
              <w:rPr>
                <w:bCs/>
                <w:sz w:val="20"/>
                <w:szCs w:val="20"/>
              </w:rPr>
              <w:t xml:space="preserve"> «Праздники и обряды казаков»  </w:t>
            </w:r>
          </w:p>
        </w:tc>
        <w:tc>
          <w:tcPr>
            <w:tcW w:w="4395" w:type="dxa"/>
          </w:tcPr>
          <w:p w14:paraId="403E0CF9" w14:textId="5C4F4A41" w:rsidR="004126AA" w:rsidRPr="001F7BE3" w:rsidRDefault="004126AA" w:rsidP="004126AA">
            <w:pPr>
              <w:rPr>
                <w:color w:val="000000"/>
                <w:sz w:val="20"/>
                <w:szCs w:val="20"/>
                <w:shd w:val="clear" w:color="auto" w:fill="FFFFFF"/>
              </w:rPr>
            </w:pPr>
            <w:r w:rsidRPr="001F7BE3">
              <w:rPr>
                <w:color w:val="000000"/>
                <w:sz w:val="20"/>
                <w:szCs w:val="20"/>
                <w:shd w:val="clear" w:color="auto" w:fill="FFFFFF"/>
              </w:rPr>
              <w:t xml:space="preserve">Дети познакомятся с летними праздниками сибирских казаков  </w:t>
            </w:r>
          </w:p>
        </w:tc>
        <w:tc>
          <w:tcPr>
            <w:tcW w:w="1700" w:type="dxa"/>
          </w:tcPr>
          <w:p w14:paraId="27848540" w14:textId="68E08B48" w:rsidR="004126AA" w:rsidRPr="001F7BE3" w:rsidRDefault="004126AA" w:rsidP="004126AA">
            <w:pPr>
              <w:jc w:val="center"/>
              <w:rPr>
                <w:sz w:val="20"/>
                <w:szCs w:val="20"/>
              </w:rPr>
            </w:pPr>
            <w:r w:rsidRPr="001F7BE3">
              <w:rPr>
                <w:sz w:val="20"/>
                <w:szCs w:val="20"/>
              </w:rPr>
              <w:t>16.08</w:t>
            </w:r>
          </w:p>
        </w:tc>
        <w:tc>
          <w:tcPr>
            <w:tcW w:w="1419" w:type="dxa"/>
          </w:tcPr>
          <w:p w14:paraId="21F8A518" w14:textId="094C4A09" w:rsidR="004126AA" w:rsidRPr="001F7BE3" w:rsidRDefault="004126AA" w:rsidP="004126AA">
            <w:pPr>
              <w:jc w:val="center"/>
              <w:rPr>
                <w:sz w:val="20"/>
                <w:szCs w:val="20"/>
              </w:rPr>
            </w:pPr>
            <w:r w:rsidRPr="001F7BE3">
              <w:rPr>
                <w:sz w:val="20"/>
                <w:szCs w:val="20"/>
              </w:rPr>
              <w:t>18.00</w:t>
            </w:r>
          </w:p>
        </w:tc>
        <w:tc>
          <w:tcPr>
            <w:tcW w:w="2457" w:type="dxa"/>
          </w:tcPr>
          <w:p w14:paraId="5AE25013" w14:textId="4EC0FEEE" w:rsidR="004126AA" w:rsidRPr="001F7BE3" w:rsidRDefault="004126AA" w:rsidP="004126AA">
            <w:pPr>
              <w:jc w:val="center"/>
              <w:rPr>
                <w:sz w:val="20"/>
                <w:szCs w:val="20"/>
              </w:rPr>
            </w:pPr>
            <w:r w:rsidRPr="001F7BE3">
              <w:rPr>
                <w:sz w:val="20"/>
                <w:szCs w:val="20"/>
              </w:rPr>
              <w:t xml:space="preserve">Парк </w:t>
            </w:r>
          </w:p>
        </w:tc>
        <w:tc>
          <w:tcPr>
            <w:tcW w:w="1795" w:type="dxa"/>
          </w:tcPr>
          <w:p w14:paraId="3726D83F" w14:textId="5D00CB1F" w:rsidR="004126AA" w:rsidRPr="001F7BE3" w:rsidRDefault="004126AA" w:rsidP="004126AA">
            <w:pPr>
              <w:contextualSpacing/>
              <w:jc w:val="center"/>
              <w:rPr>
                <w:sz w:val="20"/>
                <w:szCs w:val="20"/>
              </w:rPr>
            </w:pPr>
            <w:r w:rsidRPr="001F7BE3">
              <w:rPr>
                <w:sz w:val="20"/>
                <w:szCs w:val="20"/>
              </w:rPr>
              <w:t>Незнанова А.А.</w:t>
            </w:r>
          </w:p>
        </w:tc>
        <w:tc>
          <w:tcPr>
            <w:tcW w:w="1512" w:type="dxa"/>
          </w:tcPr>
          <w:p w14:paraId="6842BF94" w14:textId="027D5C3A" w:rsidR="004126AA" w:rsidRPr="001F7BE3" w:rsidRDefault="004126AA" w:rsidP="004126AA">
            <w:pPr>
              <w:jc w:val="center"/>
              <w:rPr>
                <w:sz w:val="20"/>
                <w:szCs w:val="20"/>
              </w:rPr>
            </w:pPr>
            <w:r w:rsidRPr="001F7BE3">
              <w:rPr>
                <w:sz w:val="20"/>
                <w:szCs w:val="20"/>
              </w:rPr>
              <w:t>Семьи многодетные</w:t>
            </w:r>
          </w:p>
        </w:tc>
      </w:tr>
      <w:tr w:rsidR="004126AA" w:rsidRPr="00D9171F" w14:paraId="28DFCD70" w14:textId="77777777" w:rsidTr="004126AA">
        <w:trPr>
          <w:trHeight w:val="85"/>
          <w:jc w:val="center"/>
        </w:trPr>
        <w:tc>
          <w:tcPr>
            <w:tcW w:w="562" w:type="dxa"/>
          </w:tcPr>
          <w:p w14:paraId="306843D9"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2AFFACFB" w14:textId="11323FC6" w:rsidR="004126AA" w:rsidRPr="001D5630" w:rsidRDefault="004126AA" w:rsidP="004126AA">
            <w:pPr>
              <w:rPr>
                <w:sz w:val="20"/>
                <w:szCs w:val="20"/>
              </w:rPr>
            </w:pPr>
            <w:r w:rsidRPr="001F7BE3">
              <w:rPr>
                <w:sz w:val="20"/>
                <w:szCs w:val="20"/>
              </w:rPr>
              <w:t>Акция «Терроризм, экстремизм – угроза миру»</w:t>
            </w:r>
          </w:p>
        </w:tc>
        <w:tc>
          <w:tcPr>
            <w:tcW w:w="4395" w:type="dxa"/>
          </w:tcPr>
          <w:p w14:paraId="2D9BE829" w14:textId="3703F796" w:rsidR="004126AA" w:rsidRPr="001D5630" w:rsidRDefault="004126AA" w:rsidP="004126AA">
            <w:pPr>
              <w:rPr>
                <w:color w:val="000000"/>
                <w:sz w:val="20"/>
                <w:szCs w:val="20"/>
                <w:shd w:val="clear" w:color="auto" w:fill="FFFFFF"/>
              </w:rPr>
            </w:pPr>
            <w:r w:rsidRPr="001F7BE3">
              <w:rPr>
                <w:color w:val="000000"/>
                <w:sz w:val="20"/>
                <w:szCs w:val="20"/>
                <w:shd w:val="clear" w:color="auto" w:fill="FFFFFF"/>
              </w:rPr>
              <w:t>Беседа о соблюдении мер безопасности при обнаружении незнакомых предметов</w:t>
            </w:r>
          </w:p>
        </w:tc>
        <w:tc>
          <w:tcPr>
            <w:tcW w:w="1700" w:type="dxa"/>
          </w:tcPr>
          <w:p w14:paraId="5126319A" w14:textId="5DF31D0E" w:rsidR="004126AA" w:rsidRPr="001D5630" w:rsidRDefault="004126AA" w:rsidP="004126AA">
            <w:pPr>
              <w:jc w:val="center"/>
              <w:rPr>
                <w:sz w:val="20"/>
                <w:szCs w:val="20"/>
              </w:rPr>
            </w:pPr>
            <w:r w:rsidRPr="001F7BE3">
              <w:rPr>
                <w:sz w:val="20"/>
                <w:szCs w:val="20"/>
              </w:rPr>
              <w:t>21.08</w:t>
            </w:r>
          </w:p>
        </w:tc>
        <w:tc>
          <w:tcPr>
            <w:tcW w:w="1419" w:type="dxa"/>
          </w:tcPr>
          <w:p w14:paraId="4149D070" w14:textId="52AE88D0" w:rsidR="004126AA" w:rsidRPr="001D5630" w:rsidRDefault="004126AA" w:rsidP="004126AA">
            <w:pPr>
              <w:jc w:val="center"/>
              <w:rPr>
                <w:sz w:val="20"/>
                <w:szCs w:val="20"/>
              </w:rPr>
            </w:pPr>
            <w:r w:rsidRPr="001F7BE3">
              <w:rPr>
                <w:sz w:val="20"/>
                <w:szCs w:val="20"/>
              </w:rPr>
              <w:t>15.00</w:t>
            </w:r>
          </w:p>
        </w:tc>
        <w:tc>
          <w:tcPr>
            <w:tcW w:w="2457" w:type="dxa"/>
          </w:tcPr>
          <w:p w14:paraId="47CE3D51" w14:textId="0CC36E87" w:rsidR="004126AA" w:rsidRPr="001D5630" w:rsidRDefault="004126AA" w:rsidP="004126AA">
            <w:pPr>
              <w:jc w:val="center"/>
              <w:rPr>
                <w:sz w:val="20"/>
                <w:szCs w:val="20"/>
              </w:rPr>
            </w:pPr>
            <w:r w:rsidRPr="001F7BE3">
              <w:rPr>
                <w:sz w:val="20"/>
                <w:szCs w:val="20"/>
              </w:rPr>
              <w:t>Парк</w:t>
            </w:r>
          </w:p>
        </w:tc>
        <w:tc>
          <w:tcPr>
            <w:tcW w:w="1795" w:type="dxa"/>
          </w:tcPr>
          <w:p w14:paraId="4E132417" w14:textId="4073F826" w:rsidR="004126AA" w:rsidRPr="001D5630" w:rsidRDefault="004126AA" w:rsidP="004126AA">
            <w:pPr>
              <w:contextualSpacing/>
              <w:jc w:val="center"/>
              <w:rPr>
                <w:sz w:val="20"/>
                <w:szCs w:val="20"/>
              </w:rPr>
            </w:pPr>
            <w:r w:rsidRPr="001F7BE3">
              <w:rPr>
                <w:sz w:val="20"/>
                <w:szCs w:val="20"/>
              </w:rPr>
              <w:t>Незнанова А.А.</w:t>
            </w:r>
          </w:p>
        </w:tc>
        <w:tc>
          <w:tcPr>
            <w:tcW w:w="1512" w:type="dxa"/>
          </w:tcPr>
          <w:p w14:paraId="4F5C7420" w14:textId="3C03B21B" w:rsidR="004126AA" w:rsidRPr="001D5630" w:rsidRDefault="004126AA" w:rsidP="004126AA">
            <w:pPr>
              <w:jc w:val="center"/>
              <w:rPr>
                <w:rFonts w:eastAsia="Calibri"/>
                <w:sz w:val="20"/>
                <w:szCs w:val="20"/>
                <w:lang w:eastAsia="en-US"/>
              </w:rPr>
            </w:pPr>
            <w:r w:rsidRPr="001F7BE3">
              <w:rPr>
                <w:sz w:val="20"/>
                <w:szCs w:val="20"/>
              </w:rPr>
              <w:t xml:space="preserve"> Дети </w:t>
            </w:r>
          </w:p>
        </w:tc>
      </w:tr>
      <w:tr w:rsidR="004126AA" w:rsidRPr="00D9171F" w14:paraId="078AD0DB" w14:textId="77777777" w:rsidTr="004126AA">
        <w:trPr>
          <w:trHeight w:val="85"/>
          <w:jc w:val="center"/>
        </w:trPr>
        <w:tc>
          <w:tcPr>
            <w:tcW w:w="562" w:type="dxa"/>
          </w:tcPr>
          <w:p w14:paraId="3332C0EC"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3D1FFA1F" w14:textId="4BF9EB36" w:rsidR="004126AA" w:rsidRPr="001D5630" w:rsidRDefault="004126AA" w:rsidP="004126AA">
            <w:pPr>
              <w:rPr>
                <w:sz w:val="20"/>
                <w:szCs w:val="20"/>
              </w:rPr>
            </w:pPr>
            <w:r w:rsidRPr="001F7BE3">
              <w:rPr>
                <w:sz w:val="20"/>
                <w:szCs w:val="20"/>
              </w:rPr>
              <w:t>Познавательный час «Гордо реет флаг державный»</w:t>
            </w:r>
          </w:p>
        </w:tc>
        <w:tc>
          <w:tcPr>
            <w:tcW w:w="4395" w:type="dxa"/>
          </w:tcPr>
          <w:p w14:paraId="0ECB4FAE" w14:textId="4DC15AA5" w:rsidR="004126AA" w:rsidRPr="001D5630" w:rsidRDefault="004126AA" w:rsidP="004126AA">
            <w:pPr>
              <w:rPr>
                <w:sz w:val="20"/>
                <w:szCs w:val="20"/>
              </w:rPr>
            </w:pPr>
            <w:r w:rsidRPr="001F7BE3">
              <w:rPr>
                <w:color w:val="000000"/>
                <w:sz w:val="20"/>
                <w:szCs w:val="20"/>
                <w:shd w:val="clear" w:color="auto" w:fill="FFFFFF"/>
              </w:rPr>
              <w:t>Участники программы познакомятся с историей возникновения праздника, примут участие в мастер - классе «Триколор»</w:t>
            </w:r>
          </w:p>
        </w:tc>
        <w:tc>
          <w:tcPr>
            <w:tcW w:w="1700" w:type="dxa"/>
          </w:tcPr>
          <w:p w14:paraId="28BC8693" w14:textId="0DBF5897" w:rsidR="004126AA" w:rsidRPr="001D5630" w:rsidRDefault="004126AA" w:rsidP="004126AA">
            <w:pPr>
              <w:jc w:val="center"/>
              <w:rPr>
                <w:sz w:val="20"/>
                <w:szCs w:val="20"/>
              </w:rPr>
            </w:pPr>
            <w:r w:rsidRPr="001F7BE3">
              <w:rPr>
                <w:sz w:val="20"/>
                <w:szCs w:val="20"/>
              </w:rPr>
              <w:t>22.08</w:t>
            </w:r>
          </w:p>
        </w:tc>
        <w:tc>
          <w:tcPr>
            <w:tcW w:w="1419" w:type="dxa"/>
          </w:tcPr>
          <w:p w14:paraId="6383905D" w14:textId="00B65ADF" w:rsidR="004126AA" w:rsidRPr="001D5630" w:rsidRDefault="004126AA" w:rsidP="004126AA">
            <w:pPr>
              <w:jc w:val="center"/>
              <w:rPr>
                <w:sz w:val="20"/>
                <w:szCs w:val="20"/>
              </w:rPr>
            </w:pPr>
            <w:r w:rsidRPr="001F7BE3">
              <w:rPr>
                <w:sz w:val="20"/>
                <w:szCs w:val="20"/>
              </w:rPr>
              <w:t>12.00</w:t>
            </w:r>
          </w:p>
        </w:tc>
        <w:tc>
          <w:tcPr>
            <w:tcW w:w="2457" w:type="dxa"/>
          </w:tcPr>
          <w:p w14:paraId="49462D41" w14:textId="6EC8D176" w:rsidR="004126AA" w:rsidRPr="001D5630" w:rsidRDefault="004126AA" w:rsidP="004126AA">
            <w:pPr>
              <w:jc w:val="center"/>
              <w:rPr>
                <w:sz w:val="20"/>
                <w:szCs w:val="20"/>
              </w:rPr>
            </w:pPr>
            <w:r w:rsidRPr="001F7BE3">
              <w:rPr>
                <w:sz w:val="20"/>
                <w:szCs w:val="20"/>
              </w:rPr>
              <w:t>ЦНК</w:t>
            </w:r>
          </w:p>
        </w:tc>
        <w:tc>
          <w:tcPr>
            <w:tcW w:w="1795" w:type="dxa"/>
          </w:tcPr>
          <w:p w14:paraId="2442FEEA" w14:textId="29187B67" w:rsidR="004126AA" w:rsidRPr="001D5630" w:rsidRDefault="004126AA" w:rsidP="004126AA">
            <w:pPr>
              <w:contextualSpacing/>
              <w:jc w:val="center"/>
              <w:rPr>
                <w:sz w:val="20"/>
                <w:szCs w:val="20"/>
              </w:rPr>
            </w:pPr>
            <w:r w:rsidRPr="001F7BE3">
              <w:rPr>
                <w:sz w:val="20"/>
                <w:szCs w:val="20"/>
              </w:rPr>
              <w:t>Незнанова А.А.</w:t>
            </w:r>
          </w:p>
        </w:tc>
        <w:tc>
          <w:tcPr>
            <w:tcW w:w="1512" w:type="dxa"/>
          </w:tcPr>
          <w:p w14:paraId="2B42F436" w14:textId="77777777" w:rsidR="004126AA" w:rsidRPr="001F7BE3" w:rsidRDefault="004126AA" w:rsidP="004126AA">
            <w:pPr>
              <w:jc w:val="center"/>
              <w:rPr>
                <w:sz w:val="20"/>
                <w:szCs w:val="20"/>
              </w:rPr>
            </w:pPr>
            <w:r w:rsidRPr="001F7BE3">
              <w:rPr>
                <w:sz w:val="20"/>
                <w:szCs w:val="20"/>
              </w:rPr>
              <w:t xml:space="preserve">Дети </w:t>
            </w:r>
          </w:p>
          <w:p w14:paraId="393A2ADA" w14:textId="4FC67900" w:rsidR="004126AA" w:rsidRPr="001D5630" w:rsidRDefault="004126AA" w:rsidP="004126AA">
            <w:pPr>
              <w:jc w:val="center"/>
              <w:rPr>
                <w:rFonts w:eastAsia="Calibri"/>
                <w:sz w:val="20"/>
                <w:szCs w:val="20"/>
                <w:lang w:eastAsia="en-US"/>
              </w:rPr>
            </w:pPr>
          </w:p>
        </w:tc>
      </w:tr>
      <w:tr w:rsidR="004126AA" w:rsidRPr="00D9171F" w14:paraId="31B09DA2" w14:textId="77777777" w:rsidTr="004126AA">
        <w:trPr>
          <w:trHeight w:val="85"/>
          <w:jc w:val="center"/>
        </w:trPr>
        <w:tc>
          <w:tcPr>
            <w:tcW w:w="562" w:type="dxa"/>
          </w:tcPr>
          <w:p w14:paraId="71AB7E59"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B1B0455" w14:textId="5B63A2D3" w:rsidR="004126AA" w:rsidRPr="001D5630" w:rsidRDefault="004126AA" w:rsidP="004126AA">
            <w:pPr>
              <w:rPr>
                <w:sz w:val="20"/>
                <w:szCs w:val="20"/>
              </w:rPr>
            </w:pPr>
            <w:r w:rsidRPr="001F7BE3">
              <w:rPr>
                <w:sz w:val="20"/>
                <w:szCs w:val="20"/>
              </w:rPr>
              <w:t>Игровая программа «До свидания, лето!»</w:t>
            </w:r>
          </w:p>
        </w:tc>
        <w:tc>
          <w:tcPr>
            <w:tcW w:w="4395" w:type="dxa"/>
          </w:tcPr>
          <w:p w14:paraId="36820F37" w14:textId="186A6F57" w:rsidR="004126AA" w:rsidRPr="001D5630" w:rsidRDefault="004126AA" w:rsidP="004126AA">
            <w:pPr>
              <w:rPr>
                <w:sz w:val="20"/>
                <w:szCs w:val="20"/>
              </w:rPr>
            </w:pPr>
            <w:r w:rsidRPr="001F7BE3">
              <w:rPr>
                <w:color w:val="000000"/>
                <w:sz w:val="20"/>
                <w:szCs w:val="20"/>
                <w:shd w:val="clear" w:color="auto" w:fill="FFFFFF"/>
              </w:rPr>
              <w:t xml:space="preserve">Дети примут участие в викторине «Что мы сделали за лето», мастер –класс «На память о лете» </w:t>
            </w:r>
          </w:p>
        </w:tc>
        <w:tc>
          <w:tcPr>
            <w:tcW w:w="1700" w:type="dxa"/>
          </w:tcPr>
          <w:p w14:paraId="368E7EC2" w14:textId="463E2BA8" w:rsidR="004126AA" w:rsidRPr="001D5630" w:rsidRDefault="004126AA" w:rsidP="004126AA">
            <w:pPr>
              <w:jc w:val="center"/>
              <w:rPr>
                <w:sz w:val="20"/>
                <w:szCs w:val="20"/>
              </w:rPr>
            </w:pPr>
            <w:r w:rsidRPr="001F7BE3">
              <w:rPr>
                <w:sz w:val="20"/>
                <w:szCs w:val="20"/>
              </w:rPr>
              <w:t>28.08</w:t>
            </w:r>
          </w:p>
        </w:tc>
        <w:tc>
          <w:tcPr>
            <w:tcW w:w="1419" w:type="dxa"/>
          </w:tcPr>
          <w:p w14:paraId="13A1A0C9" w14:textId="5A1D97B5" w:rsidR="004126AA" w:rsidRPr="001D5630" w:rsidRDefault="004126AA" w:rsidP="004126AA">
            <w:pPr>
              <w:jc w:val="center"/>
              <w:rPr>
                <w:sz w:val="20"/>
                <w:szCs w:val="20"/>
              </w:rPr>
            </w:pPr>
            <w:r w:rsidRPr="001F7BE3">
              <w:rPr>
                <w:sz w:val="20"/>
                <w:szCs w:val="20"/>
              </w:rPr>
              <w:t>15.00</w:t>
            </w:r>
          </w:p>
        </w:tc>
        <w:tc>
          <w:tcPr>
            <w:tcW w:w="2457" w:type="dxa"/>
          </w:tcPr>
          <w:p w14:paraId="3AA1FD5C" w14:textId="3C51E620" w:rsidR="004126AA" w:rsidRPr="001D5630" w:rsidRDefault="004126AA" w:rsidP="004126AA">
            <w:pPr>
              <w:jc w:val="center"/>
              <w:rPr>
                <w:sz w:val="20"/>
                <w:szCs w:val="20"/>
              </w:rPr>
            </w:pPr>
            <w:r w:rsidRPr="001F7BE3">
              <w:rPr>
                <w:sz w:val="20"/>
                <w:szCs w:val="20"/>
              </w:rPr>
              <w:t xml:space="preserve">Парк </w:t>
            </w:r>
          </w:p>
        </w:tc>
        <w:tc>
          <w:tcPr>
            <w:tcW w:w="1795" w:type="dxa"/>
          </w:tcPr>
          <w:p w14:paraId="7381910E" w14:textId="2CF63EA1" w:rsidR="004126AA" w:rsidRPr="001D5630" w:rsidRDefault="004126AA" w:rsidP="004126AA">
            <w:pPr>
              <w:contextualSpacing/>
              <w:jc w:val="center"/>
              <w:rPr>
                <w:sz w:val="20"/>
                <w:szCs w:val="20"/>
              </w:rPr>
            </w:pPr>
            <w:r w:rsidRPr="001F7BE3">
              <w:rPr>
                <w:sz w:val="20"/>
                <w:szCs w:val="20"/>
              </w:rPr>
              <w:t>Каплунова О.Н.</w:t>
            </w:r>
          </w:p>
        </w:tc>
        <w:tc>
          <w:tcPr>
            <w:tcW w:w="1512" w:type="dxa"/>
          </w:tcPr>
          <w:p w14:paraId="7DCD7AA1" w14:textId="77777777" w:rsidR="004126AA" w:rsidRPr="001F7BE3" w:rsidRDefault="004126AA" w:rsidP="004126AA">
            <w:pPr>
              <w:jc w:val="center"/>
              <w:rPr>
                <w:sz w:val="20"/>
                <w:szCs w:val="20"/>
              </w:rPr>
            </w:pPr>
            <w:r w:rsidRPr="001F7BE3">
              <w:rPr>
                <w:sz w:val="20"/>
                <w:szCs w:val="20"/>
              </w:rPr>
              <w:t xml:space="preserve">Дети </w:t>
            </w:r>
          </w:p>
          <w:p w14:paraId="4CA6AFBC" w14:textId="33333C3D" w:rsidR="004126AA" w:rsidRPr="001D5630" w:rsidRDefault="004126AA" w:rsidP="004126AA">
            <w:pPr>
              <w:jc w:val="center"/>
              <w:rPr>
                <w:rFonts w:eastAsia="Calibri"/>
                <w:sz w:val="20"/>
                <w:szCs w:val="20"/>
                <w:lang w:eastAsia="en-US"/>
              </w:rPr>
            </w:pPr>
          </w:p>
        </w:tc>
      </w:tr>
      <w:tr w:rsidR="004126AA" w:rsidRPr="00D9171F" w14:paraId="650BD214" w14:textId="77777777" w:rsidTr="004126AA">
        <w:trPr>
          <w:trHeight w:val="85"/>
          <w:jc w:val="center"/>
        </w:trPr>
        <w:tc>
          <w:tcPr>
            <w:tcW w:w="562" w:type="dxa"/>
          </w:tcPr>
          <w:p w14:paraId="606D15B8"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3E72B94" w14:textId="2D1700C7" w:rsidR="004126AA" w:rsidRPr="001D5630" w:rsidRDefault="004126AA" w:rsidP="004126AA">
            <w:pPr>
              <w:rPr>
                <w:sz w:val="20"/>
                <w:szCs w:val="20"/>
              </w:rPr>
            </w:pPr>
            <w:r w:rsidRPr="001F7BE3">
              <w:rPr>
                <w:sz w:val="20"/>
                <w:szCs w:val="20"/>
              </w:rPr>
              <w:t xml:space="preserve">Дискотека </w:t>
            </w:r>
          </w:p>
        </w:tc>
        <w:tc>
          <w:tcPr>
            <w:tcW w:w="4395" w:type="dxa"/>
          </w:tcPr>
          <w:p w14:paraId="667FB0A5" w14:textId="6685A89C" w:rsidR="004126AA" w:rsidRPr="001D5630" w:rsidRDefault="004126AA" w:rsidP="004126AA">
            <w:pPr>
              <w:rPr>
                <w:sz w:val="20"/>
                <w:szCs w:val="20"/>
              </w:rPr>
            </w:pPr>
            <w:r w:rsidRPr="001F7BE3">
              <w:rPr>
                <w:sz w:val="20"/>
                <w:szCs w:val="20"/>
              </w:rPr>
              <w:t>Пятница, суббота</w:t>
            </w:r>
          </w:p>
        </w:tc>
        <w:tc>
          <w:tcPr>
            <w:tcW w:w="1700" w:type="dxa"/>
          </w:tcPr>
          <w:p w14:paraId="4BA888A6" w14:textId="1BEBD384" w:rsidR="004126AA" w:rsidRPr="001D5630" w:rsidRDefault="004126AA" w:rsidP="004126AA">
            <w:pPr>
              <w:jc w:val="center"/>
              <w:rPr>
                <w:sz w:val="20"/>
                <w:szCs w:val="20"/>
              </w:rPr>
            </w:pPr>
          </w:p>
        </w:tc>
        <w:tc>
          <w:tcPr>
            <w:tcW w:w="1419" w:type="dxa"/>
          </w:tcPr>
          <w:p w14:paraId="1B8F38ED" w14:textId="30A24C1A" w:rsidR="004126AA" w:rsidRPr="001D5630" w:rsidRDefault="004126AA" w:rsidP="004126AA">
            <w:pPr>
              <w:jc w:val="center"/>
              <w:rPr>
                <w:sz w:val="20"/>
                <w:szCs w:val="20"/>
              </w:rPr>
            </w:pPr>
            <w:r w:rsidRPr="001F7BE3">
              <w:rPr>
                <w:sz w:val="20"/>
                <w:szCs w:val="20"/>
              </w:rPr>
              <w:t>21.00 - 23.00</w:t>
            </w:r>
          </w:p>
        </w:tc>
        <w:tc>
          <w:tcPr>
            <w:tcW w:w="2457" w:type="dxa"/>
          </w:tcPr>
          <w:p w14:paraId="60878FCC" w14:textId="5D4E5CB5" w:rsidR="004126AA" w:rsidRPr="001D5630" w:rsidRDefault="004126AA" w:rsidP="004126AA">
            <w:pPr>
              <w:jc w:val="center"/>
              <w:rPr>
                <w:sz w:val="20"/>
                <w:szCs w:val="20"/>
              </w:rPr>
            </w:pPr>
            <w:r w:rsidRPr="001F7BE3">
              <w:rPr>
                <w:sz w:val="20"/>
                <w:szCs w:val="20"/>
              </w:rPr>
              <w:t>ЦНК</w:t>
            </w:r>
          </w:p>
        </w:tc>
        <w:tc>
          <w:tcPr>
            <w:tcW w:w="1795" w:type="dxa"/>
          </w:tcPr>
          <w:p w14:paraId="22476EBC" w14:textId="77777777" w:rsidR="004126AA" w:rsidRPr="001F7BE3" w:rsidRDefault="004126AA" w:rsidP="004126AA">
            <w:pPr>
              <w:pStyle w:val="a6"/>
              <w:rPr>
                <w:rFonts w:ascii="Times New Roman" w:hAnsi="Times New Roman"/>
                <w:sz w:val="20"/>
                <w:szCs w:val="20"/>
              </w:rPr>
            </w:pPr>
            <w:r w:rsidRPr="001F7BE3">
              <w:rPr>
                <w:rFonts w:ascii="Times New Roman" w:hAnsi="Times New Roman"/>
                <w:sz w:val="20"/>
                <w:szCs w:val="20"/>
              </w:rPr>
              <w:t>Калентьев С.В.</w:t>
            </w:r>
          </w:p>
          <w:p w14:paraId="4BA46BB0" w14:textId="296FFA1D" w:rsidR="004126AA" w:rsidRPr="001D5630" w:rsidRDefault="004126AA" w:rsidP="004126AA">
            <w:pPr>
              <w:contextualSpacing/>
              <w:rPr>
                <w:sz w:val="20"/>
                <w:szCs w:val="20"/>
              </w:rPr>
            </w:pPr>
            <w:r w:rsidRPr="001F7BE3">
              <w:rPr>
                <w:sz w:val="20"/>
                <w:szCs w:val="20"/>
              </w:rPr>
              <w:t>Каплунова О.Н.</w:t>
            </w:r>
          </w:p>
        </w:tc>
        <w:tc>
          <w:tcPr>
            <w:tcW w:w="1512" w:type="dxa"/>
          </w:tcPr>
          <w:p w14:paraId="7DC40BF6" w14:textId="47DAFFE1" w:rsidR="004126AA" w:rsidRPr="001D5630" w:rsidRDefault="004126AA" w:rsidP="004126AA">
            <w:pPr>
              <w:jc w:val="center"/>
              <w:rPr>
                <w:rFonts w:eastAsia="Calibri"/>
                <w:sz w:val="20"/>
                <w:szCs w:val="20"/>
                <w:lang w:eastAsia="en-US"/>
              </w:rPr>
            </w:pPr>
            <w:r w:rsidRPr="001F7BE3">
              <w:rPr>
                <w:sz w:val="20"/>
                <w:szCs w:val="20"/>
              </w:rPr>
              <w:t xml:space="preserve">Молодежь </w:t>
            </w:r>
          </w:p>
        </w:tc>
      </w:tr>
      <w:tr w:rsidR="004126AA" w:rsidRPr="00D9171F" w14:paraId="763F36D2" w14:textId="77777777" w:rsidTr="004126AA">
        <w:trPr>
          <w:trHeight w:val="85"/>
          <w:jc w:val="center"/>
        </w:trPr>
        <w:tc>
          <w:tcPr>
            <w:tcW w:w="562" w:type="dxa"/>
          </w:tcPr>
          <w:p w14:paraId="693DF7CD" w14:textId="77777777" w:rsidR="004126AA" w:rsidRPr="00D9171F" w:rsidRDefault="004126AA" w:rsidP="004126AA">
            <w:pPr>
              <w:ind w:left="360" w:right="1301"/>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95869B7" w14:textId="77777777" w:rsidR="004126AA" w:rsidRPr="00D9171F" w:rsidRDefault="004126AA" w:rsidP="004126AA">
            <w:pPr>
              <w:rPr>
                <w:sz w:val="20"/>
                <w:szCs w:val="20"/>
              </w:rPr>
            </w:pPr>
          </w:p>
        </w:tc>
        <w:tc>
          <w:tcPr>
            <w:tcW w:w="4395" w:type="dxa"/>
            <w:tcBorders>
              <w:top w:val="single" w:sz="4" w:space="0" w:color="auto"/>
              <w:left w:val="single" w:sz="4" w:space="0" w:color="auto"/>
              <w:bottom w:val="single" w:sz="4" w:space="0" w:color="auto"/>
              <w:right w:val="single" w:sz="4" w:space="0" w:color="auto"/>
            </w:tcBorders>
          </w:tcPr>
          <w:p w14:paraId="2C3C6AAC" w14:textId="77777777" w:rsidR="004126AA" w:rsidRPr="00D9171F" w:rsidRDefault="004126AA" w:rsidP="004126AA">
            <w:pPr>
              <w:jc w:val="center"/>
              <w:rPr>
                <w:b/>
                <w:bCs/>
                <w:sz w:val="20"/>
                <w:szCs w:val="20"/>
              </w:rPr>
            </w:pPr>
            <w:r w:rsidRPr="00D9171F">
              <w:rPr>
                <w:b/>
                <w:bCs/>
                <w:sz w:val="20"/>
                <w:szCs w:val="20"/>
              </w:rPr>
              <w:t xml:space="preserve">Итатский городской Дом культуры, </w:t>
            </w:r>
          </w:p>
          <w:p w14:paraId="1FDC36B9" w14:textId="1CCC8DE1" w:rsidR="004126AA" w:rsidRPr="00D9171F" w:rsidRDefault="004126AA" w:rsidP="004126AA">
            <w:pPr>
              <w:jc w:val="center"/>
              <w:rPr>
                <w:b/>
                <w:bCs/>
                <w:sz w:val="20"/>
                <w:szCs w:val="20"/>
              </w:rPr>
            </w:pPr>
            <w:r w:rsidRPr="00D9171F">
              <w:rPr>
                <w:b/>
                <w:bCs/>
                <w:sz w:val="20"/>
                <w:szCs w:val="20"/>
              </w:rPr>
              <w:t>пгт Итатский, ул.Советская, 200</w:t>
            </w:r>
          </w:p>
        </w:tc>
        <w:tc>
          <w:tcPr>
            <w:tcW w:w="1700" w:type="dxa"/>
            <w:tcBorders>
              <w:top w:val="single" w:sz="4" w:space="0" w:color="auto"/>
              <w:left w:val="single" w:sz="4" w:space="0" w:color="auto"/>
              <w:bottom w:val="single" w:sz="4" w:space="0" w:color="auto"/>
              <w:right w:val="single" w:sz="4" w:space="0" w:color="auto"/>
            </w:tcBorders>
          </w:tcPr>
          <w:p w14:paraId="5E2C153F" w14:textId="77777777" w:rsidR="004126AA" w:rsidRPr="00D9171F" w:rsidRDefault="004126AA" w:rsidP="004126AA">
            <w:p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5C37FB02" w14:textId="77777777" w:rsidR="004126AA" w:rsidRPr="00D9171F" w:rsidRDefault="004126AA" w:rsidP="004126AA">
            <w:pPr>
              <w:jc w:val="center"/>
              <w:rPr>
                <w:sz w:val="20"/>
                <w:szCs w:val="20"/>
              </w:rPr>
            </w:pPr>
          </w:p>
        </w:tc>
        <w:tc>
          <w:tcPr>
            <w:tcW w:w="2457" w:type="dxa"/>
            <w:tcBorders>
              <w:top w:val="single" w:sz="4" w:space="0" w:color="auto"/>
              <w:left w:val="single" w:sz="4" w:space="0" w:color="auto"/>
              <w:bottom w:val="single" w:sz="4" w:space="0" w:color="auto"/>
              <w:right w:val="single" w:sz="4" w:space="0" w:color="auto"/>
            </w:tcBorders>
          </w:tcPr>
          <w:p w14:paraId="6AA575DB" w14:textId="77777777" w:rsidR="004126AA" w:rsidRPr="00D9171F" w:rsidRDefault="004126AA" w:rsidP="004126AA">
            <w:pPr>
              <w:jc w:val="center"/>
              <w:rPr>
                <w:sz w:val="20"/>
                <w:szCs w:val="20"/>
              </w:rPr>
            </w:pPr>
          </w:p>
        </w:tc>
        <w:tc>
          <w:tcPr>
            <w:tcW w:w="1795" w:type="dxa"/>
            <w:tcBorders>
              <w:top w:val="single" w:sz="4" w:space="0" w:color="auto"/>
              <w:left w:val="single" w:sz="4" w:space="0" w:color="auto"/>
              <w:bottom w:val="single" w:sz="4" w:space="0" w:color="auto"/>
              <w:right w:val="single" w:sz="4" w:space="0" w:color="auto"/>
            </w:tcBorders>
          </w:tcPr>
          <w:p w14:paraId="68A7559B" w14:textId="77777777" w:rsidR="004126AA" w:rsidRPr="00D9171F" w:rsidRDefault="004126AA" w:rsidP="004126AA">
            <w:pPr>
              <w:contextualSpacing/>
              <w:jc w:val="center"/>
              <w:rPr>
                <w:sz w:val="20"/>
                <w:szCs w:val="20"/>
              </w:rPr>
            </w:pPr>
          </w:p>
        </w:tc>
        <w:tc>
          <w:tcPr>
            <w:tcW w:w="1512" w:type="dxa"/>
            <w:tcBorders>
              <w:top w:val="single" w:sz="4" w:space="0" w:color="auto"/>
              <w:left w:val="single" w:sz="4" w:space="0" w:color="auto"/>
              <w:bottom w:val="single" w:sz="4" w:space="0" w:color="auto"/>
              <w:right w:val="single" w:sz="4" w:space="0" w:color="auto"/>
            </w:tcBorders>
          </w:tcPr>
          <w:p w14:paraId="768C0F98" w14:textId="77777777" w:rsidR="004126AA" w:rsidRPr="00D9171F" w:rsidRDefault="004126AA" w:rsidP="004126AA">
            <w:pPr>
              <w:jc w:val="center"/>
              <w:rPr>
                <w:rFonts w:eastAsia="Calibri"/>
                <w:sz w:val="20"/>
                <w:szCs w:val="20"/>
                <w:lang w:eastAsia="en-US"/>
              </w:rPr>
            </w:pPr>
          </w:p>
        </w:tc>
      </w:tr>
      <w:tr w:rsidR="004126AA" w:rsidRPr="00D9171F" w14:paraId="1ED59407" w14:textId="77777777" w:rsidTr="004126AA">
        <w:trPr>
          <w:trHeight w:val="85"/>
          <w:jc w:val="center"/>
        </w:trPr>
        <w:tc>
          <w:tcPr>
            <w:tcW w:w="562" w:type="dxa"/>
          </w:tcPr>
          <w:p w14:paraId="7DE947AA"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796F4B8D" w14:textId="584A83F9" w:rsidR="004126AA" w:rsidRPr="00D9171F" w:rsidRDefault="004126AA" w:rsidP="004126AA">
            <w:pPr>
              <w:rPr>
                <w:sz w:val="20"/>
                <w:szCs w:val="20"/>
              </w:rPr>
            </w:pPr>
            <w:r w:rsidRPr="001F7BE3">
              <w:rPr>
                <w:rFonts w:eastAsia="Calibri"/>
                <w:sz w:val="20"/>
                <w:szCs w:val="20"/>
                <w:lang w:eastAsia="en-US"/>
              </w:rPr>
              <w:t xml:space="preserve">Выставка детских рисунков «Семья глазами детей» </w:t>
            </w:r>
          </w:p>
        </w:tc>
        <w:tc>
          <w:tcPr>
            <w:tcW w:w="4395" w:type="dxa"/>
          </w:tcPr>
          <w:p w14:paraId="3DB257BC" w14:textId="3DB5BC47" w:rsidR="004126AA" w:rsidRPr="00D9171F" w:rsidRDefault="004126AA" w:rsidP="004126AA">
            <w:pPr>
              <w:rPr>
                <w:sz w:val="20"/>
                <w:szCs w:val="20"/>
              </w:rPr>
            </w:pPr>
            <w:r w:rsidRPr="001F7BE3">
              <w:rPr>
                <w:sz w:val="20"/>
                <w:szCs w:val="20"/>
              </w:rPr>
              <w:t>На выставке будут представлены рисунки в технике акварель, цветные карандаши, фломастеры. На рисунках дети изобразят свои семьи.</w:t>
            </w:r>
          </w:p>
        </w:tc>
        <w:tc>
          <w:tcPr>
            <w:tcW w:w="1700" w:type="dxa"/>
          </w:tcPr>
          <w:p w14:paraId="7DDC9658" w14:textId="67FAF90C" w:rsidR="004126AA" w:rsidRPr="00D9171F" w:rsidRDefault="004126AA" w:rsidP="004126AA">
            <w:pPr>
              <w:jc w:val="center"/>
              <w:rPr>
                <w:sz w:val="20"/>
                <w:szCs w:val="20"/>
              </w:rPr>
            </w:pPr>
            <w:r w:rsidRPr="001F7BE3">
              <w:rPr>
                <w:sz w:val="20"/>
                <w:szCs w:val="20"/>
              </w:rPr>
              <w:t>01.08</w:t>
            </w:r>
            <w:r>
              <w:rPr>
                <w:sz w:val="20"/>
                <w:szCs w:val="20"/>
              </w:rPr>
              <w:t>-</w:t>
            </w:r>
            <w:r w:rsidRPr="001F7BE3">
              <w:rPr>
                <w:sz w:val="20"/>
                <w:szCs w:val="20"/>
              </w:rPr>
              <w:t>31.08</w:t>
            </w:r>
          </w:p>
        </w:tc>
        <w:tc>
          <w:tcPr>
            <w:tcW w:w="1419" w:type="dxa"/>
          </w:tcPr>
          <w:p w14:paraId="1280A003" w14:textId="575F95E5" w:rsidR="004126AA" w:rsidRPr="00D9171F" w:rsidRDefault="004126AA" w:rsidP="004126AA">
            <w:pPr>
              <w:jc w:val="center"/>
              <w:rPr>
                <w:sz w:val="20"/>
                <w:szCs w:val="20"/>
              </w:rPr>
            </w:pPr>
            <w:r w:rsidRPr="001F7BE3">
              <w:rPr>
                <w:sz w:val="20"/>
                <w:szCs w:val="20"/>
              </w:rPr>
              <w:t>09.00</w:t>
            </w:r>
            <w:r>
              <w:rPr>
                <w:sz w:val="20"/>
                <w:szCs w:val="20"/>
              </w:rPr>
              <w:t>-</w:t>
            </w:r>
            <w:r w:rsidRPr="001F7BE3">
              <w:rPr>
                <w:sz w:val="20"/>
                <w:szCs w:val="20"/>
              </w:rPr>
              <w:t>18.00</w:t>
            </w:r>
          </w:p>
        </w:tc>
        <w:tc>
          <w:tcPr>
            <w:tcW w:w="2457" w:type="dxa"/>
          </w:tcPr>
          <w:p w14:paraId="6B87583F" w14:textId="0E686481" w:rsidR="004126AA" w:rsidRPr="00D9171F" w:rsidRDefault="004126AA" w:rsidP="004126AA">
            <w:pPr>
              <w:jc w:val="center"/>
              <w:rPr>
                <w:sz w:val="20"/>
                <w:szCs w:val="20"/>
              </w:rPr>
            </w:pPr>
            <w:r w:rsidRPr="001F7BE3">
              <w:rPr>
                <w:sz w:val="20"/>
                <w:szCs w:val="20"/>
              </w:rPr>
              <w:t>ГДК</w:t>
            </w:r>
          </w:p>
        </w:tc>
        <w:tc>
          <w:tcPr>
            <w:tcW w:w="1795" w:type="dxa"/>
          </w:tcPr>
          <w:p w14:paraId="42515BD4" w14:textId="55E461E2" w:rsidR="004126AA" w:rsidRPr="00D9171F" w:rsidRDefault="004126AA" w:rsidP="004126AA">
            <w:pPr>
              <w:contextualSpacing/>
              <w:jc w:val="center"/>
              <w:rPr>
                <w:sz w:val="20"/>
                <w:szCs w:val="20"/>
              </w:rPr>
            </w:pPr>
            <w:r w:rsidRPr="001F7BE3">
              <w:rPr>
                <w:sz w:val="20"/>
                <w:szCs w:val="20"/>
              </w:rPr>
              <w:t>Подкорытова Е.В.</w:t>
            </w:r>
          </w:p>
        </w:tc>
        <w:tc>
          <w:tcPr>
            <w:tcW w:w="1512" w:type="dxa"/>
          </w:tcPr>
          <w:p w14:paraId="463CA011" w14:textId="358BFDB5" w:rsidR="004126AA" w:rsidRPr="00D9171F" w:rsidRDefault="004126AA" w:rsidP="004126AA">
            <w:pPr>
              <w:jc w:val="center"/>
              <w:rPr>
                <w:rFonts w:eastAsia="Calibri"/>
                <w:sz w:val="20"/>
                <w:szCs w:val="20"/>
                <w:lang w:eastAsia="en-US"/>
              </w:rPr>
            </w:pPr>
            <w:r w:rsidRPr="001F7BE3">
              <w:rPr>
                <w:sz w:val="20"/>
                <w:szCs w:val="20"/>
              </w:rPr>
              <w:t xml:space="preserve">Дети </w:t>
            </w:r>
          </w:p>
        </w:tc>
      </w:tr>
      <w:tr w:rsidR="004126AA" w:rsidRPr="00D9171F" w14:paraId="48156261" w14:textId="77777777" w:rsidTr="004126AA">
        <w:trPr>
          <w:trHeight w:val="85"/>
          <w:jc w:val="center"/>
        </w:trPr>
        <w:tc>
          <w:tcPr>
            <w:tcW w:w="562" w:type="dxa"/>
          </w:tcPr>
          <w:p w14:paraId="314FBDCF"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B31820B" w14:textId="5690E417" w:rsidR="004126AA" w:rsidRPr="00D9171F" w:rsidRDefault="004126AA" w:rsidP="004126AA">
            <w:pPr>
              <w:rPr>
                <w:sz w:val="20"/>
                <w:szCs w:val="20"/>
              </w:rPr>
            </w:pPr>
            <w:r w:rsidRPr="001F7BE3">
              <w:rPr>
                <w:sz w:val="20"/>
                <w:szCs w:val="20"/>
              </w:rPr>
              <w:t xml:space="preserve">Выставка ДПИ «Скажем терроризму: «Нет»!» </w:t>
            </w:r>
          </w:p>
        </w:tc>
        <w:tc>
          <w:tcPr>
            <w:tcW w:w="4395" w:type="dxa"/>
          </w:tcPr>
          <w:p w14:paraId="1556C3A7" w14:textId="0F8B304F" w:rsidR="004126AA" w:rsidRPr="00D9171F" w:rsidRDefault="004126AA" w:rsidP="004126AA">
            <w:pPr>
              <w:rPr>
                <w:sz w:val="20"/>
                <w:szCs w:val="20"/>
              </w:rPr>
            </w:pPr>
            <w:r w:rsidRPr="001F7BE3">
              <w:rPr>
                <w:sz w:val="20"/>
                <w:szCs w:val="20"/>
              </w:rPr>
              <w:t>На выставке будут представлены работы, выполненные в разных техниках, отражающие отношение авторов к всемирному злу – терроризму.</w:t>
            </w:r>
          </w:p>
        </w:tc>
        <w:tc>
          <w:tcPr>
            <w:tcW w:w="1700" w:type="dxa"/>
          </w:tcPr>
          <w:p w14:paraId="3C9CA779" w14:textId="7454CAF9" w:rsidR="004126AA" w:rsidRPr="00D9171F" w:rsidRDefault="004126AA" w:rsidP="004126AA">
            <w:pPr>
              <w:jc w:val="center"/>
              <w:rPr>
                <w:sz w:val="20"/>
                <w:szCs w:val="20"/>
              </w:rPr>
            </w:pPr>
            <w:r w:rsidRPr="001F7BE3">
              <w:rPr>
                <w:sz w:val="20"/>
                <w:szCs w:val="20"/>
              </w:rPr>
              <w:t>01.08</w:t>
            </w:r>
            <w:r>
              <w:rPr>
                <w:sz w:val="20"/>
                <w:szCs w:val="20"/>
              </w:rPr>
              <w:t>-</w:t>
            </w:r>
            <w:r w:rsidRPr="001F7BE3">
              <w:rPr>
                <w:sz w:val="20"/>
                <w:szCs w:val="20"/>
              </w:rPr>
              <w:t>31.08</w:t>
            </w:r>
          </w:p>
        </w:tc>
        <w:tc>
          <w:tcPr>
            <w:tcW w:w="1419" w:type="dxa"/>
          </w:tcPr>
          <w:p w14:paraId="60D1A393" w14:textId="18EDDB8F" w:rsidR="004126AA" w:rsidRPr="00D9171F" w:rsidRDefault="004126AA" w:rsidP="004126AA">
            <w:pPr>
              <w:jc w:val="center"/>
              <w:rPr>
                <w:sz w:val="20"/>
                <w:szCs w:val="20"/>
              </w:rPr>
            </w:pPr>
            <w:r w:rsidRPr="001F7BE3">
              <w:rPr>
                <w:sz w:val="20"/>
                <w:szCs w:val="20"/>
              </w:rPr>
              <w:t>09.00</w:t>
            </w:r>
            <w:r>
              <w:rPr>
                <w:sz w:val="20"/>
                <w:szCs w:val="20"/>
              </w:rPr>
              <w:t>-</w:t>
            </w:r>
            <w:r w:rsidRPr="001F7BE3">
              <w:rPr>
                <w:sz w:val="20"/>
                <w:szCs w:val="20"/>
              </w:rPr>
              <w:t>18.00</w:t>
            </w:r>
          </w:p>
        </w:tc>
        <w:tc>
          <w:tcPr>
            <w:tcW w:w="2457" w:type="dxa"/>
          </w:tcPr>
          <w:p w14:paraId="657D1757" w14:textId="7B59482B" w:rsidR="004126AA" w:rsidRPr="00D9171F" w:rsidRDefault="004126AA" w:rsidP="004126AA">
            <w:pPr>
              <w:jc w:val="center"/>
              <w:rPr>
                <w:sz w:val="20"/>
                <w:szCs w:val="20"/>
              </w:rPr>
            </w:pPr>
            <w:r w:rsidRPr="001F7BE3">
              <w:rPr>
                <w:sz w:val="20"/>
                <w:szCs w:val="20"/>
              </w:rPr>
              <w:t>ГДК</w:t>
            </w:r>
          </w:p>
        </w:tc>
        <w:tc>
          <w:tcPr>
            <w:tcW w:w="1795" w:type="dxa"/>
          </w:tcPr>
          <w:p w14:paraId="0AF555C0" w14:textId="2B3295DB" w:rsidR="004126AA" w:rsidRPr="00D9171F" w:rsidRDefault="004126AA" w:rsidP="004126AA">
            <w:pPr>
              <w:contextualSpacing/>
              <w:jc w:val="center"/>
              <w:rPr>
                <w:sz w:val="20"/>
                <w:szCs w:val="20"/>
              </w:rPr>
            </w:pPr>
            <w:r w:rsidRPr="001F7BE3">
              <w:rPr>
                <w:sz w:val="20"/>
                <w:szCs w:val="20"/>
              </w:rPr>
              <w:t>Корягина В.Г.</w:t>
            </w:r>
          </w:p>
        </w:tc>
        <w:tc>
          <w:tcPr>
            <w:tcW w:w="1512" w:type="dxa"/>
          </w:tcPr>
          <w:p w14:paraId="00E764DF" w14:textId="4EABAC54" w:rsidR="004126AA" w:rsidRPr="00D9171F" w:rsidRDefault="004126AA" w:rsidP="004126AA">
            <w:pPr>
              <w:jc w:val="center"/>
              <w:rPr>
                <w:rFonts w:eastAsia="Calibri"/>
                <w:sz w:val="20"/>
                <w:szCs w:val="20"/>
                <w:lang w:eastAsia="en-US"/>
              </w:rPr>
            </w:pPr>
            <w:r w:rsidRPr="001F7BE3">
              <w:rPr>
                <w:sz w:val="20"/>
                <w:szCs w:val="20"/>
              </w:rPr>
              <w:t xml:space="preserve">Дети </w:t>
            </w:r>
          </w:p>
        </w:tc>
      </w:tr>
      <w:tr w:rsidR="004126AA" w:rsidRPr="00D9171F" w14:paraId="471C76C5" w14:textId="77777777" w:rsidTr="004126AA">
        <w:trPr>
          <w:trHeight w:val="85"/>
          <w:jc w:val="center"/>
        </w:trPr>
        <w:tc>
          <w:tcPr>
            <w:tcW w:w="562" w:type="dxa"/>
          </w:tcPr>
          <w:p w14:paraId="7035D7B4"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CA114F7" w14:textId="2AFEEE14" w:rsidR="004126AA" w:rsidRPr="00D9171F" w:rsidRDefault="004126AA" w:rsidP="004126AA">
            <w:pPr>
              <w:rPr>
                <w:sz w:val="20"/>
                <w:szCs w:val="20"/>
              </w:rPr>
            </w:pPr>
            <w:r w:rsidRPr="001F7BE3">
              <w:rPr>
                <w:sz w:val="20"/>
                <w:szCs w:val="20"/>
              </w:rPr>
              <w:t>Выставка рисунков, посвящённая Дню шахтёра «Шахтёрский труд глазами детей»</w:t>
            </w:r>
          </w:p>
        </w:tc>
        <w:tc>
          <w:tcPr>
            <w:tcW w:w="4395" w:type="dxa"/>
          </w:tcPr>
          <w:p w14:paraId="2AAE3C3F" w14:textId="11004DC2" w:rsidR="004126AA" w:rsidRPr="00D9171F" w:rsidRDefault="004126AA" w:rsidP="004126AA">
            <w:pPr>
              <w:rPr>
                <w:sz w:val="20"/>
                <w:szCs w:val="20"/>
              </w:rPr>
            </w:pPr>
            <w:r w:rsidRPr="001F7BE3">
              <w:rPr>
                <w:sz w:val="20"/>
                <w:szCs w:val="20"/>
              </w:rPr>
              <w:t>На выставке будут представлены детские рисунки, отображающие шахтёрский труд.</w:t>
            </w:r>
          </w:p>
        </w:tc>
        <w:tc>
          <w:tcPr>
            <w:tcW w:w="1700" w:type="dxa"/>
          </w:tcPr>
          <w:p w14:paraId="794A01AB" w14:textId="136AC71F" w:rsidR="004126AA" w:rsidRPr="00D9171F" w:rsidRDefault="004126AA" w:rsidP="004126AA">
            <w:pPr>
              <w:jc w:val="center"/>
              <w:rPr>
                <w:sz w:val="20"/>
                <w:szCs w:val="20"/>
              </w:rPr>
            </w:pPr>
            <w:r w:rsidRPr="001F7BE3">
              <w:rPr>
                <w:sz w:val="20"/>
                <w:szCs w:val="20"/>
              </w:rPr>
              <w:t>01.08</w:t>
            </w:r>
            <w:r>
              <w:rPr>
                <w:sz w:val="20"/>
                <w:szCs w:val="20"/>
              </w:rPr>
              <w:t>-</w:t>
            </w:r>
            <w:r w:rsidRPr="001F7BE3">
              <w:rPr>
                <w:sz w:val="20"/>
                <w:szCs w:val="20"/>
              </w:rPr>
              <w:t>31.08</w:t>
            </w:r>
          </w:p>
        </w:tc>
        <w:tc>
          <w:tcPr>
            <w:tcW w:w="1419" w:type="dxa"/>
          </w:tcPr>
          <w:p w14:paraId="272EF396" w14:textId="10E86B19" w:rsidR="004126AA" w:rsidRPr="00D9171F" w:rsidRDefault="004126AA" w:rsidP="004126AA">
            <w:pPr>
              <w:jc w:val="center"/>
              <w:rPr>
                <w:sz w:val="20"/>
                <w:szCs w:val="20"/>
              </w:rPr>
            </w:pPr>
            <w:r w:rsidRPr="001F7BE3">
              <w:rPr>
                <w:sz w:val="20"/>
                <w:szCs w:val="20"/>
              </w:rPr>
              <w:t>09.00</w:t>
            </w:r>
            <w:r>
              <w:rPr>
                <w:sz w:val="20"/>
                <w:szCs w:val="20"/>
              </w:rPr>
              <w:t>-</w:t>
            </w:r>
            <w:r w:rsidRPr="001F7BE3">
              <w:rPr>
                <w:sz w:val="20"/>
                <w:szCs w:val="20"/>
              </w:rPr>
              <w:t>18.00</w:t>
            </w:r>
          </w:p>
        </w:tc>
        <w:tc>
          <w:tcPr>
            <w:tcW w:w="2457" w:type="dxa"/>
          </w:tcPr>
          <w:p w14:paraId="4F437BB6" w14:textId="24DF3B7B" w:rsidR="004126AA" w:rsidRPr="00D9171F" w:rsidRDefault="004126AA" w:rsidP="004126AA">
            <w:pPr>
              <w:jc w:val="center"/>
              <w:rPr>
                <w:sz w:val="20"/>
                <w:szCs w:val="20"/>
              </w:rPr>
            </w:pPr>
            <w:r w:rsidRPr="001F7BE3">
              <w:rPr>
                <w:sz w:val="20"/>
                <w:szCs w:val="20"/>
              </w:rPr>
              <w:t>ГДК</w:t>
            </w:r>
          </w:p>
        </w:tc>
        <w:tc>
          <w:tcPr>
            <w:tcW w:w="1795" w:type="dxa"/>
          </w:tcPr>
          <w:p w14:paraId="6AEDD420" w14:textId="22F99C1A" w:rsidR="004126AA" w:rsidRPr="00D9171F" w:rsidRDefault="004126AA" w:rsidP="004126AA">
            <w:pPr>
              <w:contextualSpacing/>
              <w:jc w:val="center"/>
              <w:rPr>
                <w:sz w:val="20"/>
                <w:szCs w:val="20"/>
              </w:rPr>
            </w:pPr>
            <w:r w:rsidRPr="001F7BE3">
              <w:rPr>
                <w:sz w:val="20"/>
                <w:szCs w:val="20"/>
              </w:rPr>
              <w:t>Подкорытова Е.В.</w:t>
            </w:r>
          </w:p>
        </w:tc>
        <w:tc>
          <w:tcPr>
            <w:tcW w:w="1512" w:type="dxa"/>
          </w:tcPr>
          <w:p w14:paraId="40EFB5C1" w14:textId="5CE650AF" w:rsidR="004126AA" w:rsidRPr="00D9171F" w:rsidRDefault="004126AA" w:rsidP="004126AA">
            <w:pPr>
              <w:jc w:val="center"/>
              <w:rPr>
                <w:rFonts w:eastAsia="Calibri"/>
                <w:sz w:val="20"/>
                <w:szCs w:val="20"/>
                <w:lang w:eastAsia="en-US"/>
              </w:rPr>
            </w:pPr>
            <w:r w:rsidRPr="001F7BE3">
              <w:rPr>
                <w:sz w:val="20"/>
                <w:szCs w:val="20"/>
              </w:rPr>
              <w:t xml:space="preserve">Дети </w:t>
            </w:r>
          </w:p>
        </w:tc>
      </w:tr>
      <w:tr w:rsidR="004126AA" w:rsidRPr="00D9171F" w14:paraId="134A327D" w14:textId="77777777" w:rsidTr="004126AA">
        <w:trPr>
          <w:trHeight w:val="85"/>
          <w:jc w:val="center"/>
        </w:trPr>
        <w:tc>
          <w:tcPr>
            <w:tcW w:w="562" w:type="dxa"/>
          </w:tcPr>
          <w:p w14:paraId="6D349320"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14FD2797" w14:textId="0AB22F1B" w:rsidR="004126AA" w:rsidRPr="00D9171F" w:rsidRDefault="004126AA" w:rsidP="004126AA">
            <w:pPr>
              <w:rPr>
                <w:sz w:val="20"/>
                <w:szCs w:val="20"/>
              </w:rPr>
            </w:pPr>
            <w:r w:rsidRPr="001F7BE3">
              <w:rPr>
                <w:sz w:val="20"/>
                <w:szCs w:val="20"/>
              </w:rPr>
              <w:t>Выставка ДПИ «Это могут наши дети»</w:t>
            </w:r>
          </w:p>
        </w:tc>
        <w:tc>
          <w:tcPr>
            <w:tcW w:w="4395" w:type="dxa"/>
          </w:tcPr>
          <w:p w14:paraId="4EE49429" w14:textId="70C5D701" w:rsidR="004126AA" w:rsidRPr="00D9171F" w:rsidRDefault="004126AA" w:rsidP="004126AA">
            <w:pPr>
              <w:rPr>
                <w:sz w:val="20"/>
                <w:szCs w:val="20"/>
              </w:rPr>
            </w:pPr>
            <w:r w:rsidRPr="001F7BE3">
              <w:rPr>
                <w:sz w:val="20"/>
                <w:szCs w:val="20"/>
              </w:rPr>
              <w:t xml:space="preserve"> На выставке будут представлены работы в техниках: пластилин, бумагопластика, макраме, джут, вышивка, бисероплетение, лоскутное шитьё.</w:t>
            </w:r>
          </w:p>
        </w:tc>
        <w:tc>
          <w:tcPr>
            <w:tcW w:w="1700" w:type="dxa"/>
          </w:tcPr>
          <w:p w14:paraId="3214CD99" w14:textId="0580784F" w:rsidR="004126AA" w:rsidRPr="00D9171F" w:rsidRDefault="004126AA" w:rsidP="004126AA">
            <w:pPr>
              <w:jc w:val="center"/>
              <w:rPr>
                <w:sz w:val="20"/>
                <w:szCs w:val="20"/>
              </w:rPr>
            </w:pPr>
            <w:r w:rsidRPr="001F7BE3">
              <w:rPr>
                <w:sz w:val="20"/>
                <w:szCs w:val="20"/>
              </w:rPr>
              <w:t>01.08</w:t>
            </w:r>
            <w:r>
              <w:rPr>
                <w:sz w:val="20"/>
                <w:szCs w:val="20"/>
              </w:rPr>
              <w:t>-</w:t>
            </w:r>
            <w:r w:rsidRPr="001F7BE3">
              <w:rPr>
                <w:sz w:val="20"/>
                <w:szCs w:val="20"/>
              </w:rPr>
              <w:t>31.08</w:t>
            </w:r>
          </w:p>
        </w:tc>
        <w:tc>
          <w:tcPr>
            <w:tcW w:w="1419" w:type="dxa"/>
          </w:tcPr>
          <w:p w14:paraId="63204537" w14:textId="48353DEF" w:rsidR="004126AA" w:rsidRPr="00D9171F" w:rsidRDefault="004126AA" w:rsidP="004126AA">
            <w:pPr>
              <w:jc w:val="center"/>
              <w:rPr>
                <w:sz w:val="20"/>
                <w:szCs w:val="20"/>
              </w:rPr>
            </w:pPr>
            <w:r w:rsidRPr="001F7BE3">
              <w:rPr>
                <w:sz w:val="20"/>
                <w:szCs w:val="20"/>
              </w:rPr>
              <w:t>09.00</w:t>
            </w:r>
            <w:r>
              <w:rPr>
                <w:sz w:val="20"/>
                <w:szCs w:val="20"/>
              </w:rPr>
              <w:t>-</w:t>
            </w:r>
            <w:r w:rsidRPr="001F7BE3">
              <w:rPr>
                <w:sz w:val="20"/>
                <w:szCs w:val="20"/>
              </w:rPr>
              <w:t>18.00</w:t>
            </w:r>
          </w:p>
        </w:tc>
        <w:tc>
          <w:tcPr>
            <w:tcW w:w="2457" w:type="dxa"/>
          </w:tcPr>
          <w:p w14:paraId="680C38A1" w14:textId="2448FBBF" w:rsidR="004126AA" w:rsidRPr="00D9171F" w:rsidRDefault="004126AA" w:rsidP="004126AA">
            <w:pPr>
              <w:jc w:val="center"/>
              <w:rPr>
                <w:sz w:val="20"/>
                <w:szCs w:val="20"/>
              </w:rPr>
            </w:pPr>
            <w:r w:rsidRPr="001F7BE3">
              <w:rPr>
                <w:sz w:val="20"/>
                <w:szCs w:val="20"/>
              </w:rPr>
              <w:t>ГДК</w:t>
            </w:r>
          </w:p>
        </w:tc>
        <w:tc>
          <w:tcPr>
            <w:tcW w:w="1795" w:type="dxa"/>
          </w:tcPr>
          <w:p w14:paraId="37E556AD" w14:textId="1EEEA54E" w:rsidR="004126AA" w:rsidRPr="00D9171F" w:rsidRDefault="004126AA" w:rsidP="004126AA">
            <w:pPr>
              <w:contextualSpacing/>
              <w:jc w:val="center"/>
              <w:rPr>
                <w:sz w:val="20"/>
                <w:szCs w:val="20"/>
              </w:rPr>
            </w:pPr>
            <w:r w:rsidRPr="001F7BE3">
              <w:rPr>
                <w:sz w:val="20"/>
                <w:szCs w:val="20"/>
              </w:rPr>
              <w:t>Корягина В.Г.</w:t>
            </w:r>
          </w:p>
        </w:tc>
        <w:tc>
          <w:tcPr>
            <w:tcW w:w="1512" w:type="dxa"/>
          </w:tcPr>
          <w:p w14:paraId="743AEAAF" w14:textId="44486FC9" w:rsidR="004126AA" w:rsidRPr="00D9171F" w:rsidRDefault="004126AA" w:rsidP="004126AA">
            <w:pPr>
              <w:jc w:val="center"/>
              <w:rPr>
                <w:rFonts w:eastAsia="Calibri"/>
                <w:sz w:val="20"/>
                <w:szCs w:val="20"/>
                <w:lang w:eastAsia="en-US"/>
              </w:rPr>
            </w:pPr>
            <w:r w:rsidRPr="001F7BE3">
              <w:rPr>
                <w:sz w:val="20"/>
                <w:szCs w:val="20"/>
              </w:rPr>
              <w:t xml:space="preserve">Дети </w:t>
            </w:r>
          </w:p>
        </w:tc>
      </w:tr>
      <w:tr w:rsidR="004126AA" w:rsidRPr="00D9171F" w14:paraId="72AF4182" w14:textId="77777777" w:rsidTr="004126AA">
        <w:trPr>
          <w:trHeight w:val="85"/>
          <w:jc w:val="center"/>
        </w:trPr>
        <w:tc>
          <w:tcPr>
            <w:tcW w:w="562" w:type="dxa"/>
          </w:tcPr>
          <w:p w14:paraId="1C8E87B1"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22F8642C" w14:textId="29F552AE" w:rsidR="004126AA" w:rsidRPr="00D9171F" w:rsidRDefault="004126AA" w:rsidP="004126AA">
            <w:pPr>
              <w:rPr>
                <w:sz w:val="20"/>
                <w:szCs w:val="20"/>
              </w:rPr>
            </w:pPr>
            <w:r w:rsidRPr="001F7BE3">
              <w:rPr>
                <w:sz w:val="20"/>
                <w:szCs w:val="20"/>
              </w:rPr>
              <w:t xml:space="preserve">Выставка работ Е. Подкорытовой «Полёт моей души» </w:t>
            </w:r>
          </w:p>
        </w:tc>
        <w:tc>
          <w:tcPr>
            <w:tcW w:w="4395" w:type="dxa"/>
          </w:tcPr>
          <w:p w14:paraId="2E27C1C7" w14:textId="43719CD3" w:rsidR="004126AA" w:rsidRPr="00D9171F" w:rsidRDefault="004126AA" w:rsidP="004126AA">
            <w:pPr>
              <w:rPr>
                <w:sz w:val="20"/>
                <w:szCs w:val="20"/>
              </w:rPr>
            </w:pPr>
            <w:r w:rsidRPr="001F7BE3">
              <w:rPr>
                <w:sz w:val="20"/>
                <w:szCs w:val="20"/>
              </w:rPr>
              <w:t>На выставке будут представлены авторские рисунки в техниках: акварель, масло, пастель.</w:t>
            </w:r>
          </w:p>
        </w:tc>
        <w:tc>
          <w:tcPr>
            <w:tcW w:w="1700" w:type="dxa"/>
          </w:tcPr>
          <w:p w14:paraId="4641C84F" w14:textId="5CB4D7F0" w:rsidR="004126AA" w:rsidRPr="00D9171F" w:rsidRDefault="004126AA" w:rsidP="004126AA">
            <w:pPr>
              <w:jc w:val="center"/>
              <w:rPr>
                <w:sz w:val="20"/>
                <w:szCs w:val="20"/>
              </w:rPr>
            </w:pPr>
            <w:r w:rsidRPr="001F7BE3">
              <w:rPr>
                <w:sz w:val="20"/>
                <w:szCs w:val="20"/>
              </w:rPr>
              <w:t>01.08</w:t>
            </w:r>
            <w:r>
              <w:rPr>
                <w:sz w:val="20"/>
                <w:szCs w:val="20"/>
              </w:rPr>
              <w:t>-</w:t>
            </w:r>
            <w:r w:rsidRPr="001F7BE3">
              <w:rPr>
                <w:sz w:val="20"/>
                <w:szCs w:val="20"/>
              </w:rPr>
              <w:t>31.08</w:t>
            </w:r>
          </w:p>
        </w:tc>
        <w:tc>
          <w:tcPr>
            <w:tcW w:w="1419" w:type="dxa"/>
          </w:tcPr>
          <w:p w14:paraId="64AE5072" w14:textId="07E3807B" w:rsidR="004126AA" w:rsidRPr="00D9171F" w:rsidRDefault="004126AA" w:rsidP="004126AA">
            <w:pPr>
              <w:jc w:val="center"/>
              <w:rPr>
                <w:sz w:val="20"/>
                <w:szCs w:val="20"/>
              </w:rPr>
            </w:pPr>
            <w:r w:rsidRPr="001F7BE3">
              <w:rPr>
                <w:sz w:val="20"/>
                <w:szCs w:val="20"/>
              </w:rPr>
              <w:t>09.00</w:t>
            </w:r>
            <w:r>
              <w:rPr>
                <w:sz w:val="20"/>
                <w:szCs w:val="20"/>
              </w:rPr>
              <w:t>-</w:t>
            </w:r>
            <w:r w:rsidRPr="001F7BE3">
              <w:rPr>
                <w:sz w:val="20"/>
                <w:szCs w:val="20"/>
              </w:rPr>
              <w:t>1</w:t>
            </w:r>
            <w:r>
              <w:rPr>
                <w:sz w:val="20"/>
                <w:szCs w:val="20"/>
              </w:rPr>
              <w:t>7</w:t>
            </w:r>
            <w:r w:rsidRPr="001F7BE3">
              <w:rPr>
                <w:sz w:val="20"/>
                <w:szCs w:val="20"/>
              </w:rPr>
              <w:t>.00</w:t>
            </w:r>
          </w:p>
        </w:tc>
        <w:tc>
          <w:tcPr>
            <w:tcW w:w="2457" w:type="dxa"/>
          </w:tcPr>
          <w:p w14:paraId="0E5105C6" w14:textId="77C94FF5" w:rsidR="004126AA" w:rsidRPr="00D9171F" w:rsidRDefault="004126AA" w:rsidP="004126AA">
            <w:pPr>
              <w:jc w:val="center"/>
              <w:rPr>
                <w:sz w:val="20"/>
                <w:szCs w:val="20"/>
              </w:rPr>
            </w:pPr>
            <w:r w:rsidRPr="001F7BE3">
              <w:rPr>
                <w:sz w:val="20"/>
                <w:szCs w:val="20"/>
              </w:rPr>
              <w:t>ГДК</w:t>
            </w:r>
          </w:p>
        </w:tc>
        <w:tc>
          <w:tcPr>
            <w:tcW w:w="1795" w:type="dxa"/>
          </w:tcPr>
          <w:p w14:paraId="55574708" w14:textId="010D680A" w:rsidR="004126AA" w:rsidRPr="00D9171F" w:rsidRDefault="004126AA" w:rsidP="004126AA">
            <w:pPr>
              <w:contextualSpacing/>
              <w:jc w:val="center"/>
              <w:rPr>
                <w:sz w:val="20"/>
                <w:szCs w:val="20"/>
              </w:rPr>
            </w:pPr>
            <w:r w:rsidRPr="001F7BE3">
              <w:rPr>
                <w:rFonts w:eastAsia="Calibri"/>
                <w:sz w:val="20"/>
                <w:szCs w:val="20"/>
                <w:lang w:eastAsia="en-US"/>
              </w:rPr>
              <w:t>Подкорытова Е.В.</w:t>
            </w:r>
          </w:p>
        </w:tc>
        <w:tc>
          <w:tcPr>
            <w:tcW w:w="1512" w:type="dxa"/>
          </w:tcPr>
          <w:p w14:paraId="104CF066" w14:textId="7A5CE8D3" w:rsidR="004126AA" w:rsidRPr="00D9171F" w:rsidRDefault="004126AA" w:rsidP="004126AA">
            <w:pPr>
              <w:jc w:val="center"/>
              <w:rPr>
                <w:rFonts w:eastAsia="Calibri"/>
                <w:sz w:val="20"/>
                <w:szCs w:val="20"/>
                <w:lang w:eastAsia="en-US"/>
              </w:rPr>
            </w:pPr>
            <w:r w:rsidRPr="001F7BE3">
              <w:rPr>
                <w:sz w:val="20"/>
                <w:szCs w:val="20"/>
              </w:rPr>
              <w:t xml:space="preserve">Молодёжь </w:t>
            </w:r>
          </w:p>
        </w:tc>
      </w:tr>
      <w:tr w:rsidR="004126AA" w:rsidRPr="00D9171F" w14:paraId="5634AFCE" w14:textId="77777777" w:rsidTr="004126AA">
        <w:trPr>
          <w:trHeight w:val="85"/>
          <w:jc w:val="center"/>
        </w:trPr>
        <w:tc>
          <w:tcPr>
            <w:tcW w:w="562" w:type="dxa"/>
          </w:tcPr>
          <w:p w14:paraId="1676D20C"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6764CBEE" w14:textId="595CD266" w:rsidR="004126AA" w:rsidRPr="00D9171F" w:rsidRDefault="004126AA" w:rsidP="004126AA">
            <w:pPr>
              <w:rPr>
                <w:sz w:val="20"/>
                <w:szCs w:val="20"/>
              </w:rPr>
            </w:pPr>
            <w:r w:rsidRPr="001F7BE3">
              <w:rPr>
                <w:rFonts w:eastAsia="Calibri"/>
                <w:sz w:val="20"/>
                <w:szCs w:val="20"/>
                <w:lang w:eastAsia="en-US"/>
              </w:rPr>
              <w:t>Выставка ДПИ «Хоровод петелек»</w:t>
            </w:r>
          </w:p>
        </w:tc>
        <w:tc>
          <w:tcPr>
            <w:tcW w:w="4395" w:type="dxa"/>
          </w:tcPr>
          <w:p w14:paraId="20F064CC" w14:textId="59008013" w:rsidR="004126AA" w:rsidRPr="00D9171F" w:rsidRDefault="004126AA" w:rsidP="004126AA">
            <w:pPr>
              <w:rPr>
                <w:sz w:val="20"/>
                <w:szCs w:val="20"/>
              </w:rPr>
            </w:pPr>
            <w:r w:rsidRPr="001F7BE3">
              <w:rPr>
                <w:sz w:val="20"/>
                <w:szCs w:val="20"/>
              </w:rPr>
              <w:t>На выставке будут представлены авторские работы Л. Быдзан в разных техниках вязания.</w:t>
            </w:r>
          </w:p>
        </w:tc>
        <w:tc>
          <w:tcPr>
            <w:tcW w:w="1700" w:type="dxa"/>
          </w:tcPr>
          <w:p w14:paraId="415798D6" w14:textId="78697140" w:rsidR="004126AA" w:rsidRPr="00D9171F" w:rsidRDefault="004126AA" w:rsidP="004126AA">
            <w:pPr>
              <w:jc w:val="center"/>
              <w:rPr>
                <w:sz w:val="20"/>
                <w:szCs w:val="20"/>
              </w:rPr>
            </w:pPr>
            <w:r w:rsidRPr="001F7BE3">
              <w:rPr>
                <w:sz w:val="20"/>
                <w:szCs w:val="20"/>
              </w:rPr>
              <w:t>01.08</w:t>
            </w:r>
            <w:r>
              <w:rPr>
                <w:sz w:val="20"/>
                <w:szCs w:val="20"/>
              </w:rPr>
              <w:t>-</w:t>
            </w:r>
            <w:r w:rsidRPr="001F7BE3">
              <w:rPr>
                <w:sz w:val="20"/>
                <w:szCs w:val="20"/>
              </w:rPr>
              <w:t>31.08</w:t>
            </w:r>
          </w:p>
        </w:tc>
        <w:tc>
          <w:tcPr>
            <w:tcW w:w="1419" w:type="dxa"/>
          </w:tcPr>
          <w:p w14:paraId="588F2275" w14:textId="7DDFD44D" w:rsidR="004126AA" w:rsidRPr="00D9171F" w:rsidRDefault="004126AA" w:rsidP="004126AA">
            <w:pPr>
              <w:jc w:val="center"/>
              <w:rPr>
                <w:sz w:val="20"/>
                <w:szCs w:val="20"/>
              </w:rPr>
            </w:pPr>
            <w:r w:rsidRPr="001F7BE3">
              <w:rPr>
                <w:sz w:val="20"/>
                <w:szCs w:val="20"/>
              </w:rPr>
              <w:t>09.00</w:t>
            </w:r>
            <w:r>
              <w:rPr>
                <w:sz w:val="20"/>
                <w:szCs w:val="20"/>
              </w:rPr>
              <w:t>-</w:t>
            </w:r>
            <w:r w:rsidRPr="001F7BE3">
              <w:rPr>
                <w:sz w:val="20"/>
                <w:szCs w:val="20"/>
              </w:rPr>
              <w:t>18.00</w:t>
            </w:r>
          </w:p>
        </w:tc>
        <w:tc>
          <w:tcPr>
            <w:tcW w:w="2457" w:type="dxa"/>
          </w:tcPr>
          <w:p w14:paraId="0629BEBF" w14:textId="315177FC" w:rsidR="004126AA" w:rsidRPr="00D9171F" w:rsidRDefault="004126AA" w:rsidP="004126AA">
            <w:pPr>
              <w:jc w:val="center"/>
              <w:rPr>
                <w:sz w:val="20"/>
                <w:szCs w:val="20"/>
              </w:rPr>
            </w:pPr>
            <w:r w:rsidRPr="001F7BE3">
              <w:rPr>
                <w:sz w:val="20"/>
                <w:szCs w:val="20"/>
              </w:rPr>
              <w:t>ГДК</w:t>
            </w:r>
          </w:p>
        </w:tc>
        <w:tc>
          <w:tcPr>
            <w:tcW w:w="1795" w:type="dxa"/>
          </w:tcPr>
          <w:p w14:paraId="0A874981" w14:textId="1D74CE1D" w:rsidR="004126AA" w:rsidRPr="00D9171F" w:rsidRDefault="004126AA" w:rsidP="004126AA">
            <w:pPr>
              <w:contextualSpacing/>
              <w:jc w:val="center"/>
              <w:rPr>
                <w:sz w:val="20"/>
                <w:szCs w:val="20"/>
              </w:rPr>
            </w:pPr>
            <w:r w:rsidRPr="001F7BE3">
              <w:rPr>
                <w:sz w:val="20"/>
                <w:szCs w:val="20"/>
              </w:rPr>
              <w:t>Быдзан Л.В.</w:t>
            </w:r>
          </w:p>
        </w:tc>
        <w:tc>
          <w:tcPr>
            <w:tcW w:w="1512" w:type="dxa"/>
          </w:tcPr>
          <w:p w14:paraId="031BA279" w14:textId="2513F562" w:rsidR="004126AA" w:rsidRPr="00D9171F" w:rsidRDefault="004126AA" w:rsidP="004126AA">
            <w:pPr>
              <w:jc w:val="center"/>
              <w:rPr>
                <w:rFonts w:eastAsia="Calibri"/>
                <w:sz w:val="20"/>
                <w:szCs w:val="20"/>
                <w:lang w:eastAsia="en-US"/>
              </w:rPr>
            </w:pPr>
            <w:r w:rsidRPr="001F7BE3">
              <w:rPr>
                <w:sz w:val="20"/>
                <w:szCs w:val="20"/>
              </w:rPr>
              <w:t xml:space="preserve">Семья </w:t>
            </w:r>
          </w:p>
        </w:tc>
      </w:tr>
      <w:tr w:rsidR="004126AA" w:rsidRPr="00D9171F" w14:paraId="252ED8C7" w14:textId="77777777" w:rsidTr="004126AA">
        <w:trPr>
          <w:trHeight w:val="85"/>
          <w:jc w:val="center"/>
        </w:trPr>
        <w:tc>
          <w:tcPr>
            <w:tcW w:w="562" w:type="dxa"/>
          </w:tcPr>
          <w:p w14:paraId="191E43B9"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3918CD33" w14:textId="09B96D56" w:rsidR="004126AA" w:rsidRPr="00D9171F" w:rsidRDefault="004126AA" w:rsidP="004126AA">
            <w:pPr>
              <w:rPr>
                <w:sz w:val="20"/>
                <w:szCs w:val="20"/>
              </w:rPr>
            </w:pPr>
            <w:r w:rsidRPr="001F7BE3">
              <w:rPr>
                <w:sz w:val="20"/>
                <w:szCs w:val="20"/>
              </w:rPr>
              <w:t xml:space="preserve">Фото Выставка «Творчество, длиною в жизнь» </w:t>
            </w:r>
          </w:p>
        </w:tc>
        <w:tc>
          <w:tcPr>
            <w:tcW w:w="4395" w:type="dxa"/>
          </w:tcPr>
          <w:p w14:paraId="0784F1D3" w14:textId="29A424F8" w:rsidR="004126AA" w:rsidRPr="00D9171F" w:rsidRDefault="004126AA" w:rsidP="004126AA">
            <w:pPr>
              <w:rPr>
                <w:sz w:val="20"/>
                <w:szCs w:val="20"/>
              </w:rPr>
            </w:pPr>
            <w:r w:rsidRPr="001F7BE3">
              <w:rPr>
                <w:sz w:val="20"/>
                <w:szCs w:val="20"/>
              </w:rPr>
              <w:t>На выставке будут представлены исторические фотографии Итатского Дома культуры разных лет, портреты работников разных лет, фото творческих коллективов и современные фотографии из жизни ГДК.</w:t>
            </w:r>
          </w:p>
        </w:tc>
        <w:tc>
          <w:tcPr>
            <w:tcW w:w="1700" w:type="dxa"/>
          </w:tcPr>
          <w:p w14:paraId="123DEC65" w14:textId="2E942AA6" w:rsidR="004126AA" w:rsidRPr="006C5311" w:rsidRDefault="004126AA" w:rsidP="004126AA">
            <w:pPr>
              <w:jc w:val="center"/>
              <w:rPr>
                <w:sz w:val="20"/>
                <w:szCs w:val="20"/>
              </w:rPr>
            </w:pPr>
            <w:r w:rsidRPr="001F7BE3">
              <w:rPr>
                <w:sz w:val="20"/>
                <w:szCs w:val="20"/>
              </w:rPr>
              <w:t>15.08</w:t>
            </w:r>
            <w:r>
              <w:rPr>
                <w:sz w:val="20"/>
                <w:szCs w:val="20"/>
              </w:rPr>
              <w:t>-</w:t>
            </w:r>
            <w:r w:rsidRPr="001F7BE3">
              <w:rPr>
                <w:sz w:val="20"/>
                <w:szCs w:val="20"/>
              </w:rPr>
              <w:t>31.08</w:t>
            </w:r>
          </w:p>
        </w:tc>
        <w:tc>
          <w:tcPr>
            <w:tcW w:w="1419" w:type="dxa"/>
          </w:tcPr>
          <w:p w14:paraId="6CA28FC4" w14:textId="300327D9" w:rsidR="004126AA" w:rsidRPr="00D9171F" w:rsidRDefault="004126AA" w:rsidP="004126AA">
            <w:pPr>
              <w:jc w:val="center"/>
              <w:rPr>
                <w:sz w:val="20"/>
                <w:szCs w:val="20"/>
              </w:rPr>
            </w:pPr>
            <w:r w:rsidRPr="001F7BE3">
              <w:rPr>
                <w:sz w:val="20"/>
                <w:szCs w:val="20"/>
              </w:rPr>
              <w:t>09.00</w:t>
            </w:r>
          </w:p>
        </w:tc>
        <w:tc>
          <w:tcPr>
            <w:tcW w:w="2457" w:type="dxa"/>
          </w:tcPr>
          <w:p w14:paraId="3372516F" w14:textId="470AF519" w:rsidR="004126AA" w:rsidRPr="00D9171F" w:rsidRDefault="004126AA" w:rsidP="004126AA">
            <w:pPr>
              <w:jc w:val="center"/>
              <w:rPr>
                <w:sz w:val="20"/>
                <w:szCs w:val="20"/>
              </w:rPr>
            </w:pPr>
            <w:r w:rsidRPr="001F7BE3">
              <w:rPr>
                <w:sz w:val="20"/>
                <w:szCs w:val="20"/>
              </w:rPr>
              <w:t>ГДК</w:t>
            </w:r>
          </w:p>
        </w:tc>
        <w:tc>
          <w:tcPr>
            <w:tcW w:w="1795" w:type="dxa"/>
          </w:tcPr>
          <w:p w14:paraId="43AAD349" w14:textId="0A699278" w:rsidR="004126AA" w:rsidRPr="00D9171F" w:rsidRDefault="004126AA" w:rsidP="004126AA">
            <w:pPr>
              <w:contextualSpacing/>
              <w:jc w:val="center"/>
              <w:rPr>
                <w:sz w:val="20"/>
                <w:szCs w:val="20"/>
              </w:rPr>
            </w:pPr>
            <w:r w:rsidRPr="001F7BE3">
              <w:rPr>
                <w:sz w:val="20"/>
                <w:szCs w:val="20"/>
              </w:rPr>
              <w:t>Тарханова Н.С.</w:t>
            </w:r>
          </w:p>
        </w:tc>
        <w:tc>
          <w:tcPr>
            <w:tcW w:w="1512" w:type="dxa"/>
          </w:tcPr>
          <w:p w14:paraId="0B7867B2" w14:textId="0F24C13D" w:rsidR="004126AA" w:rsidRPr="00D9171F" w:rsidRDefault="004126AA" w:rsidP="004126AA">
            <w:pPr>
              <w:jc w:val="center"/>
              <w:rPr>
                <w:rFonts w:eastAsia="Calibri"/>
                <w:sz w:val="20"/>
                <w:szCs w:val="20"/>
                <w:lang w:eastAsia="en-US"/>
              </w:rPr>
            </w:pPr>
            <w:r w:rsidRPr="001F7BE3">
              <w:rPr>
                <w:sz w:val="20"/>
                <w:szCs w:val="20"/>
              </w:rPr>
              <w:t xml:space="preserve">Семья </w:t>
            </w:r>
          </w:p>
        </w:tc>
      </w:tr>
      <w:tr w:rsidR="004126AA" w:rsidRPr="00D9171F" w14:paraId="0BB4D22C" w14:textId="77777777" w:rsidTr="004126AA">
        <w:trPr>
          <w:trHeight w:val="85"/>
          <w:jc w:val="center"/>
        </w:trPr>
        <w:tc>
          <w:tcPr>
            <w:tcW w:w="562" w:type="dxa"/>
          </w:tcPr>
          <w:p w14:paraId="366443C8"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3F890FB8" w14:textId="10160B1E" w:rsidR="004126AA" w:rsidRPr="00D9171F" w:rsidRDefault="004126AA" w:rsidP="004126AA">
            <w:pPr>
              <w:rPr>
                <w:sz w:val="20"/>
                <w:szCs w:val="20"/>
              </w:rPr>
            </w:pPr>
            <w:r w:rsidRPr="001F7BE3">
              <w:rPr>
                <w:sz w:val="20"/>
                <w:szCs w:val="20"/>
              </w:rPr>
              <w:t>Выставка ДПИ «Добрым людям – на загляденье»</w:t>
            </w:r>
          </w:p>
        </w:tc>
        <w:tc>
          <w:tcPr>
            <w:tcW w:w="4395" w:type="dxa"/>
          </w:tcPr>
          <w:p w14:paraId="082CEB4D" w14:textId="38B53C17" w:rsidR="004126AA" w:rsidRPr="00D9171F" w:rsidRDefault="004126AA" w:rsidP="004126AA">
            <w:pPr>
              <w:rPr>
                <w:sz w:val="20"/>
                <w:szCs w:val="20"/>
              </w:rPr>
            </w:pPr>
            <w:r w:rsidRPr="001F7BE3">
              <w:rPr>
                <w:sz w:val="20"/>
                <w:szCs w:val="20"/>
              </w:rPr>
              <w:t>На выставке будут представлены работы Итатских рукодельниц в разных техниках: вышивка, оригами, шелкография, лоскутное житьё, джут, плетение из газетных трубочек.</w:t>
            </w:r>
          </w:p>
        </w:tc>
        <w:tc>
          <w:tcPr>
            <w:tcW w:w="1700" w:type="dxa"/>
          </w:tcPr>
          <w:p w14:paraId="1BCF0F0E" w14:textId="598663C1" w:rsidR="004126AA" w:rsidRPr="001F7BE3" w:rsidRDefault="004126AA" w:rsidP="004126AA">
            <w:pPr>
              <w:jc w:val="center"/>
              <w:rPr>
                <w:sz w:val="20"/>
                <w:szCs w:val="20"/>
              </w:rPr>
            </w:pPr>
            <w:r w:rsidRPr="001F7BE3">
              <w:rPr>
                <w:sz w:val="20"/>
                <w:szCs w:val="20"/>
              </w:rPr>
              <w:t>01.08</w:t>
            </w:r>
            <w:r>
              <w:rPr>
                <w:sz w:val="20"/>
                <w:szCs w:val="20"/>
              </w:rPr>
              <w:t>-</w:t>
            </w:r>
            <w:r w:rsidRPr="001F7BE3">
              <w:rPr>
                <w:sz w:val="20"/>
                <w:szCs w:val="20"/>
              </w:rPr>
              <w:t>31.08</w:t>
            </w:r>
          </w:p>
          <w:p w14:paraId="3E4B9A33" w14:textId="05E7C877" w:rsidR="004126AA" w:rsidRPr="006C5311" w:rsidRDefault="004126AA" w:rsidP="004126AA">
            <w:pPr>
              <w:jc w:val="center"/>
              <w:rPr>
                <w:sz w:val="20"/>
                <w:szCs w:val="20"/>
              </w:rPr>
            </w:pPr>
          </w:p>
        </w:tc>
        <w:tc>
          <w:tcPr>
            <w:tcW w:w="1419" w:type="dxa"/>
          </w:tcPr>
          <w:p w14:paraId="75677D53" w14:textId="7181579C" w:rsidR="004126AA" w:rsidRPr="00D9171F" w:rsidRDefault="004126AA" w:rsidP="004126AA">
            <w:pPr>
              <w:jc w:val="center"/>
              <w:rPr>
                <w:sz w:val="20"/>
                <w:szCs w:val="20"/>
              </w:rPr>
            </w:pPr>
            <w:r w:rsidRPr="001F7BE3">
              <w:rPr>
                <w:sz w:val="20"/>
                <w:szCs w:val="20"/>
              </w:rPr>
              <w:t>09.00. – 10.00.</w:t>
            </w:r>
          </w:p>
        </w:tc>
        <w:tc>
          <w:tcPr>
            <w:tcW w:w="2457" w:type="dxa"/>
          </w:tcPr>
          <w:p w14:paraId="1E3FE173" w14:textId="0A0AFF79" w:rsidR="004126AA" w:rsidRPr="00D9171F" w:rsidRDefault="004126AA" w:rsidP="004126AA">
            <w:pPr>
              <w:jc w:val="center"/>
              <w:rPr>
                <w:sz w:val="20"/>
                <w:szCs w:val="20"/>
              </w:rPr>
            </w:pPr>
            <w:r w:rsidRPr="001F7BE3">
              <w:rPr>
                <w:sz w:val="20"/>
                <w:szCs w:val="20"/>
              </w:rPr>
              <w:t>ГДК</w:t>
            </w:r>
          </w:p>
        </w:tc>
        <w:tc>
          <w:tcPr>
            <w:tcW w:w="1795" w:type="dxa"/>
          </w:tcPr>
          <w:p w14:paraId="13B8BBD7" w14:textId="62F78BEA" w:rsidR="004126AA" w:rsidRPr="00D9171F" w:rsidRDefault="004126AA" w:rsidP="004126AA">
            <w:pPr>
              <w:contextualSpacing/>
              <w:jc w:val="center"/>
              <w:rPr>
                <w:sz w:val="20"/>
                <w:szCs w:val="20"/>
              </w:rPr>
            </w:pPr>
            <w:r w:rsidRPr="001F7BE3">
              <w:rPr>
                <w:sz w:val="20"/>
                <w:szCs w:val="20"/>
              </w:rPr>
              <w:t>Корягина В.Г.</w:t>
            </w:r>
          </w:p>
        </w:tc>
        <w:tc>
          <w:tcPr>
            <w:tcW w:w="1512" w:type="dxa"/>
          </w:tcPr>
          <w:p w14:paraId="310AF063" w14:textId="4DBF6A5F" w:rsidR="004126AA" w:rsidRPr="00D9171F" w:rsidRDefault="004126AA" w:rsidP="004126AA">
            <w:pPr>
              <w:jc w:val="center"/>
              <w:rPr>
                <w:rFonts w:eastAsia="Calibri"/>
                <w:sz w:val="20"/>
                <w:szCs w:val="20"/>
                <w:lang w:eastAsia="en-US"/>
              </w:rPr>
            </w:pPr>
            <w:r w:rsidRPr="001F7BE3">
              <w:rPr>
                <w:sz w:val="20"/>
                <w:szCs w:val="20"/>
              </w:rPr>
              <w:t xml:space="preserve">Семья </w:t>
            </w:r>
          </w:p>
        </w:tc>
      </w:tr>
      <w:tr w:rsidR="004126AA" w:rsidRPr="00D9171F" w14:paraId="792221F3" w14:textId="77777777" w:rsidTr="004126AA">
        <w:trPr>
          <w:trHeight w:val="85"/>
          <w:jc w:val="center"/>
        </w:trPr>
        <w:tc>
          <w:tcPr>
            <w:tcW w:w="562" w:type="dxa"/>
          </w:tcPr>
          <w:p w14:paraId="10AEF7A2"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235EA96A" w14:textId="43609A99" w:rsidR="004126AA" w:rsidRPr="00D9171F" w:rsidRDefault="004126AA" w:rsidP="004126AA">
            <w:pPr>
              <w:rPr>
                <w:sz w:val="20"/>
                <w:szCs w:val="20"/>
              </w:rPr>
            </w:pPr>
            <w:r w:rsidRPr="001F7BE3">
              <w:rPr>
                <w:sz w:val="20"/>
                <w:szCs w:val="20"/>
              </w:rPr>
              <w:t>Выставка ДПИ, посвящённая Дню шахтёра «Мы из шахтёрского края»</w:t>
            </w:r>
          </w:p>
        </w:tc>
        <w:tc>
          <w:tcPr>
            <w:tcW w:w="4395" w:type="dxa"/>
          </w:tcPr>
          <w:p w14:paraId="01961DC1" w14:textId="6C17C27C" w:rsidR="004126AA" w:rsidRPr="00D9171F" w:rsidRDefault="004126AA" w:rsidP="004126AA">
            <w:pPr>
              <w:rPr>
                <w:sz w:val="20"/>
                <w:szCs w:val="20"/>
              </w:rPr>
            </w:pPr>
            <w:r w:rsidRPr="001F7BE3">
              <w:rPr>
                <w:sz w:val="20"/>
                <w:szCs w:val="20"/>
              </w:rPr>
              <w:t>На тематической выставке будут представлены композиции, отражающие шахтёрский труд из бумаги, пластилина, картона, ткани.</w:t>
            </w:r>
          </w:p>
        </w:tc>
        <w:tc>
          <w:tcPr>
            <w:tcW w:w="1700" w:type="dxa"/>
          </w:tcPr>
          <w:p w14:paraId="668D0641" w14:textId="37707023" w:rsidR="004126AA" w:rsidRPr="001F7BE3" w:rsidRDefault="004126AA" w:rsidP="004126AA">
            <w:pPr>
              <w:jc w:val="center"/>
              <w:rPr>
                <w:sz w:val="20"/>
                <w:szCs w:val="20"/>
              </w:rPr>
            </w:pPr>
            <w:r w:rsidRPr="001F7BE3">
              <w:rPr>
                <w:sz w:val="20"/>
                <w:szCs w:val="20"/>
              </w:rPr>
              <w:t>01.08</w:t>
            </w:r>
            <w:r>
              <w:rPr>
                <w:sz w:val="20"/>
                <w:szCs w:val="20"/>
              </w:rPr>
              <w:t>-</w:t>
            </w:r>
            <w:r w:rsidRPr="001F7BE3">
              <w:rPr>
                <w:sz w:val="20"/>
                <w:szCs w:val="20"/>
              </w:rPr>
              <w:t>31.08</w:t>
            </w:r>
          </w:p>
          <w:p w14:paraId="77002B35" w14:textId="331E1151" w:rsidR="004126AA" w:rsidRPr="006C5311" w:rsidRDefault="004126AA" w:rsidP="004126AA">
            <w:pPr>
              <w:jc w:val="center"/>
              <w:rPr>
                <w:sz w:val="20"/>
                <w:szCs w:val="20"/>
              </w:rPr>
            </w:pPr>
          </w:p>
        </w:tc>
        <w:tc>
          <w:tcPr>
            <w:tcW w:w="1419" w:type="dxa"/>
          </w:tcPr>
          <w:p w14:paraId="5C869600" w14:textId="4B35EB84" w:rsidR="004126AA" w:rsidRPr="00D9171F" w:rsidRDefault="004126AA" w:rsidP="004126AA">
            <w:pPr>
              <w:jc w:val="center"/>
              <w:rPr>
                <w:sz w:val="20"/>
                <w:szCs w:val="20"/>
              </w:rPr>
            </w:pPr>
            <w:r w:rsidRPr="001F7BE3">
              <w:rPr>
                <w:sz w:val="20"/>
                <w:szCs w:val="20"/>
              </w:rPr>
              <w:t>09.00. – 10.00.</w:t>
            </w:r>
          </w:p>
        </w:tc>
        <w:tc>
          <w:tcPr>
            <w:tcW w:w="2457" w:type="dxa"/>
          </w:tcPr>
          <w:p w14:paraId="32356C38" w14:textId="6E99031D" w:rsidR="004126AA" w:rsidRPr="00D9171F" w:rsidRDefault="004126AA" w:rsidP="004126AA">
            <w:pPr>
              <w:jc w:val="center"/>
              <w:rPr>
                <w:sz w:val="20"/>
                <w:szCs w:val="20"/>
              </w:rPr>
            </w:pPr>
            <w:r w:rsidRPr="001F7BE3">
              <w:rPr>
                <w:sz w:val="20"/>
                <w:szCs w:val="20"/>
              </w:rPr>
              <w:t>ГДК</w:t>
            </w:r>
          </w:p>
        </w:tc>
        <w:tc>
          <w:tcPr>
            <w:tcW w:w="1795" w:type="dxa"/>
          </w:tcPr>
          <w:p w14:paraId="4685819A" w14:textId="7F195968" w:rsidR="004126AA" w:rsidRPr="00D9171F" w:rsidRDefault="004126AA" w:rsidP="004126AA">
            <w:pPr>
              <w:contextualSpacing/>
              <w:jc w:val="center"/>
              <w:rPr>
                <w:sz w:val="20"/>
                <w:szCs w:val="20"/>
              </w:rPr>
            </w:pPr>
            <w:r w:rsidRPr="001F7BE3">
              <w:rPr>
                <w:sz w:val="20"/>
                <w:szCs w:val="20"/>
              </w:rPr>
              <w:t>Корягина В.Г.</w:t>
            </w:r>
          </w:p>
        </w:tc>
        <w:tc>
          <w:tcPr>
            <w:tcW w:w="1512" w:type="dxa"/>
          </w:tcPr>
          <w:p w14:paraId="0AC9C1F2" w14:textId="0A87DDF3" w:rsidR="004126AA" w:rsidRPr="00D9171F" w:rsidRDefault="004126AA" w:rsidP="004126AA">
            <w:pPr>
              <w:jc w:val="center"/>
              <w:rPr>
                <w:rFonts w:eastAsia="Calibri"/>
                <w:sz w:val="20"/>
                <w:szCs w:val="20"/>
                <w:lang w:eastAsia="en-US"/>
              </w:rPr>
            </w:pPr>
            <w:r w:rsidRPr="001F7BE3">
              <w:rPr>
                <w:sz w:val="20"/>
                <w:szCs w:val="20"/>
              </w:rPr>
              <w:t xml:space="preserve">Семья </w:t>
            </w:r>
          </w:p>
        </w:tc>
      </w:tr>
      <w:tr w:rsidR="004126AA" w:rsidRPr="00D9171F" w14:paraId="0EB8453D" w14:textId="77777777" w:rsidTr="004126AA">
        <w:trPr>
          <w:trHeight w:val="85"/>
          <w:jc w:val="center"/>
        </w:trPr>
        <w:tc>
          <w:tcPr>
            <w:tcW w:w="562" w:type="dxa"/>
          </w:tcPr>
          <w:p w14:paraId="12E7525F"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4F4FB7F7" w14:textId="195A6DCD" w:rsidR="004126AA" w:rsidRPr="00D9171F" w:rsidRDefault="004126AA" w:rsidP="004126AA">
            <w:pPr>
              <w:rPr>
                <w:sz w:val="20"/>
                <w:szCs w:val="20"/>
              </w:rPr>
            </w:pPr>
            <w:r w:rsidRPr="001F7BE3">
              <w:rPr>
                <w:sz w:val="20"/>
                <w:szCs w:val="20"/>
              </w:rPr>
              <w:t xml:space="preserve">Цикл обзорных экскурсий «Следы исчезнувших поколений» </w:t>
            </w:r>
          </w:p>
        </w:tc>
        <w:tc>
          <w:tcPr>
            <w:tcW w:w="4395" w:type="dxa"/>
          </w:tcPr>
          <w:p w14:paraId="40515413" w14:textId="371225BB" w:rsidR="004126AA" w:rsidRPr="00D9171F" w:rsidRDefault="004126AA" w:rsidP="004126AA">
            <w:pPr>
              <w:rPr>
                <w:sz w:val="20"/>
                <w:szCs w:val="20"/>
              </w:rPr>
            </w:pPr>
            <w:r w:rsidRPr="001F7BE3">
              <w:rPr>
                <w:sz w:val="20"/>
                <w:szCs w:val="20"/>
              </w:rPr>
              <w:t>В ходе экскурсий участники ознакомятся с фотовыставкой «Народные промыслы» и музейной экспозицией «славянская изба».</w:t>
            </w:r>
          </w:p>
        </w:tc>
        <w:tc>
          <w:tcPr>
            <w:tcW w:w="1700" w:type="dxa"/>
          </w:tcPr>
          <w:p w14:paraId="68859921" w14:textId="29F1F6BE" w:rsidR="004126AA" w:rsidRPr="001F7BE3" w:rsidRDefault="004126AA" w:rsidP="004126AA">
            <w:pPr>
              <w:jc w:val="center"/>
              <w:rPr>
                <w:sz w:val="20"/>
                <w:szCs w:val="20"/>
              </w:rPr>
            </w:pPr>
            <w:r w:rsidRPr="001F7BE3">
              <w:rPr>
                <w:sz w:val="20"/>
                <w:szCs w:val="20"/>
              </w:rPr>
              <w:t>01.08</w:t>
            </w:r>
            <w:r>
              <w:rPr>
                <w:sz w:val="20"/>
                <w:szCs w:val="20"/>
              </w:rPr>
              <w:t>-</w:t>
            </w:r>
            <w:r w:rsidRPr="001F7BE3">
              <w:rPr>
                <w:sz w:val="20"/>
                <w:szCs w:val="20"/>
              </w:rPr>
              <w:t>31.08</w:t>
            </w:r>
          </w:p>
          <w:p w14:paraId="0B133279" w14:textId="7D8C83A9" w:rsidR="004126AA" w:rsidRPr="00D9171F" w:rsidRDefault="004126AA" w:rsidP="004126AA">
            <w:pPr>
              <w:jc w:val="center"/>
              <w:rPr>
                <w:sz w:val="20"/>
                <w:szCs w:val="20"/>
              </w:rPr>
            </w:pPr>
          </w:p>
        </w:tc>
        <w:tc>
          <w:tcPr>
            <w:tcW w:w="1419" w:type="dxa"/>
          </w:tcPr>
          <w:p w14:paraId="7A841010" w14:textId="6850786D" w:rsidR="004126AA" w:rsidRPr="00D9171F" w:rsidRDefault="004126AA" w:rsidP="004126AA">
            <w:pPr>
              <w:jc w:val="center"/>
              <w:rPr>
                <w:sz w:val="20"/>
                <w:szCs w:val="20"/>
              </w:rPr>
            </w:pPr>
            <w:r w:rsidRPr="001F7BE3">
              <w:rPr>
                <w:sz w:val="20"/>
                <w:szCs w:val="20"/>
              </w:rPr>
              <w:t>10.00. – 16.00.</w:t>
            </w:r>
          </w:p>
        </w:tc>
        <w:tc>
          <w:tcPr>
            <w:tcW w:w="2457" w:type="dxa"/>
          </w:tcPr>
          <w:p w14:paraId="37693A49" w14:textId="30086C49" w:rsidR="004126AA" w:rsidRPr="00D9171F" w:rsidRDefault="004126AA" w:rsidP="004126AA">
            <w:pPr>
              <w:jc w:val="center"/>
              <w:rPr>
                <w:sz w:val="20"/>
                <w:szCs w:val="20"/>
              </w:rPr>
            </w:pPr>
          </w:p>
        </w:tc>
        <w:tc>
          <w:tcPr>
            <w:tcW w:w="1795" w:type="dxa"/>
          </w:tcPr>
          <w:p w14:paraId="5AEDE1C1" w14:textId="7228EDF2" w:rsidR="004126AA" w:rsidRPr="00D9171F" w:rsidRDefault="004126AA" w:rsidP="004126AA">
            <w:pPr>
              <w:contextualSpacing/>
              <w:jc w:val="center"/>
              <w:rPr>
                <w:sz w:val="20"/>
                <w:szCs w:val="20"/>
              </w:rPr>
            </w:pPr>
            <w:r w:rsidRPr="001F7BE3">
              <w:rPr>
                <w:sz w:val="20"/>
                <w:szCs w:val="20"/>
              </w:rPr>
              <w:t>Шатурина В.Н.</w:t>
            </w:r>
          </w:p>
        </w:tc>
        <w:tc>
          <w:tcPr>
            <w:tcW w:w="1512" w:type="dxa"/>
          </w:tcPr>
          <w:p w14:paraId="72FA7DC8" w14:textId="273D62E3" w:rsidR="004126AA" w:rsidRPr="00D9171F" w:rsidRDefault="004126AA" w:rsidP="004126AA">
            <w:pPr>
              <w:jc w:val="center"/>
              <w:rPr>
                <w:rFonts w:eastAsia="Calibri"/>
                <w:sz w:val="20"/>
                <w:szCs w:val="20"/>
                <w:lang w:eastAsia="en-US"/>
              </w:rPr>
            </w:pPr>
            <w:r w:rsidRPr="001F7BE3">
              <w:rPr>
                <w:sz w:val="20"/>
                <w:szCs w:val="20"/>
              </w:rPr>
              <w:t>Все категории населения</w:t>
            </w:r>
          </w:p>
        </w:tc>
      </w:tr>
      <w:tr w:rsidR="004126AA" w:rsidRPr="00D9171F" w14:paraId="43972C1A" w14:textId="77777777" w:rsidTr="004126AA">
        <w:trPr>
          <w:trHeight w:val="85"/>
          <w:jc w:val="center"/>
        </w:trPr>
        <w:tc>
          <w:tcPr>
            <w:tcW w:w="562" w:type="dxa"/>
          </w:tcPr>
          <w:p w14:paraId="0416854B"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6F043E33" w14:textId="79076F9C" w:rsidR="004126AA" w:rsidRPr="00D9171F" w:rsidRDefault="004126AA" w:rsidP="004126AA">
            <w:pPr>
              <w:rPr>
                <w:sz w:val="20"/>
                <w:szCs w:val="20"/>
              </w:rPr>
            </w:pPr>
            <w:r w:rsidRPr="001F7BE3">
              <w:rPr>
                <w:sz w:val="20"/>
                <w:szCs w:val="20"/>
              </w:rPr>
              <w:t>Дискотека</w:t>
            </w:r>
          </w:p>
        </w:tc>
        <w:tc>
          <w:tcPr>
            <w:tcW w:w="4395" w:type="dxa"/>
          </w:tcPr>
          <w:p w14:paraId="10D30DF6" w14:textId="689B5AB2" w:rsidR="004126AA" w:rsidRPr="00D9171F" w:rsidRDefault="004126AA" w:rsidP="004126AA">
            <w:pPr>
              <w:rPr>
                <w:sz w:val="20"/>
                <w:szCs w:val="20"/>
              </w:rPr>
            </w:pPr>
          </w:p>
        </w:tc>
        <w:tc>
          <w:tcPr>
            <w:tcW w:w="1700" w:type="dxa"/>
          </w:tcPr>
          <w:p w14:paraId="0BCB4B58" w14:textId="0F4AC1E2" w:rsidR="004126AA" w:rsidRPr="00D9171F" w:rsidRDefault="004126AA" w:rsidP="004126AA">
            <w:pPr>
              <w:jc w:val="center"/>
              <w:rPr>
                <w:sz w:val="20"/>
                <w:szCs w:val="20"/>
              </w:rPr>
            </w:pPr>
            <w:r w:rsidRPr="001F7BE3">
              <w:rPr>
                <w:sz w:val="20"/>
                <w:szCs w:val="20"/>
              </w:rPr>
              <w:t>02</w:t>
            </w:r>
            <w:r>
              <w:rPr>
                <w:sz w:val="20"/>
                <w:szCs w:val="20"/>
              </w:rPr>
              <w:t>, 0</w:t>
            </w:r>
            <w:r w:rsidRPr="001F7BE3">
              <w:rPr>
                <w:sz w:val="20"/>
                <w:szCs w:val="20"/>
              </w:rPr>
              <w:t>3</w:t>
            </w:r>
            <w:r>
              <w:rPr>
                <w:sz w:val="20"/>
                <w:szCs w:val="20"/>
              </w:rPr>
              <w:t>, 0</w:t>
            </w:r>
            <w:r w:rsidRPr="00882BDB">
              <w:rPr>
                <w:sz w:val="20"/>
                <w:szCs w:val="20"/>
              </w:rPr>
              <w:t>9</w:t>
            </w:r>
            <w:r>
              <w:rPr>
                <w:sz w:val="20"/>
                <w:szCs w:val="20"/>
              </w:rPr>
              <w:t xml:space="preserve">, </w:t>
            </w:r>
            <w:r w:rsidRPr="00882BDB">
              <w:rPr>
                <w:sz w:val="20"/>
                <w:szCs w:val="20"/>
              </w:rPr>
              <w:t>10</w:t>
            </w:r>
            <w:r>
              <w:rPr>
                <w:sz w:val="20"/>
                <w:szCs w:val="20"/>
              </w:rPr>
              <w:t xml:space="preserve">, 16, 17, 23, 24, 30, 31 августа </w:t>
            </w:r>
          </w:p>
        </w:tc>
        <w:tc>
          <w:tcPr>
            <w:tcW w:w="1419" w:type="dxa"/>
          </w:tcPr>
          <w:p w14:paraId="1116328F" w14:textId="30CD9CF3" w:rsidR="004126AA" w:rsidRPr="00D9171F" w:rsidRDefault="004126AA" w:rsidP="004126AA">
            <w:pPr>
              <w:jc w:val="center"/>
              <w:rPr>
                <w:sz w:val="20"/>
                <w:szCs w:val="20"/>
              </w:rPr>
            </w:pPr>
            <w:r w:rsidRPr="001F7BE3">
              <w:rPr>
                <w:sz w:val="20"/>
                <w:szCs w:val="20"/>
              </w:rPr>
              <w:t>20.00. – 23.00.</w:t>
            </w:r>
          </w:p>
        </w:tc>
        <w:tc>
          <w:tcPr>
            <w:tcW w:w="2457" w:type="dxa"/>
          </w:tcPr>
          <w:p w14:paraId="1B9E4549" w14:textId="5B0AED58" w:rsidR="004126AA" w:rsidRPr="00D9171F" w:rsidRDefault="004126AA" w:rsidP="004126AA">
            <w:pPr>
              <w:jc w:val="center"/>
              <w:rPr>
                <w:sz w:val="20"/>
                <w:szCs w:val="20"/>
              </w:rPr>
            </w:pPr>
            <w:r w:rsidRPr="001F7BE3">
              <w:rPr>
                <w:sz w:val="20"/>
                <w:szCs w:val="20"/>
              </w:rPr>
              <w:t>ГДК</w:t>
            </w:r>
          </w:p>
        </w:tc>
        <w:tc>
          <w:tcPr>
            <w:tcW w:w="1795" w:type="dxa"/>
          </w:tcPr>
          <w:p w14:paraId="21D4B0E0" w14:textId="4D40255B" w:rsidR="004126AA" w:rsidRPr="00D9171F" w:rsidRDefault="004126AA" w:rsidP="004126AA">
            <w:pPr>
              <w:contextualSpacing/>
              <w:jc w:val="center"/>
              <w:rPr>
                <w:sz w:val="20"/>
                <w:szCs w:val="20"/>
              </w:rPr>
            </w:pPr>
            <w:r w:rsidRPr="001F7BE3">
              <w:rPr>
                <w:sz w:val="20"/>
                <w:szCs w:val="20"/>
              </w:rPr>
              <w:t>Ластовский С.П.</w:t>
            </w:r>
          </w:p>
        </w:tc>
        <w:tc>
          <w:tcPr>
            <w:tcW w:w="1512" w:type="dxa"/>
          </w:tcPr>
          <w:p w14:paraId="7792536B" w14:textId="30E5EC7A" w:rsidR="004126AA" w:rsidRPr="00D9171F" w:rsidRDefault="004126AA" w:rsidP="004126AA">
            <w:pPr>
              <w:jc w:val="center"/>
              <w:rPr>
                <w:rFonts w:eastAsia="Calibri"/>
                <w:sz w:val="20"/>
                <w:szCs w:val="20"/>
                <w:lang w:eastAsia="en-US"/>
              </w:rPr>
            </w:pPr>
            <w:r w:rsidRPr="001F7BE3">
              <w:rPr>
                <w:sz w:val="20"/>
                <w:szCs w:val="20"/>
              </w:rPr>
              <w:t>молодёжь</w:t>
            </w:r>
          </w:p>
        </w:tc>
      </w:tr>
      <w:tr w:rsidR="004126AA" w:rsidRPr="00D9171F" w14:paraId="6906F8E1" w14:textId="77777777" w:rsidTr="004126AA">
        <w:trPr>
          <w:trHeight w:val="85"/>
          <w:jc w:val="center"/>
        </w:trPr>
        <w:tc>
          <w:tcPr>
            <w:tcW w:w="562" w:type="dxa"/>
          </w:tcPr>
          <w:p w14:paraId="101AE6CD"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154E847A" w14:textId="77777777" w:rsidR="004126AA" w:rsidRPr="001F7BE3" w:rsidRDefault="004126AA" w:rsidP="004126AA">
            <w:pPr>
              <w:rPr>
                <w:sz w:val="20"/>
                <w:szCs w:val="20"/>
              </w:rPr>
            </w:pPr>
            <w:r w:rsidRPr="001F7BE3">
              <w:rPr>
                <w:sz w:val="20"/>
                <w:szCs w:val="20"/>
              </w:rPr>
              <w:t xml:space="preserve">Информационный час «Всё в твоих руках» </w:t>
            </w:r>
            <w:r w:rsidRPr="001F7BE3">
              <w:rPr>
                <w:b/>
                <w:sz w:val="20"/>
                <w:szCs w:val="20"/>
              </w:rPr>
              <w:t xml:space="preserve"> </w:t>
            </w:r>
          </w:p>
          <w:p w14:paraId="73150230" w14:textId="16D4B63A" w:rsidR="004126AA" w:rsidRPr="00D9171F" w:rsidRDefault="004126AA" w:rsidP="004126AA">
            <w:pPr>
              <w:rPr>
                <w:sz w:val="20"/>
                <w:szCs w:val="20"/>
              </w:rPr>
            </w:pPr>
          </w:p>
        </w:tc>
        <w:tc>
          <w:tcPr>
            <w:tcW w:w="4395" w:type="dxa"/>
          </w:tcPr>
          <w:p w14:paraId="003CE9BB" w14:textId="77777777" w:rsidR="004126AA" w:rsidRPr="001F7BE3" w:rsidRDefault="004126AA" w:rsidP="004126AA">
            <w:pPr>
              <w:rPr>
                <w:sz w:val="20"/>
                <w:szCs w:val="20"/>
              </w:rPr>
            </w:pPr>
            <w:r w:rsidRPr="001F7BE3">
              <w:rPr>
                <w:sz w:val="20"/>
                <w:szCs w:val="20"/>
              </w:rPr>
              <w:t>В ходе мероприятия участники познакомятся с правилами здорового образа жизни, нарисуют плакаты с призывами к здоровому образу жизни</w:t>
            </w:r>
          </w:p>
          <w:p w14:paraId="0801E2BA" w14:textId="3BDF6142" w:rsidR="004126AA" w:rsidRPr="00D9171F" w:rsidRDefault="004126AA" w:rsidP="004126AA">
            <w:pPr>
              <w:rPr>
                <w:sz w:val="20"/>
                <w:szCs w:val="20"/>
              </w:rPr>
            </w:pPr>
            <w:r w:rsidRPr="001F7BE3">
              <w:rPr>
                <w:sz w:val="20"/>
                <w:szCs w:val="20"/>
              </w:rPr>
              <w:t xml:space="preserve"> и сделают вывод: «что важнее: здоровье или богатство».</w:t>
            </w:r>
          </w:p>
        </w:tc>
        <w:tc>
          <w:tcPr>
            <w:tcW w:w="1700" w:type="dxa"/>
          </w:tcPr>
          <w:p w14:paraId="4B63B3A4" w14:textId="2EB6D362" w:rsidR="004126AA" w:rsidRPr="00D9171F" w:rsidRDefault="004126AA" w:rsidP="004126AA">
            <w:pPr>
              <w:jc w:val="center"/>
              <w:rPr>
                <w:sz w:val="20"/>
                <w:szCs w:val="20"/>
              </w:rPr>
            </w:pPr>
            <w:r w:rsidRPr="001F7BE3">
              <w:rPr>
                <w:sz w:val="20"/>
                <w:szCs w:val="20"/>
              </w:rPr>
              <w:t>05.08</w:t>
            </w:r>
          </w:p>
        </w:tc>
        <w:tc>
          <w:tcPr>
            <w:tcW w:w="1419" w:type="dxa"/>
          </w:tcPr>
          <w:p w14:paraId="4AEF6BA6" w14:textId="1CB3F88D" w:rsidR="004126AA" w:rsidRPr="00D9171F" w:rsidRDefault="004126AA" w:rsidP="004126AA">
            <w:pPr>
              <w:jc w:val="center"/>
              <w:rPr>
                <w:sz w:val="20"/>
                <w:szCs w:val="20"/>
              </w:rPr>
            </w:pPr>
            <w:r w:rsidRPr="001F7BE3">
              <w:rPr>
                <w:sz w:val="20"/>
                <w:szCs w:val="20"/>
              </w:rPr>
              <w:t>12.00. – 12.45.</w:t>
            </w:r>
          </w:p>
        </w:tc>
        <w:tc>
          <w:tcPr>
            <w:tcW w:w="2457" w:type="dxa"/>
          </w:tcPr>
          <w:p w14:paraId="5E01ADAC" w14:textId="3F52EA87" w:rsidR="004126AA" w:rsidRPr="00D9171F" w:rsidRDefault="004126AA" w:rsidP="004126AA">
            <w:pPr>
              <w:jc w:val="center"/>
              <w:rPr>
                <w:sz w:val="20"/>
                <w:szCs w:val="20"/>
              </w:rPr>
            </w:pPr>
            <w:r w:rsidRPr="001F7BE3">
              <w:rPr>
                <w:sz w:val="20"/>
                <w:szCs w:val="20"/>
              </w:rPr>
              <w:t>ГДК</w:t>
            </w:r>
          </w:p>
        </w:tc>
        <w:tc>
          <w:tcPr>
            <w:tcW w:w="1795" w:type="dxa"/>
          </w:tcPr>
          <w:p w14:paraId="01708EAF" w14:textId="6AFC0473" w:rsidR="004126AA" w:rsidRPr="00D9171F" w:rsidRDefault="004126AA" w:rsidP="004126AA">
            <w:pPr>
              <w:contextualSpacing/>
              <w:jc w:val="center"/>
              <w:rPr>
                <w:sz w:val="20"/>
                <w:szCs w:val="20"/>
              </w:rPr>
            </w:pPr>
            <w:r w:rsidRPr="001F7BE3">
              <w:rPr>
                <w:sz w:val="20"/>
                <w:szCs w:val="20"/>
              </w:rPr>
              <w:t>Шатурина В.Н.</w:t>
            </w:r>
          </w:p>
        </w:tc>
        <w:tc>
          <w:tcPr>
            <w:tcW w:w="1512" w:type="dxa"/>
          </w:tcPr>
          <w:p w14:paraId="561E71F7" w14:textId="61438D96" w:rsidR="004126AA" w:rsidRPr="00D9171F" w:rsidRDefault="004126AA" w:rsidP="004126AA">
            <w:pPr>
              <w:jc w:val="center"/>
              <w:rPr>
                <w:rFonts w:eastAsia="Calibri"/>
                <w:sz w:val="20"/>
                <w:szCs w:val="20"/>
                <w:lang w:eastAsia="en-US"/>
              </w:rPr>
            </w:pPr>
            <w:r w:rsidRPr="001F7BE3">
              <w:rPr>
                <w:sz w:val="20"/>
                <w:szCs w:val="20"/>
              </w:rPr>
              <w:t xml:space="preserve">Дети </w:t>
            </w:r>
          </w:p>
        </w:tc>
      </w:tr>
      <w:tr w:rsidR="004126AA" w:rsidRPr="00D9171F" w14:paraId="22A6DF1D" w14:textId="77777777" w:rsidTr="004126AA">
        <w:trPr>
          <w:trHeight w:val="85"/>
          <w:jc w:val="center"/>
        </w:trPr>
        <w:tc>
          <w:tcPr>
            <w:tcW w:w="562" w:type="dxa"/>
          </w:tcPr>
          <w:p w14:paraId="4EA1D542"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317F1A3F" w14:textId="779B9D37" w:rsidR="004126AA" w:rsidRPr="00D9171F" w:rsidRDefault="004126AA" w:rsidP="004126AA">
            <w:pPr>
              <w:rPr>
                <w:sz w:val="20"/>
                <w:szCs w:val="20"/>
              </w:rPr>
            </w:pPr>
            <w:r w:rsidRPr="001F7BE3">
              <w:rPr>
                <w:rFonts w:eastAsia="Calibri"/>
                <w:sz w:val="20"/>
                <w:szCs w:val="20"/>
              </w:rPr>
              <w:t>Познавательно - игровая программа ко Дню коренных народов «Вместе весело шагать по просторам»</w:t>
            </w:r>
          </w:p>
        </w:tc>
        <w:tc>
          <w:tcPr>
            <w:tcW w:w="4395" w:type="dxa"/>
          </w:tcPr>
          <w:p w14:paraId="27EB2C23" w14:textId="77777777" w:rsidR="004126AA" w:rsidRPr="001F7BE3" w:rsidRDefault="004126AA" w:rsidP="004126AA">
            <w:pPr>
              <w:rPr>
                <w:sz w:val="20"/>
                <w:szCs w:val="20"/>
              </w:rPr>
            </w:pPr>
            <w:r w:rsidRPr="001F7BE3">
              <w:rPr>
                <w:sz w:val="20"/>
                <w:szCs w:val="20"/>
              </w:rPr>
              <w:t>Участники программы узнают историю возникновения праздника, познакомятся с традициями коренных народов, населяющих Россию, поиграют в национальные игры.</w:t>
            </w:r>
          </w:p>
          <w:p w14:paraId="0408F696" w14:textId="77777777" w:rsidR="004126AA" w:rsidRPr="001F7BE3" w:rsidRDefault="004126AA" w:rsidP="004126AA">
            <w:pPr>
              <w:rPr>
                <w:sz w:val="20"/>
                <w:szCs w:val="20"/>
              </w:rPr>
            </w:pPr>
          </w:p>
          <w:p w14:paraId="741EB17C" w14:textId="6116E264" w:rsidR="004126AA" w:rsidRPr="00D9171F" w:rsidRDefault="004126AA" w:rsidP="004126AA">
            <w:pPr>
              <w:rPr>
                <w:sz w:val="20"/>
                <w:szCs w:val="20"/>
              </w:rPr>
            </w:pPr>
          </w:p>
        </w:tc>
        <w:tc>
          <w:tcPr>
            <w:tcW w:w="1700" w:type="dxa"/>
          </w:tcPr>
          <w:p w14:paraId="588BD0A4" w14:textId="33433253" w:rsidR="004126AA" w:rsidRPr="00D9171F" w:rsidRDefault="004126AA" w:rsidP="004126AA">
            <w:pPr>
              <w:jc w:val="center"/>
              <w:rPr>
                <w:sz w:val="20"/>
                <w:szCs w:val="20"/>
              </w:rPr>
            </w:pPr>
            <w:r w:rsidRPr="001F7BE3">
              <w:rPr>
                <w:sz w:val="20"/>
                <w:szCs w:val="20"/>
              </w:rPr>
              <w:t>09.08</w:t>
            </w:r>
          </w:p>
        </w:tc>
        <w:tc>
          <w:tcPr>
            <w:tcW w:w="1419" w:type="dxa"/>
          </w:tcPr>
          <w:p w14:paraId="06D00151" w14:textId="030F121B" w:rsidR="004126AA" w:rsidRPr="00D9171F" w:rsidRDefault="004126AA" w:rsidP="004126AA">
            <w:pPr>
              <w:jc w:val="center"/>
              <w:rPr>
                <w:sz w:val="20"/>
                <w:szCs w:val="20"/>
              </w:rPr>
            </w:pPr>
            <w:r w:rsidRPr="001F7BE3">
              <w:rPr>
                <w:sz w:val="20"/>
                <w:szCs w:val="20"/>
              </w:rPr>
              <w:t>12.00. – 12.40.</w:t>
            </w:r>
          </w:p>
        </w:tc>
        <w:tc>
          <w:tcPr>
            <w:tcW w:w="2457" w:type="dxa"/>
          </w:tcPr>
          <w:p w14:paraId="74CF3CD1" w14:textId="74364144" w:rsidR="004126AA" w:rsidRPr="00D9171F" w:rsidRDefault="004126AA" w:rsidP="004126AA">
            <w:pPr>
              <w:jc w:val="center"/>
              <w:rPr>
                <w:sz w:val="20"/>
                <w:szCs w:val="20"/>
              </w:rPr>
            </w:pPr>
            <w:r w:rsidRPr="001F7BE3">
              <w:rPr>
                <w:sz w:val="20"/>
                <w:szCs w:val="20"/>
              </w:rPr>
              <w:t>Приклубная территория</w:t>
            </w:r>
          </w:p>
        </w:tc>
        <w:tc>
          <w:tcPr>
            <w:tcW w:w="1795" w:type="dxa"/>
          </w:tcPr>
          <w:p w14:paraId="4D5D0733" w14:textId="6072B508" w:rsidR="004126AA" w:rsidRPr="00D9171F" w:rsidRDefault="004126AA" w:rsidP="004126AA">
            <w:pPr>
              <w:contextualSpacing/>
              <w:jc w:val="center"/>
              <w:rPr>
                <w:sz w:val="20"/>
                <w:szCs w:val="20"/>
              </w:rPr>
            </w:pPr>
            <w:r w:rsidRPr="001F7BE3">
              <w:rPr>
                <w:sz w:val="20"/>
                <w:szCs w:val="20"/>
              </w:rPr>
              <w:t>Лиферова А.Г.</w:t>
            </w:r>
          </w:p>
        </w:tc>
        <w:tc>
          <w:tcPr>
            <w:tcW w:w="1512" w:type="dxa"/>
          </w:tcPr>
          <w:p w14:paraId="04EA1150" w14:textId="2B97D0E5" w:rsidR="004126AA" w:rsidRPr="00D9171F" w:rsidRDefault="004126AA" w:rsidP="004126AA">
            <w:pPr>
              <w:jc w:val="center"/>
              <w:rPr>
                <w:rFonts w:eastAsia="Calibri"/>
                <w:sz w:val="20"/>
                <w:szCs w:val="20"/>
                <w:lang w:eastAsia="en-US"/>
              </w:rPr>
            </w:pPr>
            <w:r w:rsidRPr="001F7BE3">
              <w:rPr>
                <w:sz w:val="20"/>
                <w:szCs w:val="20"/>
              </w:rPr>
              <w:t xml:space="preserve">Дети </w:t>
            </w:r>
          </w:p>
        </w:tc>
      </w:tr>
      <w:tr w:rsidR="004126AA" w:rsidRPr="00D9171F" w14:paraId="231DE821" w14:textId="77777777" w:rsidTr="004126AA">
        <w:trPr>
          <w:trHeight w:val="85"/>
          <w:jc w:val="center"/>
        </w:trPr>
        <w:tc>
          <w:tcPr>
            <w:tcW w:w="562" w:type="dxa"/>
          </w:tcPr>
          <w:p w14:paraId="07F62113"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085F7A06" w14:textId="70F25955" w:rsidR="004126AA" w:rsidRPr="00D9171F" w:rsidRDefault="004126AA" w:rsidP="004126AA">
            <w:pPr>
              <w:rPr>
                <w:sz w:val="20"/>
                <w:szCs w:val="20"/>
              </w:rPr>
            </w:pPr>
            <w:r w:rsidRPr="001F7BE3">
              <w:rPr>
                <w:sz w:val="20"/>
                <w:szCs w:val="20"/>
              </w:rPr>
              <w:t>Фотосессия «Современные реалии жизни»</w:t>
            </w:r>
          </w:p>
        </w:tc>
        <w:tc>
          <w:tcPr>
            <w:tcW w:w="4395" w:type="dxa"/>
          </w:tcPr>
          <w:p w14:paraId="51D8DA6C" w14:textId="5CA35744" w:rsidR="004126AA" w:rsidRPr="00D9171F" w:rsidRDefault="004126AA" w:rsidP="004126AA">
            <w:pPr>
              <w:rPr>
                <w:sz w:val="20"/>
                <w:szCs w:val="20"/>
              </w:rPr>
            </w:pPr>
            <w:r w:rsidRPr="001F7BE3">
              <w:rPr>
                <w:sz w:val="20"/>
                <w:szCs w:val="20"/>
              </w:rPr>
              <w:t>Современные фотографии участников при помощи искусственного интеллекта будут преобразованы в образы русского народного стиля.</w:t>
            </w:r>
          </w:p>
        </w:tc>
        <w:tc>
          <w:tcPr>
            <w:tcW w:w="1700" w:type="dxa"/>
          </w:tcPr>
          <w:p w14:paraId="07403B74" w14:textId="2F148063" w:rsidR="004126AA" w:rsidRPr="00D9171F" w:rsidRDefault="004126AA" w:rsidP="004126AA">
            <w:pPr>
              <w:jc w:val="center"/>
              <w:rPr>
                <w:sz w:val="20"/>
                <w:szCs w:val="20"/>
              </w:rPr>
            </w:pPr>
            <w:r w:rsidRPr="001F7BE3">
              <w:rPr>
                <w:sz w:val="20"/>
                <w:szCs w:val="20"/>
              </w:rPr>
              <w:t xml:space="preserve">14.08 </w:t>
            </w:r>
          </w:p>
        </w:tc>
        <w:tc>
          <w:tcPr>
            <w:tcW w:w="1419" w:type="dxa"/>
          </w:tcPr>
          <w:p w14:paraId="463578ED" w14:textId="1F16E1E3" w:rsidR="004126AA" w:rsidRPr="00D9171F" w:rsidRDefault="004126AA" w:rsidP="004126AA">
            <w:pPr>
              <w:jc w:val="center"/>
              <w:rPr>
                <w:sz w:val="20"/>
                <w:szCs w:val="20"/>
              </w:rPr>
            </w:pPr>
            <w:r w:rsidRPr="001F7BE3">
              <w:rPr>
                <w:sz w:val="20"/>
                <w:szCs w:val="20"/>
              </w:rPr>
              <w:t>12.00. – 13.00.</w:t>
            </w:r>
          </w:p>
        </w:tc>
        <w:tc>
          <w:tcPr>
            <w:tcW w:w="2457" w:type="dxa"/>
          </w:tcPr>
          <w:p w14:paraId="0C6D0740" w14:textId="4BE490F7" w:rsidR="004126AA" w:rsidRPr="00D9171F" w:rsidRDefault="004126AA" w:rsidP="004126AA">
            <w:pPr>
              <w:jc w:val="center"/>
              <w:rPr>
                <w:sz w:val="20"/>
                <w:szCs w:val="20"/>
              </w:rPr>
            </w:pPr>
            <w:r w:rsidRPr="001F7BE3">
              <w:rPr>
                <w:sz w:val="20"/>
                <w:szCs w:val="20"/>
              </w:rPr>
              <w:t>ГДК</w:t>
            </w:r>
          </w:p>
        </w:tc>
        <w:tc>
          <w:tcPr>
            <w:tcW w:w="1795" w:type="dxa"/>
          </w:tcPr>
          <w:p w14:paraId="4DBBCBFC" w14:textId="1A9A2E5C" w:rsidR="004126AA" w:rsidRPr="00D9171F" w:rsidRDefault="004126AA" w:rsidP="004126AA">
            <w:pPr>
              <w:contextualSpacing/>
              <w:jc w:val="center"/>
              <w:rPr>
                <w:sz w:val="20"/>
                <w:szCs w:val="20"/>
              </w:rPr>
            </w:pPr>
            <w:r w:rsidRPr="001F7BE3">
              <w:rPr>
                <w:sz w:val="20"/>
                <w:szCs w:val="20"/>
              </w:rPr>
              <w:t xml:space="preserve">Шатурина В.Н.  </w:t>
            </w:r>
          </w:p>
        </w:tc>
        <w:tc>
          <w:tcPr>
            <w:tcW w:w="1512" w:type="dxa"/>
          </w:tcPr>
          <w:p w14:paraId="388D630E" w14:textId="27F13A51" w:rsidR="004126AA" w:rsidRPr="00D9171F" w:rsidRDefault="004126AA" w:rsidP="004126AA">
            <w:pPr>
              <w:jc w:val="center"/>
              <w:rPr>
                <w:rFonts w:eastAsia="Calibri"/>
                <w:sz w:val="20"/>
                <w:szCs w:val="20"/>
                <w:lang w:eastAsia="en-US"/>
              </w:rPr>
            </w:pPr>
            <w:r w:rsidRPr="001F7BE3">
              <w:rPr>
                <w:sz w:val="20"/>
                <w:szCs w:val="20"/>
              </w:rPr>
              <w:t xml:space="preserve">дети </w:t>
            </w:r>
          </w:p>
        </w:tc>
      </w:tr>
      <w:tr w:rsidR="004126AA" w:rsidRPr="00D9171F" w14:paraId="6BBAA0E5" w14:textId="77777777" w:rsidTr="004126AA">
        <w:trPr>
          <w:trHeight w:val="85"/>
          <w:jc w:val="center"/>
        </w:trPr>
        <w:tc>
          <w:tcPr>
            <w:tcW w:w="562" w:type="dxa"/>
          </w:tcPr>
          <w:p w14:paraId="0492F15D"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14421ECF" w14:textId="6C57066C" w:rsidR="004126AA" w:rsidRPr="00D9171F" w:rsidRDefault="004126AA" w:rsidP="004126AA">
            <w:pPr>
              <w:rPr>
                <w:sz w:val="20"/>
                <w:szCs w:val="20"/>
              </w:rPr>
            </w:pPr>
            <w:r w:rsidRPr="001F7BE3">
              <w:rPr>
                <w:sz w:val="20"/>
                <w:szCs w:val="20"/>
              </w:rPr>
              <w:t xml:space="preserve">Мастер-класс «Красота из прошлого века»  </w:t>
            </w:r>
          </w:p>
        </w:tc>
        <w:tc>
          <w:tcPr>
            <w:tcW w:w="4395" w:type="dxa"/>
          </w:tcPr>
          <w:p w14:paraId="47A4A123" w14:textId="619E44A2" w:rsidR="004126AA" w:rsidRPr="00D9171F" w:rsidRDefault="004126AA" w:rsidP="004126AA">
            <w:pPr>
              <w:rPr>
                <w:sz w:val="20"/>
                <w:szCs w:val="20"/>
              </w:rPr>
            </w:pPr>
            <w:r w:rsidRPr="001F7BE3">
              <w:rPr>
                <w:sz w:val="20"/>
                <w:szCs w:val="20"/>
              </w:rPr>
              <w:t>В ходе мастер-класса участники изготовят открытку в винтажном стиле к 1 Сентября.</w:t>
            </w:r>
          </w:p>
        </w:tc>
        <w:tc>
          <w:tcPr>
            <w:tcW w:w="1700" w:type="dxa"/>
          </w:tcPr>
          <w:p w14:paraId="11C6A448" w14:textId="12ED77E8" w:rsidR="004126AA" w:rsidRPr="00D9171F" w:rsidRDefault="004126AA" w:rsidP="004126AA">
            <w:pPr>
              <w:jc w:val="center"/>
              <w:rPr>
                <w:sz w:val="20"/>
                <w:szCs w:val="20"/>
              </w:rPr>
            </w:pPr>
            <w:r w:rsidRPr="001F7BE3">
              <w:rPr>
                <w:sz w:val="20"/>
                <w:szCs w:val="20"/>
              </w:rPr>
              <w:t>14.08</w:t>
            </w:r>
          </w:p>
        </w:tc>
        <w:tc>
          <w:tcPr>
            <w:tcW w:w="1419" w:type="dxa"/>
          </w:tcPr>
          <w:p w14:paraId="0C9910D0" w14:textId="37ACB001" w:rsidR="004126AA" w:rsidRPr="00D9171F" w:rsidRDefault="004126AA" w:rsidP="004126AA">
            <w:pPr>
              <w:jc w:val="center"/>
              <w:rPr>
                <w:sz w:val="20"/>
                <w:szCs w:val="20"/>
              </w:rPr>
            </w:pPr>
            <w:r w:rsidRPr="001F7BE3">
              <w:rPr>
                <w:sz w:val="20"/>
                <w:szCs w:val="20"/>
              </w:rPr>
              <w:t>14.00. – 15.00.</w:t>
            </w:r>
          </w:p>
        </w:tc>
        <w:tc>
          <w:tcPr>
            <w:tcW w:w="2457" w:type="dxa"/>
          </w:tcPr>
          <w:p w14:paraId="6726A6F2" w14:textId="76E8DBAB" w:rsidR="004126AA" w:rsidRPr="00D9171F" w:rsidRDefault="004126AA" w:rsidP="004126AA">
            <w:pPr>
              <w:jc w:val="center"/>
              <w:rPr>
                <w:sz w:val="20"/>
                <w:szCs w:val="20"/>
              </w:rPr>
            </w:pPr>
            <w:r w:rsidRPr="001F7BE3">
              <w:rPr>
                <w:sz w:val="20"/>
                <w:szCs w:val="20"/>
              </w:rPr>
              <w:t>ГДК</w:t>
            </w:r>
          </w:p>
        </w:tc>
        <w:tc>
          <w:tcPr>
            <w:tcW w:w="1795" w:type="dxa"/>
          </w:tcPr>
          <w:p w14:paraId="50DF7245" w14:textId="5E402FFF" w:rsidR="004126AA" w:rsidRPr="00D9171F" w:rsidRDefault="004126AA" w:rsidP="004126AA">
            <w:pPr>
              <w:contextualSpacing/>
              <w:jc w:val="center"/>
              <w:rPr>
                <w:sz w:val="20"/>
                <w:szCs w:val="20"/>
              </w:rPr>
            </w:pPr>
            <w:r w:rsidRPr="001F7BE3">
              <w:rPr>
                <w:sz w:val="20"/>
                <w:szCs w:val="20"/>
              </w:rPr>
              <w:t>Шатурина В.Н.</w:t>
            </w:r>
          </w:p>
        </w:tc>
        <w:tc>
          <w:tcPr>
            <w:tcW w:w="1512" w:type="dxa"/>
          </w:tcPr>
          <w:p w14:paraId="272FB189" w14:textId="5F7E33A9" w:rsidR="004126AA" w:rsidRPr="00D9171F" w:rsidRDefault="004126AA" w:rsidP="004126AA">
            <w:pPr>
              <w:jc w:val="center"/>
              <w:rPr>
                <w:rFonts w:eastAsia="Calibri"/>
                <w:sz w:val="20"/>
                <w:szCs w:val="20"/>
                <w:lang w:eastAsia="en-US"/>
              </w:rPr>
            </w:pPr>
            <w:r w:rsidRPr="001F7BE3">
              <w:rPr>
                <w:sz w:val="20"/>
                <w:szCs w:val="20"/>
              </w:rPr>
              <w:t xml:space="preserve">молодёжь </w:t>
            </w:r>
          </w:p>
        </w:tc>
      </w:tr>
      <w:tr w:rsidR="004126AA" w:rsidRPr="00D9171F" w14:paraId="49250632" w14:textId="77777777" w:rsidTr="004126AA">
        <w:trPr>
          <w:trHeight w:val="85"/>
          <w:jc w:val="center"/>
        </w:trPr>
        <w:tc>
          <w:tcPr>
            <w:tcW w:w="562" w:type="dxa"/>
          </w:tcPr>
          <w:p w14:paraId="75AE58CB"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3C91594F" w14:textId="0790B510" w:rsidR="004126AA" w:rsidRPr="00D9171F" w:rsidRDefault="004126AA" w:rsidP="004126AA">
            <w:pPr>
              <w:rPr>
                <w:sz w:val="20"/>
                <w:szCs w:val="20"/>
              </w:rPr>
            </w:pPr>
            <w:r w:rsidRPr="001F7BE3">
              <w:rPr>
                <w:sz w:val="20"/>
                <w:szCs w:val="20"/>
              </w:rPr>
              <w:t>Конкурс рисунков на асфальте «Яркие моменты лета»</w:t>
            </w:r>
          </w:p>
        </w:tc>
        <w:tc>
          <w:tcPr>
            <w:tcW w:w="4395" w:type="dxa"/>
          </w:tcPr>
          <w:p w14:paraId="2F1C0564" w14:textId="557ED20C" w:rsidR="004126AA" w:rsidRPr="00D9171F" w:rsidRDefault="004126AA" w:rsidP="004126AA">
            <w:pPr>
              <w:rPr>
                <w:sz w:val="20"/>
                <w:szCs w:val="20"/>
              </w:rPr>
            </w:pPr>
            <w:r w:rsidRPr="001F7BE3">
              <w:rPr>
                <w:sz w:val="20"/>
                <w:szCs w:val="20"/>
              </w:rPr>
              <w:t>В ходе конкурса участники нарисуют цветными мелками на асфальте картины, на которых смогут изобразить яркие, радостные моменты своего летнего отдыха под ярким летним солнцем. Все получат сладкие призы.</w:t>
            </w:r>
          </w:p>
        </w:tc>
        <w:tc>
          <w:tcPr>
            <w:tcW w:w="1700" w:type="dxa"/>
          </w:tcPr>
          <w:p w14:paraId="61079110" w14:textId="322249F9" w:rsidR="004126AA" w:rsidRPr="00D9171F" w:rsidRDefault="004126AA" w:rsidP="004126AA">
            <w:pPr>
              <w:jc w:val="center"/>
              <w:rPr>
                <w:sz w:val="20"/>
                <w:szCs w:val="20"/>
              </w:rPr>
            </w:pPr>
            <w:r w:rsidRPr="001F7BE3">
              <w:rPr>
                <w:sz w:val="20"/>
                <w:szCs w:val="20"/>
              </w:rPr>
              <w:t>15.07</w:t>
            </w:r>
          </w:p>
        </w:tc>
        <w:tc>
          <w:tcPr>
            <w:tcW w:w="1419" w:type="dxa"/>
          </w:tcPr>
          <w:p w14:paraId="7A54F471" w14:textId="0A8B1302" w:rsidR="004126AA" w:rsidRPr="00D9171F" w:rsidRDefault="004126AA" w:rsidP="004126AA">
            <w:pPr>
              <w:jc w:val="center"/>
              <w:rPr>
                <w:sz w:val="20"/>
                <w:szCs w:val="20"/>
              </w:rPr>
            </w:pPr>
            <w:r w:rsidRPr="001F7BE3">
              <w:rPr>
                <w:sz w:val="20"/>
                <w:szCs w:val="20"/>
              </w:rPr>
              <w:t>12.0.0 – 12.40.</w:t>
            </w:r>
          </w:p>
        </w:tc>
        <w:tc>
          <w:tcPr>
            <w:tcW w:w="2457" w:type="dxa"/>
          </w:tcPr>
          <w:p w14:paraId="283286E4" w14:textId="1464D8D2" w:rsidR="004126AA" w:rsidRPr="00D9171F" w:rsidRDefault="004126AA" w:rsidP="004126AA">
            <w:pPr>
              <w:jc w:val="center"/>
              <w:rPr>
                <w:sz w:val="20"/>
                <w:szCs w:val="20"/>
              </w:rPr>
            </w:pPr>
            <w:r w:rsidRPr="001F7BE3">
              <w:rPr>
                <w:sz w:val="20"/>
                <w:szCs w:val="20"/>
              </w:rPr>
              <w:t xml:space="preserve">Приклубная территория </w:t>
            </w:r>
          </w:p>
        </w:tc>
        <w:tc>
          <w:tcPr>
            <w:tcW w:w="1795" w:type="dxa"/>
          </w:tcPr>
          <w:p w14:paraId="356DABC6" w14:textId="7BDEA064" w:rsidR="004126AA" w:rsidRPr="00D9171F" w:rsidRDefault="004126AA" w:rsidP="004126AA">
            <w:pPr>
              <w:contextualSpacing/>
              <w:jc w:val="center"/>
              <w:rPr>
                <w:sz w:val="20"/>
                <w:szCs w:val="20"/>
              </w:rPr>
            </w:pPr>
            <w:r w:rsidRPr="001F7BE3">
              <w:rPr>
                <w:sz w:val="20"/>
                <w:szCs w:val="20"/>
              </w:rPr>
              <w:t>Лиферова А.Г.</w:t>
            </w:r>
          </w:p>
        </w:tc>
        <w:tc>
          <w:tcPr>
            <w:tcW w:w="1512" w:type="dxa"/>
          </w:tcPr>
          <w:p w14:paraId="4B63A7B1" w14:textId="26BC0DB2" w:rsidR="004126AA" w:rsidRPr="00D9171F" w:rsidRDefault="004126AA" w:rsidP="004126AA">
            <w:pPr>
              <w:jc w:val="center"/>
              <w:rPr>
                <w:rFonts w:eastAsia="Calibri"/>
                <w:sz w:val="20"/>
                <w:szCs w:val="20"/>
                <w:lang w:eastAsia="en-US"/>
              </w:rPr>
            </w:pPr>
            <w:r w:rsidRPr="001F7BE3">
              <w:rPr>
                <w:sz w:val="20"/>
                <w:szCs w:val="20"/>
              </w:rPr>
              <w:t>Дети</w:t>
            </w:r>
          </w:p>
        </w:tc>
      </w:tr>
      <w:tr w:rsidR="004126AA" w:rsidRPr="00D9171F" w14:paraId="6E626581" w14:textId="77777777" w:rsidTr="004126AA">
        <w:trPr>
          <w:trHeight w:val="85"/>
          <w:jc w:val="center"/>
        </w:trPr>
        <w:tc>
          <w:tcPr>
            <w:tcW w:w="562" w:type="dxa"/>
          </w:tcPr>
          <w:p w14:paraId="094EDE2F"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31AE5A49" w14:textId="12EC5E72" w:rsidR="004126AA" w:rsidRPr="00D9171F" w:rsidRDefault="004126AA" w:rsidP="004126AA">
            <w:pPr>
              <w:rPr>
                <w:sz w:val="20"/>
                <w:szCs w:val="20"/>
              </w:rPr>
            </w:pPr>
            <w:r w:rsidRPr="001F7BE3">
              <w:rPr>
                <w:sz w:val="20"/>
                <w:szCs w:val="20"/>
              </w:rPr>
              <w:t>Информационный час, посвящённый Дню государственного флага «Флаг Родины моей»</w:t>
            </w:r>
          </w:p>
        </w:tc>
        <w:tc>
          <w:tcPr>
            <w:tcW w:w="4395" w:type="dxa"/>
          </w:tcPr>
          <w:p w14:paraId="08CA789E" w14:textId="68BD7CAF" w:rsidR="004126AA" w:rsidRPr="00D9171F" w:rsidRDefault="004126AA" w:rsidP="004126AA">
            <w:pPr>
              <w:rPr>
                <w:sz w:val="20"/>
                <w:szCs w:val="20"/>
              </w:rPr>
            </w:pPr>
            <w:r w:rsidRPr="001F7BE3">
              <w:rPr>
                <w:sz w:val="20"/>
                <w:szCs w:val="20"/>
              </w:rPr>
              <w:t>Участники познакомится с историей рождения государственного флага Российской Федерации, отгадают загадки про главные символы государства, ответят на вопросы викторины и заполнят кроссворд. Кульминацией мероприятия станет караоке исполнение песни «Широка страна моя родная».  </w:t>
            </w:r>
          </w:p>
        </w:tc>
        <w:tc>
          <w:tcPr>
            <w:tcW w:w="1700" w:type="dxa"/>
          </w:tcPr>
          <w:p w14:paraId="5A81ED8F" w14:textId="49CC2C85" w:rsidR="004126AA" w:rsidRPr="00D9171F" w:rsidRDefault="004126AA" w:rsidP="004126AA">
            <w:pPr>
              <w:jc w:val="center"/>
              <w:rPr>
                <w:sz w:val="20"/>
                <w:szCs w:val="20"/>
              </w:rPr>
            </w:pPr>
            <w:r w:rsidRPr="001F7BE3">
              <w:rPr>
                <w:sz w:val="20"/>
                <w:szCs w:val="20"/>
              </w:rPr>
              <w:t>22.08</w:t>
            </w:r>
          </w:p>
        </w:tc>
        <w:tc>
          <w:tcPr>
            <w:tcW w:w="1419" w:type="dxa"/>
          </w:tcPr>
          <w:p w14:paraId="45836E93" w14:textId="16C1459F" w:rsidR="004126AA" w:rsidRPr="00D9171F" w:rsidRDefault="004126AA" w:rsidP="004126AA">
            <w:pPr>
              <w:jc w:val="center"/>
              <w:rPr>
                <w:sz w:val="20"/>
                <w:szCs w:val="20"/>
              </w:rPr>
            </w:pPr>
            <w:r w:rsidRPr="001F7BE3">
              <w:rPr>
                <w:sz w:val="20"/>
                <w:szCs w:val="20"/>
              </w:rPr>
              <w:t>12.00 – 12.40.</w:t>
            </w:r>
          </w:p>
        </w:tc>
        <w:tc>
          <w:tcPr>
            <w:tcW w:w="2457" w:type="dxa"/>
          </w:tcPr>
          <w:p w14:paraId="5E35DF42" w14:textId="0F989312" w:rsidR="004126AA" w:rsidRPr="00D9171F" w:rsidRDefault="004126AA" w:rsidP="004126AA">
            <w:pPr>
              <w:jc w:val="center"/>
              <w:rPr>
                <w:sz w:val="20"/>
                <w:szCs w:val="20"/>
              </w:rPr>
            </w:pPr>
            <w:r w:rsidRPr="001F7BE3">
              <w:rPr>
                <w:sz w:val="20"/>
                <w:szCs w:val="20"/>
              </w:rPr>
              <w:t>ГДК</w:t>
            </w:r>
          </w:p>
        </w:tc>
        <w:tc>
          <w:tcPr>
            <w:tcW w:w="1795" w:type="dxa"/>
          </w:tcPr>
          <w:p w14:paraId="53C2C95B" w14:textId="6B4ED6C1" w:rsidR="004126AA" w:rsidRPr="00D9171F" w:rsidRDefault="004126AA" w:rsidP="004126AA">
            <w:pPr>
              <w:contextualSpacing/>
              <w:jc w:val="center"/>
              <w:rPr>
                <w:sz w:val="20"/>
                <w:szCs w:val="20"/>
              </w:rPr>
            </w:pPr>
            <w:r w:rsidRPr="001F7BE3">
              <w:rPr>
                <w:sz w:val="20"/>
                <w:szCs w:val="20"/>
              </w:rPr>
              <w:t>Лиферова А.Г.</w:t>
            </w:r>
          </w:p>
        </w:tc>
        <w:tc>
          <w:tcPr>
            <w:tcW w:w="1512" w:type="dxa"/>
          </w:tcPr>
          <w:p w14:paraId="72B394DA" w14:textId="4A919350" w:rsidR="004126AA" w:rsidRPr="00D9171F" w:rsidRDefault="004126AA" w:rsidP="004126AA">
            <w:pPr>
              <w:jc w:val="center"/>
              <w:rPr>
                <w:rFonts w:eastAsia="Calibri"/>
                <w:sz w:val="20"/>
                <w:szCs w:val="20"/>
                <w:lang w:eastAsia="en-US"/>
              </w:rPr>
            </w:pPr>
            <w:r w:rsidRPr="001F7BE3">
              <w:rPr>
                <w:sz w:val="20"/>
                <w:szCs w:val="20"/>
              </w:rPr>
              <w:t xml:space="preserve">Дети </w:t>
            </w:r>
          </w:p>
        </w:tc>
      </w:tr>
      <w:tr w:rsidR="004126AA" w:rsidRPr="00D9171F" w14:paraId="46181054" w14:textId="77777777" w:rsidTr="004126AA">
        <w:trPr>
          <w:trHeight w:val="85"/>
          <w:jc w:val="center"/>
        </w:trPr>
        <w:tc>
          <w:tcPr>
            <w:tcW w:w="562" w:type="dxa"/>
          </w:tcPr>
          <w:p w14:paraId="0918F344"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1D391B72" w14:textId="4DCD3ECD" w:rsidR="004126AA" w:rsidRPr="00D9171F" w:rsidRDefault="004126AA" w:rsidP="004126AA">
            <w:pPr>
              <w:rPr>
                <w:sz w:val="20"/>
                <w:szCs w:val="20"/>
              </w:rPr>
            </w:pPr>
            <w:r w:rsidRPr="001F7BE3">
              <w:rPr>
                <w:sz w:val="20"/>
                <w:szCs w:val="20"/>
              </w:rPr>
              <w:t xml:space="preserve">Акция «Взвейся в небо флаг Российский» </w:t>
            </w:r>
          </w:p>
        </w:tc>
        <w:tc>
          <w:tcPr>
            <w:tcW w:w="4395" w:type="dxa"/>
          </w:tcPr>
          <w:p w14:paraId="32DEB08B" w14:textId="55EF1709" w:rsidR="004126AA" w:rsidRPr="00D9171F" w:rsidRDefault="004126AA" w:rsidP="004126AA">
            <w:pPr>
              <w:rPr>
                <w:sz w:val="20"/>
                <w:szCs w:val="20"/>
              </w:rPr>
            </w:pPr>
            <w:r w:rsidRPr="001F7BE3">
              <w:rPr>
                <w:sz w:val="20"/>
                <w:szCs w:val="20"/>
              </w:rPr>
              <w:t>В ходе акции участники смогут запустить в небо воздушного змея в форме Государственного фага Российской Федерации.</w:t>
            </w:r>
          </w:p>
        </w:tc>
        <w:tc>
          <w:tcPr>
            <w:tcW w:w="1700" w:type="dxa"/>
          </w:tcPr>
          <w:p w14:paraId="24278CF4" w14:textId="00CD56E8" w:rsidR="004126AA" w:rsidRPr="00D9171F" w:rsidRDefault="004126AA" w:rsidP="004126AA">
            <w:pPr>
              <w:jc w:val="center"/>
              <w:rPr>
                <w:sz w:val="20"/>
                <w:szCs w:val="20"/>
              </w:rPr>
            </w:pPr>
            <w:r w:rsidRPr="001F7BE3">
              <w:rPr>
                <w:sz w:val="20"/>
                <w:szCs w:val="20"/>
              </w:rPr>
              <w:t>22.08</w:t>
            </w:r>
          </w:p>
        </w:tc>
        <w:tc>
          <w:tcPr>
            <w:tcW w:w="1419" w:type="dxa"/>
          </w:tcPr>
          <w:p w14:paraId="1C5738EC" w14:textId="3484AB8C" w:rsidR="004126AA" w:rsidRPr="00D9171F" w:rsidRDefault="004126AA" w:rsidP="004126AA">
            <w:pPr>
              <w:jc w:val="center"/>
              <w:rPr>
                <w:sz w:val="20"/>
                <w:szCs w:val="20"/>
              </w:rPr>
            </w:pPr>
            <w:r w:rsidRPr="001F7BE3">
              <w:rPr>
                <w:sz w:val="20"/>
                <w:szCs w:val="20"/>
              </w:rPr>
              <w:t>12.40 – 12.40.</w:t>
            </w:r>
          </w:p>
        </w:tc>
        <w:tc>
          <w:tcPr>
            <w:tcW w:w="2457" w:type="dxa"/>
          </w:tcPr>
          <w:p w14:paraId="592F65C3" w14:textId="60B5E1B7" w:rsidR="004126AA" w:rsidRPr="00D9171F" w:rsidRDefault="004126AA" w:rsidP="004126AA">
            <w:pPr>
              <w:jc w:val="center"/>
              <w:rPr>
                <w:sz w:val="20"/>
                <w:szCs w:val="20"/>
              </w:rPr>
            </w:pPr>
            <w:r w:rsidRPr="001F7BE3">
              <w:rPr>
                <w:sz w:val="20"/>
                <w:szCs w:val="20"/>
              </w:rPr>
              <w:t>Приклубная территория</w:t>
            </w:r>
          </w:p>
        </w:tc>
        <w:tc>
          <w:tcPr>
            <w:tcW w:w="1795" w:type="dxa"/>
          </w:tcPr>
          <w:p w14:paraId="0A5FD43E" w14:textId="3CA10ABD" w:rsidR="004126AA" w:rsidRPr="00D9171F" w:rsidRDefault="004126AA" w:rsidP="004126AA">
            <w:pPr>
              <w:contextualSpacing/>
              <w:jc w:val="center"/>
              <w:rPr>
                <w:sz w:val="20"/>
                <w:szCs w:val="20"/>
              </w:rPr>
            </w:pPr>
            <w:r w:rsidRPr="001F7BE3">
              <w:rPr>
                <w:sz w:val="20"/>
                <w:szCs w:val="20"/>
              </w:rPr>
              <w:t>Тарханова Н.С.</w:t>
            </w:r>
          </w:p>
        </w:tc>
        <w:tc>
          <w:tcPr>
            <w:tcW w:w="1512" w:type="dxa"/>
          </w:tcPr>
          <w:p w14:paraId="195DFF4E" w14:textId="0925C5A9" w:rsidR="004126AA" w:rsidRPr="00D9171F" w:rsidRDefault="004126AA" w:rsidP="004126AA">
            <w:pPr>
              <w:jc w:val="center"/>
              <w:rPr>
                <w:rFonts w:eastAsia="Calibri"/>
                <w:sz w:val="20"/>
                <w:szCs w:val="20"/>
                <w:lang w:eastAsia="en-US"/>
              </w:rPr>
            </w:pPr>
            <w:r w:rsidRPr="001F7BE3">
              <w:rPr>
                <w:sz w:val="20"/>
                <w:szCs w:val="20"/>
              </w:rPr>
              <w:t xml:space="preserve">дети </w:t>
            </w:r>
          </w:p>
        </w:tc>
      </w:tr>
      <w:tr w:rsidR="004126AA" w:rsidRPr="00D9171F" w14:paraId="210CA421" w14:textId="77777777" w:rsidTr="004126AA">
        <w:trPr>
          <w:trHeight w:val="85"/>
          <w:jc w:val="center"/>
        </w:trPr>
        <w:tc>
          <w:tcPr>
            <w:tcW w:w="562" w:type="dxa"/>
          </w:tcPr>
          <w:p w14:paraId="7BE6B2E3"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C69B110" w14:textId="091CA570" w:rsidR="004126AA" w:rsidRPr="00D9171F" w:rsidRDefault="004126AA" w:rsidP="004126AA">
            <w:pPr>
              <w:rPr>
                <w:sz w:val="20"/>
                <w:szCs w:val="20"/>
              </w:rPr>
            </w:pPr>
            <w:r w:rsidRPr="001F7BE3">
              <w:rPr>
                <w:sz w:val="20"/>
                <w:szCs w:val="20"/>
              </w:rPr>
              <w:t xml:space="preserve">Мастер класс по изготовлению открытки ко Дню Государственного флага «Я люблю Россию» </w:t>
            </w:r>
          </w:p>
        </w:tc>
        <w:tc>
          <w:tcPr>
            <w:tcW w:w="4395" w:type="dxa"/>
          </w:tcPr>
          <w:p w14:paraId="5DBAA3BA" w14:textId="0473EDDB" w:rsidR="004126AA" w:rsidRPr="00D9171F" w:rsidRDefault="004126AA" w:rsidP="004126AA">
            <w:pPr>
              <w:rPr>
                <w:sz w:val="20"/>
                <w:szCs w:val="20"/>
              </w:rPr>
            </w:pPr>
            <w:r w:rsidRPr="001F7BE3">
              <w:rPr>
                <w:sz w:val="20"/>
                <w:szCs w:val="20"/>
              </w:rPr>
              <w:t>В ходе онлайн мастер-класса зрители познакомятся с пошаговой инструкцией изготовления открытки из цветной бумаги и картона и изготовят открытку самостоятельно.</w:t>
            </w:r>
          </w:p>
        </w:tc>
        <w:tc>
          <w:tcPr>
            <w:tcW w:w="1700" w:type="dxa"/>
          </w:tcPr>
          <w:p w14:paraId="5C280C82" w14:textId="1A02D4C9" w:rsidR="004126AA" w:rsidRPr="00D9171F" w:rsidRDefault="004126AA" w:rsidP="004126AA">
            <w:pPr>
              <w:jc w:val="center"/>
              <w:rPr>
                <w:sz w:val="20"/>
                <w:szCs w:val="20"/>
              </w:rPr>
            </w:pPr>
            <w:r w:rsidRPr="001F7BE3">
              <w:rPr>
                <w:sz w:val="20"/>
                <w:szCs w:val="20"/>
              </w:rPr>
              <w:t>22.08</w:t>
            </w:r>
          </w:p>
        </w:tc>
        <w:tc>
          <w:tcPr>
            <w:tcW w:w="1419" w:type="dxa"/>
          </w:tcPr>
          <w:p w14:paraId="0774AD53" w14:textId="50241FA8" w:rsidR="004126AA" w:rsidRPr="00D9171F" w:rsidRDefault="004126AA" w:rsidP="004126AA">
            <w:pPr>
              <w:jc w:val="center"/>
              <w:rPr>
                <w:sz w:val="20"/>
                <w:szCs w:val="20"/>
              </w:rPr>
            </w:pPr>
            <w:r w:rsidRPr="001F7BE3">
              <w:rPr>
                <w:sz w:val="20"/>
                <w:szCs w:val="20"/>
              </w:rPr>
              <w:t>(Онлайн)</w:t>
            </w:r>
          </w:p>
        </w:tc>
        <w:tc>
          <w:tcPr>
            <w:tcW w:w="2457" w:type="dxa"/>
          </w:tcPr>
          <w:p w14:paraId="2229F151" w14:textId="14DF4A8C" w:rsidR="004126AA" w:rsidRPr="00D9171F" w:rsidRDefault="004126AA" w:rsidP="004126AA">
            <w:pPr>
              <w:jc w:val="center"/>
              <w:rPr>
                <w:sz w:val="20"/>
                <w:szCs w:val="20"/>
              </w:rPr>
            </w:pPr>
            <w:r w:rsidRPr="001F7BE3">
              <w:rPr>
                <w:sz w:val="20"/>
                <w:szCs w:val="20"/>
              </w:rPr>
              <w:t>(Онлайн)</w:t>
            </w:r>
          </w:p>
        </w:tc>
        <w:tc>
          <w:tcPr>
            <w:tcW w:w="1795" w:type="dxa"/>
          </w:tcPr>
          <w:p w14:paraId="3E1B71B0" w14:textId="553BA085" w:rsidR="004126AA" w:rsidRPr="00D9171F" w:rsidRDefault="004126AA" w:rsidP="004126AA">
            <w:pPr>
              <w:contextualSpacing/>
              <w:jc w:val="center"/>
              <w:rPr>
                <w:sz w:val="20"/>
                <w:szCs w:val="20"/>
              </w:rPr>
            </w:pPr>
            <w:r w:rsidRPr="001F7BE3">
              <w:rPr>
                <w:sz w:val="20"/>
                <w:szCs w:val="20"/>
              </w:rPr>
              <w:t>Корягина В.Г.</w:t>
            </w:r>
          </w:p>
        </w:tc>
        <w:tc>
          <w:tcPr>
            <w:tcW w:w="1512" w:type="dxa"/>
          </w:tcPr>
          <w:p w14:paraId="3DE54ECB" w14:textId="6B89E8FA" w:rsidR="004126AA" w:rsidRPr="00D9171F" w:rsidRDefault="004126AA" w:rsidP="004126AA">
            <w:pPr>
              <w:jc w:val="center"/>
              <w:rPr>
                <w:rFonts w:eastAsia="Calibri"/>
                <w:sz w:val="20"/>
                <w:szCs w:val="20"/>
                <w:lang w:eastAsia="en-US"/>
              </w:rPr>
            </w:pPr>
            <w:r w:rsidRPr="001F7BE3">
              <w:rPr>
                <w:sz w:val="20"/>
                <w:szCs w:val="20"/>
              </w:rPr>
              <w:t xml:space="preserve">дети </w:t>
            </w:r>
          </w:p>
        </w:tc>
      </w:tr>
      <w:tr w:rsidR="004126AA" w:rsidRPr="00D9171F" w14:paraId="03E4A2E7" w14:textId="77777777" w:rsidTr="004126AA">
        <w:trPr>
          <w:trHeight w:val="85"/>
          <w:jc w:val="center"/>
        </w:trPr>
        <w:tc>
          <w:tcPr>
            <w:tcW w:w="562" w:type="dxa"/>
          </w:tcPr>
          <w:p w14:paraId="35A4A734"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08AF5188" w14:textId="24BBB6C8" w:rsidR="004126AA" w:rsidRPr="00D9171F" w:rsidRDefault="004126AA" w:rsidP="004126AA">
            <w:pPr>
              <w:rPr>
                <w:sz w:val="20"/>
                <w:szCs w:val="20"/>
              </w:rPr>
            </w:pPr>
            <w:r w:rsidRPr="001F7BE3">
              <w:rPr>
                <w:sz w:val="20"/>
                <w:szCs w:val="20"/>
              </w:rPr>
              <w:t xml:space="preserve">Мастер класс по изготовлению браслета на запястье, посвящённого Дню Государственного </w:t>
            </w:r>
            <w:r w:rsidRPr="001F7BE3">
              <w:rPr>
                <w:sz w:val="20"/>
                <w:szCs w:val="20"/>
              </w:rPr>
              <w:lastRenderedPageBreak/>
              <w:t xml:space="preserve">Флага России «Три цвета моего браслета» </w:t>
            </w:r>
          </w:p>
        </w:tc>
        <w:tc>
          <w:tcPr>
            <w:tcW w:w="4395" w:type="dxa"/>
          </w:tcPr>
          <w:p w14:paraId="48D78780" w14:textId="505FE927" w:rsidR="004126AA" w:rsidRPr="00D9171F" w:rsidRDefault="004126AA" w:rsidP="004126AA">
            <w:pPr>
              <w:rPr>
                <w:sz w:val="20"/>
                <w:szCs w:val="20"/>
              </w:rPr>
            </w:pPr>
            <w:r w:rsidRPr="001F7BE3">
              <w:rPr>
                <w:sz w:val="20"/>
                <w:szCs w:val="20"/>
              </w:rPr>
              <w:lastRenderedPageBreak/>
              <w:t>В ходе мастер-класса, участники познакомятся с пошаговой инструкцией изготовления браслета на запястье.</w:t>
            </w:r>
          </w:p>
        </w:tc>
        <w:tc>
          <w:tcPr>
            <w:tcW w:w="1700" w:type="dxa"/>
          </w:tcPr>
          <w:p w14:paraId="0F762314" w14:textId="3745DD37" w:rsidR="004126AA" w:rsidRPr="00D9171F" w:rsidRDefault="004126AA" w:rsidP="004126AA">
            <w:pPr>
              <w:jc w:val="center"/>
              <w:rPr>
                <w:sz w:val="20"/>
                <w:szCs w:val="20"/>
              </w:rPr>
            </w:pPr>
            <w:r w:rsidRPr="001F7BE3">
              <w:rPr>
                <w:sz w:val="20"/>
                <w:szCs w:val="20"/>
              </w:rPr>
              <w:t>22.08</w:t>
            </w:r>
          </w:p>
        </w:tc>
        <w:tc>
          <w:tcPr>
            <w:tcW w:w="1419" w:type="dxa"/>
          </w:tcPr>
          <w:p w14:paraId="422C671E" w14:textId="78829A4D" w:rsidR="004126AA" w:rsidRPr="00D9171F" w:rsidRDefault="004126AA" w:rsidP="004126AA">
            <w:pPr>
              <w:jc w:val="center"/>
              <w:rPr>
                <w:sz w:val="20"/>
                <w:szCs w:val="20"/>
              </w:rPr>
            </w:pPr>
            <w:r w:rsidRPr="001F7BE3">
              <w:rPr>
                <w:sz w:val="20"/>
                <w:szCs w:val="20"/>
              </w:rPr>
              <w:t>15.00. - 15.40.</w:t>
            </w:r>
          </w:p>
        </w:tc>
        <w:tc>
          <w:tcPr>
            <w:tcW w:w="2457" w:type="dxa"/>
          </w:tcPr>
          <w:p w14:paraId="3C7CD439" w14:textId="45667236" w:rsidR="004126AA" w:rsidRPr="00D9171F" w:rsidRDefault="004126AA" w:rsidP="004126AA">
            <w:pPr>
              <w:jc w:val="center"/>
              <w:rPr>
                <w:sz w:val="20"/>
                <w:szCs w:val="20"/>
              </w:rPr>
            </w:pPr>
            <w:r w:rsidRPr="001F7BE3">
              <w:rPr>
                <w:sz w:val="20"/>
                <w:szCs w:val="20"/>
              </w:rPr>
              <w:t>ГДК</w:t>
            </w:r>
          </w:p>
        </w:tc>
        <w:tc>
          <w:tcPr>
            <w:tcW w:w="1795" w:type="dxa"/>
          </w:tcPr>
          <w:p w14:paraId="1BE65EE2" w14:textId="06384D60" w:rsidR="004126AA" w:rsidRPr="00D9171F" w:rsidRDefault="004126AA" w:rsidP="004126AA">
            <w:pPr>
              <w:contextualSpacing/>
              <w:jc w:val="center"/>
              <w:rPr>
                <w:sz w:val="20"/>
                <w:szCs w:val="20"/>
              </w:rPr>
            </w:pPr>
            <w:r w:rsidRPr="001F7BE3">
              <w:rPr>
                <w:sz w:val="20"/>
                <w:szCs w:val="20"/>
              </w:rPr>
              <w:t>Корягина В.Г.</w:t>
            </w:r>
          </w:p>
        </w:tc>
        <w:tc>
          <w:tcPr>
            <w:tcW w:w="1512" w:type="dxa"/>
          </w:tcPr>
          <w:p w14:paraId="6FD2C536" w14:textId="38FD017D" w:rsidR="004126AA" w:rsidRPr="00D9171F" w:rsidRDefault="004126AA" w:rsidP="004126AA">
            <w:pPr>
              <w:jc w:val="center"/>
              <w:rPr>
                <w:rFonts w:eastAsia="Calibri"/>
                <w:sz w:val="20"/>
                <w:szCs w:val="20"/>
                <w:lang w:eastAsia="en-US"/>
              </w:rPr>
            </w:pPr>
            <w:r w:rsidRPr="001F7BE3">
              <w:rPr>
                <w:sz w:val="20"/>
                <w:szCs w:val="20"/>
              </w:rPr>
              <w:t xml:space="preserve">дети </w:t>
            </w:r>
          </w:p>
        </w:tc>
      </w:tr>
      <w:tr w:rsidR="004126AA" w:rsidRPr="00D9171F" w14:paraId="7F60AA08" w14:textId="77777777" w:rsidTr="004126AA">
        <w:trPr>
          <w:trHeight w:val="85"/>
          <w:jc w:val="center"/>
        </w:trPr>
        <w:tc>
          <w:tcPr>
            <w:tcW w:w="562" w:type="dxa"/>
          </w:tcPr>
          <w:p w14:paraId="507273EE"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1D652CB" w14:textId="5D2EF94A" w:rsidR="004126AA" w:rsidRPr="00D9171F" w:rsidRDefault="004126AA" w:rsidP="004126AA">
            <w:pPr>
              <w:rPr>
                <w:sz w:val="20"/>
                <w:szCs w:val="20"/>
              </w:rPr>
            </w:pPr>
            <w:r w:rsidRPr="001F7BE3">
              <w:rPr>
                <w:sz w:val="20"/>
                <w:szCs w:val="20"/>
              </w:rPr>
              <w:t xml:space="preserve">Спортивный марафон, посвящённый Дню Государственного Флага «Взвейся флаг России славной» </w:t>
            </w:r>
          </w:p>
        </w:tc>
        <w:tc>
          <w:tcPr>
            <w:tcW w:w="4395" w:type="dxa"/>
          </w:tcPr>
          <w:p w14:paraId="26330DB7" w14:textId="6E1E86C3" w:rsidR="004126AA" w:rsidRPr="00D9171F" w:rsidRDefault="004126AA" w:rsidP="004126AA">
            <w:pPr>
              <w:rPr>
                <w:sz w:val="20"/>
                <w:szCs w:val="20"/>
              </w:rPr>
            </w:pPr>
            <w:r w:rsidRPr="001F7BE3">
              <w:rPr>
                <w:sz w:val="20"/>
                <w:szCs w:val="20"/>
              </w:rPr>
              <w:t>Велопробег с флагами РФ по улицам посёлка и раздача ленточек Триколор.</w:t>
            </w:r>
          </w:p>
        </w:tc>
        <w:tc>
          <w:tcPr>
            <w:tcW w:w="1700" w:type="dxa"/>
          </w:tcPr>
          <w:p w14:paraId="0FA1E267" w14:textId="5264EAC0" w:rsidR="004126AA" w:rsidRPr="00D9171F" w:rsidRDefault="004126AA" w:rsidP="004126AA">
            <w:pPr>
              <w:jc w:val="center"/>
              <w:rPr>
                <w:sz w:val="20"/>
                <w:szCs w:val="20"/>
              </w:rPr>
            </w:pPr>
            <w:r w:rsidRPr="001F7BE3">
              <w:rPr>
                <w:sz w:val="20"/>
                <w:szCs w:val="20"/>
              </w:rPr>
              <w:t>22.08</w:t>
            </w:r>
          </w:p>
        </w:tc>
        <w:tc>
          <w:tcPr>
            <w:tcW w:w="1419" w:type="dxa"/>
          </w:tcPr>
          <w:p w14:paraId="50773061" w14:textId="361F69FC" w:rsidR="004126AA" w:rsidRPr="00D9171F" w:rsidRDefault="004126AA" w:rsidP="004126AA">
            <w:pPr>
              <w:jc w:val="center"/>
              <w:rPr>
                <w:sz w:val="20"/>
                <w:szCs w:val="20"/>
              </w:rPr>
            </w:pPr>
            <w:r w:rsidRPr="001F7BE3">
              <w:rPr>
                <w:sz w:val="20"/>
                <w:szCs w:val="20"/>
              </w:rPr>
              <w:t>15.00. – 16.00.</w:t>
            </w:r>
          </w:p>
        </w:tc>
        <w:tc>
          <w:tcPr>
            <w:tcW w:w="2457" w:type="dxa"/>
          </w:tcPr>
          <w:p w14:paraId="0787E477" w14:textId="6E31C980" w:rsidR="004126AA" w:rsidRPr="00D9171F" w:rsidRDefault="004126AA" w:rsidP="004126AA">
            <w:pPr>
              <w:jc w:val="center"/>
              <w:rPr>
                <w:sz w:val="20"/>
                <w:szCs w:val="20"/>
              </w:rPr>
            </w:pPr>
            <w:r w:rsidRPr="001F7BE3">
              <w:rPr>
                <w:sz w:val="20"/>
                <w:szCs w:val="20"/>
              </w:rPr>
              <w:t>Улицы посёлка</w:t>
            </w:r>
          </w:p>
        </w:tc>
        <w:tc>
          <w:tcPr>
            <w:tcW w:w="1795" w:type="dxa"/>
          </w:tcPr>
          <w:p w14:paraId="035459F0" w14:textId="070C355B" w:rsidR="004126AA" w:rsidRPr="00D9171F" w:rsidRDefault="004126AA" w:rsidP="004126AA">
            <w:pPr>
              <w:contextualSpacing/>
              <w:jc w:val="center"/>
              <w:rPr>
                <w:sz w:val="20"/>
                <w:szCs w:val="20"/>
              </w:rPr>
            </w:pPr>
            <w:r w:rsidRPr="001F7BE3">
              <w:rPr>
                <w:sz w:val="20"/>
                <w:szCs w:val="20"/>
              </w:rPr>
              <w:t>Максимова С.А.</w:t>
            </w:r>
          </w:p>
        </w:tc>
        <w:tc>
          <w:tcPr>
            <w:tcW w:w="1512" w:type="dxa"/>
          </w:tcPr>
          <w:p w14:paraId="560B0236" w14:textId="7A678F4A" w:rsidR="004126AA" w:rsidRPr="00D9171F" w:rsidRDefault="004126AA" w:rsidP="004126AA">
            <w:pPr>
              <w:jc w:val="center"/>
              <w:rPr>
                <w:rFonts w:eastAsia="Calibri"/>
                <w:sz w:val="20"/>
                <w:szCs w:val="20"/>
                <w:lang w:eastAsia="en-US"/>
              </w:rPr>
            </w:pPr>
            <w:r w:rsidRPr="001F7BE3">
              <w:rPr>
                <w:sz w:val="20"/>
                <w:szCs w:val="20"/>
              </w:rPr>
              <w:t xml:space="preserve">молодёжь </w:t>
            </w:r>
          </w:p>
        </w:tc>
      </w:tr>
      <w:tr w:rsidR="004126AA" w:rsidRPr="00D9171F" w14:paraId="78586EDC" w14:textId="77777777" w:rsidTr="004126AA">
        <w:trPr>
          <w:trHeight w:val="85"/>
          <w:jc w:val="center"/>
        </w:trPr>
        <w:tc>
          <w:tcPr>
            <w:tcW w:w="562" w:type="dxa"/>
          </w:tcPr>
          <w:p w14:paraId="02EE5605"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0C66B21F" w14:textId="71F102AA" w:rsidR="004126AA" w:rsidRPr="00A43A65" w:rsidRDefault="004126AA" w:rsidP="004126AA">
            <w:pPr>
              <w:rPr>
                <w:sz w:val="20"/>
                <w:szCs w:val="20"/>
              </w:rPr>
            </w:pPr>
            <w:r w:rsidRPr="001F7BE3">
              <w:rPr>
                <w:sz w:val="20"/>
                <w:szCs w:val="20"/>
              </w:rPr>
              <w:t xml:space="preserve">Акция по раздаче памяток «Что такое «правонарушение»?»  </w:t>
            </w:r>
          </w:p>
        </w:tc>
        <w:tc>
          <w:tcPr>
            <w:tcW w:w="4395" w:type="dxa"/>
          </w:tcPr>
          <w:p w14:paraId="5ACBFA7F" w14:textId="46002C78" w:rsidR="004126AA" w:rsidRPr="00A43A65" w:rsidRDefault="004126AA" w:rsidP="004126AA">
            <w:pPr>
              <w:rPr>
                <w:sz w:val="20"/>
                <w:szCs w:val="20"/>
              </w:rPr>
            </w:pPr>
            <w:r w:rsidRPr="001F7BE3">
              <w:rPr>
                <w:sz w:val="20"/>
                <w:szCs w:val="20"/>
              </w:rPr>
              <w:t>Участники акции получат памятки, в которых будут прописаны часто встречающиеся правонарушения и причины их возникновения и пути их разрешения.</w:t>
            </w:r>
          </w:p>
        </w:tc>
        <w:tc>
          <w:tcPr>
            <w:tcW w:w="1700" w:type="dxa"/>
          </w:tcPr>
          <w:p w14:paraId="5E55C38D" w14:textId="47BB3927" w:rsidR="004126AA" w:rsidRPr="00A43A65" w:rsidRDefault="004126AA" w:rsidP="004126AA">
            <w:pPr>
              <w:jc w:val="center"/>
              <w:rPr>
                <w:sz w:val="20"/>
                <w:szCs w:val="20"/>
              </w:rPr>
            </w:pPr>
            <w:r w:rsidRPr="001F7BE3">
              <w:rPr>
                <w:sz w:val="20"/>
                <w:szCs w:val="20"/>
              </w:rPr>
              <w:t>23.08</w:t>
            </w:r>
          </w:p>
        </w:tc>
        <w:tc>
          <w:tcPr>
            <w:tcW w:w="1419" w:type="dxa"/>
          </w:tcPr>
          <w:p w14:paraId="1B3BD895" w14:textId="716579D3" w:rsidR="004126AA" w:rsidRPr="00A43A65" w:rsidRDefault="004126AA" w:rsidP="004126AA">
            <w:pPr>
              <w:jc w:val="center"/>
              <w:rPr>
                <w:sz w:val="20"/>
                <w:szCs w:val="20"/>
              </w:rPr>
            </w:pPr>
            <w:r w:rsidRPr="001F7BE3">
              <w:rPr>
                <w:sz w:val="20"/>
                <w:szCs w:val="20"/>
              </w:rPr>
              <w:t>16.00. – 16.40.</w:t>
            </w:r>
          </w:p>
        </w:tc>
        <w:tc>
          <w:tcPr>
            <w:tcW w:w="2457" w:type="dxa"/>
          </w:tcPr>
          <w:p w14:paraId="61F0963B" w14:textId="5CFF8504" w:rsidR="004126AA" w:rsidRPr="00A43A65" w:rsidRDefault="004126AA" w:rsidP="004126AA">
            <w:pPr>
              <w:jc w:val="center"/>
              <w:rPr>
                <w:sz w:val="20"/>
                <w:szCs w:val="20"/>
              </w:rPr>
            </w:pPr>
            <w:r w:rsidRPr="001F7BE3">
              <w:rPr>
                <w:sz w:val="20"/>
                <w:szCs w:val="20"/>
              </w:rPr>
              <w:t>Приклубная территория</w:t>
            </w:r>
          </w:p>
        </w:tc>
        <w:tc>
          <w:tcPr>
            <w:tcW w:w="1795" w:type="dxa"/>
          </w:tcPr>
          <w:p w14:paraId="65C047EC" w14:textId="519EE3E9" w:rsidR="004126AA" w:rsidRPr="00A43A65" w:rsidRDefault="004126AA" w:rsidP="004126AA">
            <w:pPr>
              <w:contextualSpacing/>
              <w:jc w:val="center"/>
              <w:rPr>
                <w:sz w:val="20"/>
                <w:szCs w:val="20"/>
              </w:rPr>
            </w:pPr>
            <w:r w:rsidRPr="001F7BE3">
              <w:rPr>
                <w:sz w:val="20"/>
                <w:szCs w:val="20"/>
              </w:rPr>
              <w:t>Максимова С.А.</w:t>
            </w:r>
          </w:p>
        </w:tc>
        <w:tc>
          <w:tcPr>
            <w:tcW w:w="1512" w:type="dxa"/>
          </w:tcPr>
          <w:p w14:paraId="1C94178E" w14:textId="579A4C57" w:rsidR="004126AA" w:rsidRPr="00A43A65" w:rsidRDefault="004126AA" w:rsidP="004126AA">
            <w:pPr>
              <w:jc w:val="center"/>
              <w:rPr>
                <w:sz w:val="20"/>
                <w:szCs w:val="20"/>
              </w:rPr>
            </w:pPr>
            <w:r w:rsidRPr="001F7BE3">
              <w:rPr>
                <w:sz w:val="20"/>
                <w:szCs w:val="20"/>
              </w:rPr>
              <w:t xml:space="preserve">Дети </w:t>
            </w:r>
          </w:p>
        </w:tc>
      </w:tr>
      <w:tr w:rsidR="004126AA" w:rsidRPr="00D9171F" w14:paraId="32AB5D26" w14:textId="77777777" w:rsidTr="004126AA">
        <w:trPr>
          <w:trHeight w:val="85"/>
          <w:jc w:val="center"/>
        </w:trPr>
        <w:tc>
          <w:tcPr>
            <w:tcW w:w="562" w:type="dxa"/>
          </w:tcPr>
          <w:p w14:paraId="41E29696"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56F989F" w14:textId="77777777" w:rsidR="004126AA" w:rsidRPr="001F7BE3" w:rsidRDefault="004126AA" w:rsidP="004126AA">
            <w:pPr>
              <w:rPr>
                <w:sz w:val="20"/>
                <w:szCs w:val="20"/>
              </w:rPr>
            </w:pPr>
            <w:r w:rsidRPr="001F7BE3">
              <w:rPr>
                <w:sz w:val="20"/>
                <w:szCs w:val="20"/>
              </w:rPr>
              <w:t xml:space="preserve">Познавательная программа </w:t>
            </w:r>
          </w:p>
          <w:p w14:paraId="353EDEA2" w14:textId="77777777" w:rsidR="004126AA" w:rsidRPr="001F7BE3" w:rsidRDefault="004126AA" w:rsidP="004126AA">
            <w:pPr>
              <w:rPr>
                <w:sz w:val="20"/>
                <w:szCs w:val="20"/>
              </w:rPr>
            </w:pPr>
            <w:r w:rsidRPr="001F7BE3">
              <w:rPr>
                <w:sz w:val="20"/>
                <w:szCs w:val="20"/>
              </w:rPr>
              <w:t>"</w:t>
            </w:r>
            <w:r w:rsidRPr="001F7BE3">
              <w:rPr>
                <w:bCs/>
                <w:sz w:val="20"/>
                <w:szCs w:val="20"/>
              </w:rPr>
              <w:t>Курская</w:t>
            </w:r>
            <w:r w:rsidRPr="001F7BE3">
              <w:rPr>
                <w:sz w:val="20"/>
                <w:szCs w:val="20"/>
              </w:rPr>
              <w:t> </w:t>
            </w:r>
            <w:r w:rsidRPr="001F7BE3">
              <w:rPr>
                <w:bCs/>
                <w:sz w:val="20"/>
                <w:szCs w:val="20"/>
              </w:rPr>
              <w:t>битва</w:t>
            </w:r>
            <w:r w:rsidRPr="001F7BE3">
              <w:rPr>
                <w:sz w:val="20"/>
                <w:szCs w:val="20"/>
              </w:rPr>
              <w:t> - боль и слава России"</w:t>
            </w:r>
          </w:p>
          <w:p w14:paraId="2CB7D2A2" w14:textId="28237173" w:rsidR="004126AA" w:rsidRPr="00D9171F" w:rsidRDefault="004126AA" w:rsidP="004126AA">
            <w:pPr>
              <w:rPr>
                <w:sz w:val="20"/>
                <w:szCs w:val="20"/>
              </w:rPr>
            </w:pPr>
          </w:p>
        </w:tc>
        <w:tc>
          <w:tcPr>
            <w:tcW w:w="4395" w:type="dxa"/>
          </w:tcPr>
          <w:p w14:paraId="23185809" w14:textId="47EFC2A5" w:rsidR="004126AA" w:rsidRPr="00D9171F" w:rsidRDefault="004126AA" w:rsidP="004126AA">
            <w:pPr>
              <w:rPr>
                <w:sz w:val="20"/>
                <w:szCs w:val="20"/>
              </w:rPr>
            </w:pPr>
            <w:r w:rsidRPr="001F7BE3">
              <w:rPr>
                <w:sz w:val="20"/>
                <w:szCs w:val="20"/>
              </w:rPr>
              <w:t>В ходе программы участники узнают историю противостояния на Курской дуге, просмотрят хронику военных лет, почтят минутой молчания погибших в годы Великой Отечественной войны и возложат цветы к Обелиску землякам, погибшим в годы Великой Отечественной войны.</w:t>
            </w:r>
          </w:p>
        </w:tc>
        <w:tc>
          <w:tcPr>
            <w:tcW w:w="1700" w:type="dxa"/>
          </w:tcPr>
          <w:p w14:paraId="77F61A2C" w14:textId="2846C3C5" w:rsidR="004126AA" w:rsidRPr="00D9171F" w:rsidRDefault="004126AA" w:rsidP="004126AA">
            <w:pPr>
              <w:jc w:val="center"/>
              <w:rPr>
                <w:sz w:val="20"/>
                <w:szCs w:val="20"/>
              </w:rPr>
            </w:pPr>
            <w:r w:rsidRPr="001F7BE3">
              <w:rPr>
                <w:sz w:val="20"/>
                <w:szCs w:val="20"/>
              </w:rPr>
              <w:t>23.08</w:t>
            </w:r>
          </w:p>
        </w:tc>
        <w:tc>
          <w:tcPr>
            <w:tcW w:w="1419" w:type="dxa"/>
          </w:tcPr>
          <w:p w14:paraId="37570012" w14:textId="46FCE4C0" w:rsidR="004126AA" w:rsidRPr="00D9171F" w:rsidRDefault="004126AA" w:rsidP="004126AA">
            <w:pPr>
              <w:jc w:val="center"/>
              <w:rPr>
                <w:sz w:val="20"/>
                <w:szCs w:val="20"/>
              </w:rPr>
            </w:pPr>
            <w:r w:rsidRPr="001F7BE3">
              <w:rPr>
                <w:sz w:val="20"/>
                <w:szCs w:val="20"/>
              </w:rPr>
              <w:t>12.00. – 12.45.</w:t>
            </w:r>
          </w:p>
        </w:tc>
        <w:tc>
          <w:tcPr>
            <w:tcW w:w="2457" w:type="dxa"/>
          </w:tcPr>
          <w:p w14:paraId="1FAA9692" w14:textId="6EE07A1B" w:rsidR="004126AA" w:rsidRPr="00D9171F" w:rsidRDefault="004126AA" w:rsidP="004126AA">
            <w:pPr>
              <w:jc w:val="center"/>
              <w:rPr>
                <w:sz w:val="20"/>
                <w:szCs w:val="20"/>
              </w:rPr>
            </w:pPr>
            <w:r w:rsidRPr="001F7BE3">
              <w:rPr>
                <w:sz w:val="20"/>
                <w:szCs w:val="20"/>
              </w:rPr>
              <w:t>ГДК</w:t>
            </w:r>
          </w:p>
        </w:tc>
        <w:tc>
          <w:tcPr>
            <w:tcW w:w="1795" w:type="dxa"/>
          </w:tcPr>
          <w:p w14:paraId="6E5F2552" w14:textId="34B94E47" w:rsidR="004126AA" w:rsidRPr="00D9171F" w:rsidRDefault="004126AA" w:rsidP="004126AA">
            <w:pPr>
              <w:contextualSpacing/>
              <w:jc w:val="center"/>
              <w:rPr>
                <w:sz w:val="20"/>
                <w:szCs w:val="20"/>
              </w:rPr>
            </w:pPr>
            <w:r w:rsidRPr="001F7BE3">
              <w:rPr>
                <w:sz w:val="20"/>
                <w:szCs w:val="20"/>
              </w:rPr>
              <w:t>Шатурина В.Н.</w:t>
            </w:r>
          </w:p>
        </w:tc>
        <w:tc>
          <w:tcPr>
            <w:tcW w:w="1512" w:type="dxa"/>
          </w:tcPr>
          <w:p w14:paraId="43FCC5FF" w14:textId="77777777" w:rsidR="004126AA" w:rsidRPr="001F7BE3" w:rsidRDefault="004126AA" w:rsidP="004126AA">
            <w:pPr>
              <w:jc w:val="center"/>
              <w:rPr>
                <w:sz w:val="20"/>
                <w:szCs w:val="20"/>
              </w:rPr>
            </w:pPr>
            <w:r w:rsidRPr="001F7BE3">
              <w:rPr>
                <w:sz w:val="20"/>
                <w:szCs w:val="20"/>
              </w:rPr>
              <w:t xml:space="preserve">дети </w:t>
            </w:r>
          </w:p>
          <w:p w14:paraId="5327A32A" w14:textId="5F8DF526" w:rsidR="004126AA" w:rsidRPr="00D9171F" w:rsidRDefault="004126AA" w:rsidP="004126AA">
            <w:pPr>
              <w:jc w:val="center"/>
              <w:rPr>
                <w:rFonts w:eastAsia="Calibri"/>
                <w:sz w:val="20"/>
                <w:szCs w:val="20"/>
                <w:lang w:eastAsia="en-US"/>
              </w:rPr>
            </w:pPr>
          </w:p>
        </w:tc>
      </w:tr>
      <w:tr w:rsidR="004126AA" w:rsidRPr="00D9171F" w14:paraId="6D1C44E9" w14:textId="77777777" w:rsidTr="004126AA">
        <w:trPr>
          <w:trHeight w:val="85"/>
          <w:jc w:val="center"/>
        </w:trPr>
        <w:tc>
          <w:tcPr>
            <w:tcW w:w="562" w:type="dxa"/>
          </w:tcPr>
          <w:p w14:paraId="741561ED"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735AAD11" w14:textId="78336BEA" w:rsidR="004126AA" w:rsidRPr="00D9171F" w:rsidRDefault="004126AA" w:rsidP="004126AA">
            <w:pPr>
              <w:rPr>
                <w:sz w:val="20"/>
                <w:szCs w:val="20"/>
              </w:rPr>
            </w:pPr>
            <w:r w:rsidRPr="001F7BE3">
              <w:rPr>
                <w:sz w:val="20"/>
                <w:szCs w:val="20"/>
              </w:rPr>
              <w:t>Игровая программа «Мы славим шахтёрский труд!»</w:t>
            </w:r>
          </w:p>
        </w:tc>
        <w:tc>
          <w:tcPr>
            <w:tcW w:w="4395" w:type="dxa"/>
          </w:tcPr>
          <w:p w14:paraId="67BFE08C" w14:textId="77777777" w:rsidR="004126AA" w:rsidRPr="001F7BE3" w:rsidRDefault="004126AA" w:rsidP="004126AA">
            <w:pPr>
              <w:rPr>
                <w:sz w:val="20"/>
                <w:szCs w:val="20"/>
              </w:rPr>
            </w:pPr>
            <w:r w:rsidRPr="001F7BE3">
              <w:rPr>
                <w:sz w:val="20"/>
                <w:szCs w:val="20"/>
              </w:rPr>
              <w:t xml:space="preserve">В начале мероприятия ведущая познакомит участников с первооткрывателем кузнецкого угля Михайло Волковым, с историей праздника Дня шахтёров. Расскажет о трудности и важности шахтерской профессии. Закрепить сои знания ребята смогут в викторине «Шахтёрский Кузбасс». Затем дети примут участие в весёлых играх и конкурсах на шахтёрскую тематику: «Шахтёрская разминка», «На горе», «Шахтёрский тунель», «Конец смены». </w:t>
            </w:r>
          </w:p>
          <w:p w14:paraId="78AE5BA2" w14:textId="47165478" w:rsidR="004126AA" w:rsidRPr="00D9171F" w:rsidRDefault="004126AA" w:rsidP="004126AA">
            <w:pPr>
              <w:rPr>
                <w:sz w:val="20"/>
                <w:szCs w:val="20"/>
              </w:rPr>
            </w:pPr>
            <w:r w:rsidRPr="001F7BE3">
              <w:rPr>
                <w:sz w:val="20"/>
                <w:szCs w:val="20"/>
              </w:rPr>
              <w:t>В завершении программы ребят проведут мастер-класс по нетрадиционному рисованию углем.</w:t>
            </w:r>
          </w:p>
        </w:tc>
        <w:tc>
          <w:tcPr>
            <w:tcW w:w="1700" w:type="dxa"/>
          </w:tcPr>
          <w:p w14:paraId="53FE5CCC" w14:textId="3271EBB3" w:rsidR="004126AA" w:rsidRPr="00D9171F" w:rsidRDefault="004126AA" w:rsidP="004126AA">
            <w:pPr>
              <w:jc w:val="center"/>
              <w:rPr>
                <w:sz w:val="20"/>
                <w:szCs w:val="20"/>
              </w:rPr>
            </w:pPr>
            <w:r w:rsidRPr="001F7BE3">
              <w:rPr>
                <w:sz w:val="20"/>
                <w:szCs w:val="20"/>
              </w:rPr>
              <w:t>25.08</w:t>
            </w:r>
          </w:p>
        </w:tc>
        <w:tc>
          <w:tcPr>
            <w:tcW w:w="1419" w:type="dxa"/>
          </w:tcPr>
          <w:p w14:paraId="603ADD31" w14:textId="00587610" w:rsidR="004126AA" w:rsidRPr="00D9171F" w:rsidRDefault="004126AA" w:rsidP="004126AA">
            <w:pPr>
              <w:jc w:val="center"/>
              <w:rPr>
                <w:sz w:val="20"/>
                <w:szCs w:val="20"/>
              </w:rPr>
            </w:pPr>
            <w:r w:rsidRPr="001F7BE3">
              <w:rPr>
                <w:sz w:val="20"/>
                <w:szCs w:val="20"/>
              </w:rPr>
              <w:t>12. 00 – 12.40.</w:t>
            </w:r>
          </w:p>
        </w:tc>
        <w:tc>
          <w:tcPr>
            <w:tcW w:w="2457" w:type="dxa"/>
          </w:tcPr>
          <w:p w14:paraId="4D448DE5" w14:textId="5CB5F111" w:rsidR="004126AA" w:rsidRPr="00D9171F" w:rsidRDefault="004126AA" w:rsidP="004126AA">
            <w:pPr>
              <w:jc w:val="center"/>
              <w:rPr>
                <w:sz w:val="20"/>
                <w:szCs w:val="20"/>
              </w:rPr>
            </w:pPr>
            <w:r w:rsidRPr="001F7BE3">
              <w:rPr>
                <w:sz w:val="20"/>
                <w:szCs w:val="20"/>
              </w:rPr>
              <w:t>Приклубная территория</w:t>
            </w:r>
          </w:p>
        </w:tc>
        <w:tc>
          <w:tcPr>
            <w:tcW w:w="1795" w:type="dxa"/>
          </w:tcPr>
          <w:p w14:paraId="5A047603" w14:textId="4AEE0E4A" w:rsidR="004126AA" w:rsidRPr="00D9171F" w:rsidRDefault="004126AA" w:rsidP="004126AA">
            <w:pPr>
              <w:contextualSpacing/>
              <w:jc w:val="center"/>
              <w:rPr>
                <w:sz w:val="20"/>
                <w:szCs w:val="20"/>
              </w:rPr>
            </w:pPr>
            <w:r w:rsidRPr="001F7BE3">
              <w:rPr>
                <w:sz w:val="20"/>
                <w:szCs w:val="20"/>
              </w:rPr>
              <w:t>Лиферова А.Г.</w:t>
            </w:r>
          </w:p>
        </w:tc>
        <w:tc>
          <w:tcPr>
            <w:tcW w:w="1512" w:type="dxa"/>
          </w:tcPr>
          <w:p w14:paraId="78303989" w14:textId="29A71170" w:rsidR="004126AA" w:rsidRPr="00D9171F" w:rsidRDefault="004126AA" w:rsidP="004126AA">
            <w:pPr>
              <w:jc w:val="center"/>
              <w:rPr>
                <w:rFonts w:eastAsia="Calibri"/>
                <w:sz w:val="20"/>
                <w:szCs w:val="20"/>
                <w:lang w:eastAsia="en-US"/>
              </w:rPr>
            </w:pPr>
            <w:r w:rsidRPr="001F7BE3">
              <w:rPr>
                <w:sz w:val="20"/>
                <w:szCs w:val="20"/>
              </w:rPr>
              <w:t xml:space="preserve">Дети </w:t>
            </w:r>
          </w:p>
        </w:tc>
      </w:tr>
      <w:tr w:rsidR="004126AA" w:rsidRPr="00D9171F" w14:paraId="34604723" w14:textId="77777777" w:rsidTr="004126AA">
        <w:trPr>
          <w:trHeight w:val="85"/>
          <w:jc w:val="center"/>
        </w:trPr>
        <w:tc>
          <w:tcPr>
            <w:tcW w:w="562" w:type="dxa"/>
          </w:tcPr>
          <w:p w14:paraId="2AA21996"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0954C664" w14:textId="77777777" w:rsidR="004126AA" w:rsidRPr="001F7BE3" w:rsidRDefault="004126AA" w:rsidP="004126AA">
            <w:pPr>
              <w:rPr>
                <w:sz w:val="20"/>
                <w:szCs w:val="20"/>
              </w:rPr>
            </w:pPr>
            <w:r w:rsidRPr="001F7BE3">
              <w:rPr>
                <w:sz w:val="20"/>
                <w:szCs w:val="20"/>
              </w:rPr>
              <w:t xml:space="preserve">Информационный час «Этнос. Что это?» </w:t>
            </w:r>
          </w:p>
          <w:p w14:paraId="27BC6716" w14:textId="77777777" w:rsidR="004126AA" w:rsidRPr="00D9171F" w:rsidRDefault="004126AA" w:rsidP="004126AA">
            <w:pPr>
              <w:rPr>
                <w:sz w:val="20"/>
                <w:szCs w:val="20"/>
              </w:rPr>
            </w:pPr>
          </w:p>
        </w:tc>
        <w:tc>
          <w:tcPr>
            <w:tcW w:w="4395" w:type="dxa"/>
          </w:tcPr>
          <w:p w14:paraId="01CB776F" w14:textId="61663A25" w:rsidR="004126AA" w:rsidRPr="00D9171F" w:rsidRDefault="004126AA" w:rsidP="004126AA">
            <w:pPr>
              <w:rPr>
                <w:sz w:val="20"/>
                <w:szCs w:val="20"/>
              </w:rPr>
            </w:pPr>
            <w:r w:rsidRPr="001F7BE3">
              <w:rPr>
                <w:sz w:val="20"/>
                <w:szCs w:val="20"/>
              </w:rPr>
              <w:t>В ходе мероприятия участники познакомятся с понятиями «этнос», «национальность», «народность». Познакомятся с традициями и обычаями народностей, проживающих на территории Кузбасса, просмотрят видео-презентацию «Этнические костюмы народов Кузбасса» и примут участие в дегустации шорских лепёшек «Перегештер».</w:t>
            </w:r>
          </w:p>
        </w:tc>
        <w:tc>
          <w:tcPr>
            <w:tcW w:w="1700" w:type="dxa"/>
          </w:tcPr>
          <w:p w14:paraId="75B198E4" w14:textId="6A88FA3A" w:rsidR="004126AA" w:rsidRPr="00D9171F" w:rsidRDefault="004126AA" w:rsidP="004126AA">
            <w:pPr>
              <w:jc w:val="center"/>
              <w:rPr>
                <w:sz w:val="20"/>
                <w:szCs w:val="20"/>
              </w:rPr>
            </w:pPr>
            <w:r w:rsidRPr="001F7BE3">
              <w:rPr>
                <w:sz w:val="20"/>
                <w:szCs w:val="20"/>
              </w:rPr>
              <w:t>28.08</w:t>
            </w:r>
          </w:p>
        </w:tc>
        <w:tc>
          <w:tcPr>
            <w:tcW w:w="1419" w:type="dxa"/>
          </w:tcPr>
          <w:p w14:paraId="39434C2E" w14:textId="14DD8881" w:rsidR="004126AA" w:rsidRPr="00D9171F" w:rsidRDefault="004126AA" w:rsidP="004126AA">
            <w:pPr>
              <w:jc w:val="center"/>
              <w:rPr>
                <w:sz w:val="20"/>
                <w:szCs w:val="20"/>
              </w:rPr>
            </w:pPr>
            <w:r w:rsidRPr="001F7BE3">
              <w:rPr>
                <w:sz w:val="20"/>
                <w:szCs w:val="20"/>
              </w:rPr>
              <w:t xml:space="preserve">10.00. – 10.45.  </w:t>
            </w:r>
          </w:p>
        </w:tc>
        <w:tc>
          <w:tcPr>
            <w:tcW w:w="2457" w:type="dxa"/>
          </w:tcPr>
          <w:p w14:paraId="65CE5A19" w14:textId="11CA69E6" w:rsidR="004126AA" w:rsidRPr="00D9171F" w:rsidRDefault="004126AA" w:rsidP="004126AA">
            <w:pPr>
              <w:jc w:val="center"/>
              <w:rPr>
                <w:sz w:val="20"/>
                <w:szCs w:val="20"/>
              </w:rPr>
            </w:pPr>
            <w:r w:rsidRPr="001F7BE3">
              <w:rPr>
                <w:sz w:val="20"/>
                <w:szCs w:val="20"/>
              </w:rPr>
              <w:t>ГДК</w:t>
            </w:r>
          </w:p>
        </w:tc>
        <w:tc>
          <w:tcPr>
            <w:tcW w:w="1795" w:type="dxa"/>
          </w:tcPr>
          <w:p w14:paraId="386365AC" w14:textId="1D4D5667" w:rsidR="004126AA" w:rsidRPr="00D9171F" w:rsidRDefault="004126AA" w:rsidP="004126AA">
            <w:pPr>
              <w:contextualSpacing/>
              <w:jc w:val="center"/>
              <w:rPr>
                <w:sz w:val="20"/>
                <w:szCs w:val="20"/>
              </w:rPr>
            </w:pPr>
            <w:r w:rsidRPr="001F7BE3">
              <w:rPr>
                <w:sz w:val="20"/>
                <w:szCs w:val="20"/>
              </w:rPr>
              <w:t>Шатурина В.Н.</w:t>
            </w:r>
          </w:p>
        </w:tc>
        <w:tc>
          <w:tcPr>
            <w:tcW w:w="1512" w:type="dxa"/>
          </w:tcPr>
          <w:p w14:paraId="5840433C" w14:textId="3AF86996" w:rsidR="004126AA" w:rsidRPr="00D9171F" w:rsidRDefault="004126AA" w:rsidP="004126AA">
            <w:pPr>
              <w:jc w:val="center"/>
              <w:rPr>
                <w:rFonts w:eastAsia="Calibri"/>
                <w:sz w:val="20"/>
                <w:szCs w:val="20"/>
                <w:lang w:eastAsia="en-US"/>
              </w:rPr>
            </w:pPr>
            <w:r w:rsidRPr="001F7BE3">
              <w:rPr>
                <w:sz w:val="20"/>
                <w:szCs w:val="20"/>
              </w:rPr>
              <w:t xml:space="preserve">Пожилые </w:t>
            </w:r>
          </w:p>
        </w:tc>
      </w:tr>
      <w:tr w:rsidR="004126AA" w:rsidRPr="00D9171F" w14:paraId="676FBBFC" w14:textId="77777777" w:rsidTr="004126AA">
        <w:trPr>
          <w:trHeight w:val="85"/>
          <w:jc w:val="center"/>
        </w:trPr>
        <w:tc>
          <w:tcPr>
            <w:tcW w:w="562" w:type="dxa"/>
          </w:tcPr>
          <w:p w14:paraId="22475ECF"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270CEEDC" w14:textId="66F773DC" w:rsidR="004126AA" w:rsidRPr="00D9171F" w:rsidRDefault="004126AA" w:rsidP="004126AA">
            <w:pPr>
              <w:rPr>
                <w:sz w:val="20"/>
                <w:szCs w:val="20"/>
              </w:rPr>
            </w:pPr>
            <w:r w:rsidRPr="001F7BE3">
              <w:rPr>
                <w:sz w:val="20"/>
                <w:szCs w:val="20"/>
              </w:rPr>
              <w:t xml:space="preserve">Мастер - класс по изготовлению картин из пластилина  </w:t>
            </w:r>
          </w:p>
        </w:tc>
        <w:tc>
          <w:tcPr>
            <w:tcW w:w="4395" w:type="dxa"/>
          </w:tcPr>
          <w:p w14:paraId="36344896" w14:textId="3E24ACFE" w:rsidR="004126AA" w:rsidRPr="00D9171F" w:rsidRDefault="004126AA" w:rsidP="004126AA">
            <w:pPr>
              <w:rPr>
                <w:sz w:val="20"/>
                <w:szCs w:val="20"/>
              </w:rPr>
            </w:pPr>
            <w:r w:rsidRPr="001F7BE3">
              <w:rPr>
                <w:sz w:val="20"/>
                <w:szCs w:val="20"/>
              </w:rPr>
              <w:t>В ходе мастер-класса участники познакомятся с пошаговой инструкцией необычного рисования картин при помощи пластилина.</w:t>
            </w:r>
          </w:p>
        </w:tc>
        <w:tc>
          <w:tcPr>
            <w:tcW w:w="1700" w:type="dxa"/>
          </w:tcPr>
          <w:p w14:paraId="0ED17418" w14:textId="44639270" w:rsidR="004126AA" w:rsidRPr="00D9171F" w:rsidRDefault="004126AA" w:rsidP="004126AA">
            <w:pPr>
              <w:jc w:val="center"/>
              <w:rPr>
                <w:sz w:val="20"/>
                <w:szCs w:val="20"/>
              </w:rPr>
            </w:pPr>
            <w:r w:rsidRPr="001F7BE3">
              <w:rPr>
                <w:sz w:val="20"/>
                <w:szCs w:val="20"/>
              </w:rPr>
              <w:t>28.08</w:t>
            </w:r>
          </w:p>
        </w:tc>
        <w:tc>
          <w:tcPr>
            <w:tcW w:w="1419" w:type="dxa"/>
          </w:tcPr>
          <w:p w14:paraId="145F68C8" w14:textId="3C192375" w:rsidR="004126AA" w:rsidRPr="00D9171F" w:rsidRDefault="004126AA" w:rsidP="004126AA">
            <w:pPr>
              <w:jc w:val="center"/>
              <w:rPr>
                <w:sz w:val="20"/>
                <w:szCs w:val="20"/>
              </w:rPr>
            </w:pPr>
            <w:r w:rsidRPr="001F7BE3">
              <w:rPr>
                <w:sz w:val="20"/>
                <w:szCs w:val="20"/>
              </w:rPr>
              <w:t>16.00. – 16.40.</w:t>
            </w:r>
          </w:p>
        </w:tc>
        <w:tc>
          <w:tcPr>
            <w:tcW w:w="2457" w:type="dxa"/>
          </w:tcPr>
          <w:p w14:paraId="2B436CA4" w14:textId="77777777" w:rsidR="004126AA" w:rsidRPr="00D9171F" w:rsidRDefault="004126AA" w:rsidP="004126AA">
            <w:pPr>
              <w:jc w:val="center"/>
              <w:rPr>
                <w:sz w:val="20"/>
                <w:szCs w:val="20"/>
              </w:rPr>
            </w:pPr>
          </w:p>
        </w:tc>
        <w:tc>
          <w:tcPr>
            <w:tcW w:w="1795" w:type="dxa"/>
          </w:tcPr>
          <w:p w14:paraId="54AB9AF4" w14:textId="2B722628" w:rsidR="004126AA" w:rsidRPr="00D9171F" w:rsidRDefault="004126AA" w:rsidP="004126AA">
            <w:pPr>
              <w:contextualSpacing/>
              <w:jc w:val="center"/>
              <w:rPr>
                <w:sz w:val="20"/>
                <w:szCs w:val="20"/>
              </w:rPr>
            </w:pPr>
            <w:r w:rsidRPr="001F7BE3">
              <w:rPr>
                <w:sz w:val="20"/>
                <w:szCs w:val="20"/>
              </w:rPr>
              <w:t>Подкорытова Е.В.</w:t>
            </w:r>
          </w:p>
        </w:tc>
        <w:tc>
          <w:tcPr>
            <w:tcW w:w="1512" w:type="dxa"/>
          </w:tcPr>
          <w:p w14:paraId="56647880" w14:textId="552EA086" w:rsidR="004126AA" w:rsidRPr="00D9171F" w:rsidRDefault="004126AA" w:rsidP="004126AA">
            <w:pPr>
              <w:jc w:val="center"/>
              <w:rPr>
                <w:rFonts w:eastAsia="Calibri"/>
                <w:sz w:val="20"/>
                <w:szCs w:val="20"/>
                <w:lang w:eastAsia="en-US"/>
              </w:rPr>
            </w:pPr>
            <w:r w:rsidRPr="001F7BE3">
              <w:rPr>
                <w:sz w:val="20"/>
                <w:szCs w:val="20"/>
              </w:rPr>
              <w:t xml:space="preserve">Молодёжь </w:t>
            </w:r>
          </w:p>
        </w:tc>
      </w:tr>
      <w:tr w:rsidR="004126AA" w:rsidRPr="00D9171F" w14:paraId="3900951F" w14:textId="77777777" w:rsidTr="004126AA">
        <w:trPr>
          <w:trHeight w:val="85"/>
          <w:jc w:val="center"/>
        </w:trPr>
        <w:tc>
          <w:tcPr>
            <w:tcW w:w="562" w:type="dxa"/>
          </w:tcPr>
          <w:p w14:paraId="16E33850" w14:textId="38EBB907" w:rsidR="004126AA" w:rsidRPr="00D9171F" w:rsidRDefault="004126AA" w:rsidP="004126AA">
            <w:pPr>
              <w:ind w:left="360" w:right="1301"/>
              <w:rPr>
                <w:sz w:val="20"/>
                <w:szCs w:val="20"/>
              </w:rPr>
            </w:pPr>
          </w:p>
        </w:tc>
        <w:tc>
          <w:tcPr>
            <w:tcW w:w="2268" w:type="dxa"/>
          </w:tcPr>
          <w:p w14:paraId="25F41C9F" w14:textId="77777777" w:rsidR="004126AA" w:rsidRPr="00D9171F" w:rsidRDefault="004126AA" w:rsidP="004126AA">
            <w:pPr>
              <w:rPr>
                <w:sz w:val="20"/>
                <w:szCs w:val="20"/>
              </w:rPr>
            </w:pPr>
          </w:p>
        </w:tc>
        <w:tc>
          <w:tcPr>
            <w:tcW w:w="4395" w:type="dxa"/>
          </w:tcPr>
          <w:p w14:paraId="410A55CE" w14:textId="1AC3C149" w:rsidR="004126AA" w:rsidRPr="00D9171F" w:rsidRDefault="004126AA" w:rsidP="004126AA">
            <w:pPr>
              <w:jc w:val="center"/>
              <w:rPr>
                <w:b/>
                <w:bCs/>
                <w:i/>
                <w:iCs/>
                <w:sz w:val="20"/>
                <w:szCs w:val="20"/>
              </w:rPr>
            </w:pPr>
            <w:r w:rsidRPr="00D9171F">
              <w:rPr>
                <w:b/>
                <w:bCs/>
                <w:i/>
                <w:iCs/>
                <w:sz w:val="20"/>
                <w:szCs w:val="20"/>
              </w:rPr>
              <w:t xml:space="preserve">МБУК «Тяжинская централизованная библиотечная система», пгт Тяжинский, ул.Советская, 1Б </w:t>
            </w:r>
          </w:p>
          <w:p w14:paraId="20FAC526" w14:textId="4554624B" w:rsidR="004126AA" w:rsidRPr="00D9171F" w:rsidRDefault="004126AA" w:rsidP="004126AA">
            <w:pPr>
              <w:jc w:val="center"/>
              <w:rPr>
                <w:sz w:val="20"/>
                <w:szCs w:val="20"/>
              </w:rPr>
            </w:pPr>
            <w:r w:rsidRPr="00D9171F">
              <w:rPr>
                <w:b/>
                <w:bCs/>
                <w:i/>
                <w:iCs/>
                <w:sz w:val="20"/>
                <w:szCs w:val="20"/>
              </w:rPr>
              <w:t>Директор Виноградова Анна Сергеевна, 83844929799</w:t>
            </w:r>
            <w:r w:rsidRPr="00D9171F">
              <w:rPr>
                <w:sz w:val="20"/>
                <w:szCs w:val="20"/>
              </w:rPr>
              <w:t xml:space="preserve"> </w:t>
            </w:r>
          </w:p>
        </w:tc>
        <w:tc>
          <w:tcPr>
            <w:tcW w:w="1700" w:type="dxa"/>
          </w:tcPr>
          <w:p w14:paraId="4F69FDEC" w14:textId="77777777" w:rsidR="004126AA" w:rsidRPr="00D9171F" w:rsidRDefault="004126AA" w:rsidP="004126AA">
            <w:pPr>
              <w:jc w:val="center"/>
              <w:rPr>
                <w:sz w:val="20"/>
                <w:szCs w:val="20"/>
              </w:rPr>
            </w:pPr>
          </w:p>
        </w:tc>
        <w:tc>
          <w:tcPr>
            <w:tcW w:w="1419" w:type="dxa"/>
          </w:tcPr>
          <w:p w14:paraId="303F2CA3" w14:textId="77777777" w:rsidR="004126AA" w:rsidRPr="00D9171F" w:rsidRDefault="004126AA" w:rsidP="004126AA">
            <w:pPr>
              <w:jc w:val="center"/>
              <w:rPr>
                <w:sz w:val="20"/>
                <w:szCs w:val="20"/>
              </w:rPr>
            </w:pPr>
          </w:p>
        </w:tc>
        <w:tc>
          <w:tcPr>
            <w:tcW w:w="2457" w:type="dxa"/>
          </w:tcPr>
          <w:p w14:paraId="02A04442" w14:textId="77777777" w:rsidR="004126AA" w:rsidRPr="00D9171F" w:rsidRDefault="004126AA" w:rsidP="004126AA">
            <w:pPr>
              <w:jc w:val="center"/>
              <w:rPr>
                <w:sz w:val="20"/>
                <w:szCs w:val="20"/>
              </w:rPr>
            </w:pPr>
          </w:p>
        </w:tc>
        <w:tc>
          <w:tcPr>
            <w:tcW w:w="1795" w:type="dxa"/>
          </w:tcPr>
          <w:p w14:paraId="59673FB0" w14:textId="77777777" w:rsidR="004126AA" w:rsidRPr="00D9171F" w:rsidRDefault="004126AA" w:rsidP="004126AA">
            <w:pPr>
              <w:jc w:val="center"/>
              <w:rPr>
                <w:sz w:val="20"/>
                <w:szCs w:val="20"/>
              </w:rPr>
            </w:pPr>
          </w:p>
        </w:tc>
        <w:tc>
          <w:tcPr>
            <w:tcW w:w="1512" w:type="dxa"/>
          </w:tcPr>
          <w:p w14:paraId="6903271E" w14:textId="77777777" w:rsidR="004126AA" w:rsidRPr="00D9171F" w:rsidRDefault="004126AA" w:rsidP="004126AA">
            <w:pPr>
              <w:jc w:val="center"/>
              <w:rPr>
                <w:rFonts w:eastAsia="Calibri"/>
                <w:sz w:val="20"/>
                <w:szCs w:val="20"/>
                <w:lang w:eastAsia="en-US"/>
              </w:rPr>
            </w:pPr>
          </w:p>
        </w:tc>
      </w:tr>
      <w:tr w:rsidR="004126AA" w:rsidRPr="00D9171F" w14:paraId="4575C1A4" w14:textId="77777777" w:rsidTr="004126AA">
        <w:trPr>
          <w:trHeight w:val="85"/>
          <w:jc w:val="center"/>
        </w:trPr>
        <w:tc>
          <w:tcPr>
            <w:tcW w:w="562" w:type="dxa"/>
          </w:tcPr>
          <w:p w14:paraId="633FCEA9" w14:textId="77777777" w:rsidR="004126AA" w:rsidRPr="00D9171F" w:rsidRDefault="004126AA" w:rsidP="004126AA">
            <w:pPr>
              <w:ind w:left="360" w:right="1301"/>
              <w:rPr>
                <w:sz w:val="20"/>
                <w:szCs w:val="20"/>
              </w:rPr>
            </w:pPr>
          </w:p>
        </w:tc>
        <w:tc>
          <w:tcPr>
            <w:tcW w:w="2268" w:type="dxa"/>
          </w:tcPr>
          <w:p w14:paraId="21E81285" w14:textId="762F8CE8" w:rsidR="004126AA" w:rsidRPr="00D9171F" w:rsidRDefault="004126AA" w:rsidP="004126AA">
            <w:pPr>
              <w:rPr>
                <w:sz w:val="20"/>
                <w:szCs w:val="20"/>
              </w:rPr>
            </w:pPr>
          </w:p>
        </w:tc>
        <w:tc>
          <w:tcPr>
            <w:tcW w:w="4395" w:type="dxa"/>
          </w:tcPr>
          <w:p w14:paraId="72D3AA64" w14:textId="77777777" w:rsidR="004126AA" w:rsidRPr="00D9171F" w:rsidRDefault="004126AA" w:rsidP="004126AA">
            <w:pPr>
              <w:jc w:val="center"/>
              <w:rPr>
                <w:b/>
                <w:bCs/>
                <w:sz w:val="20"/>
                <w:szCs w:val="20"/>
              </w:rPr>
            </w:pPr>
            <w:r w:rsidRPr="00D9171F">
              <w:rPr>
                <w:b/>
                <w:bCs/>
                <w:sz w:val="20"/>
                <w:szCs w:val="20"/>
              </w:rPr>
              <w:t>Тяжинская центральная окружная библиотека им.Н.И.Масалова</w:t>
            </w:r>
          </w:p>
          <w:p w14:paraId="5F1B4C16" w14:textId="62DAD812" w:rsidR="004126AA" w:rsidRPr="00D9171F" w:rsidRDefault="004126AA" w:rsidP="004126AA">
            <w:pPr>
              <w:jc w:val="center"/>
              <w:rPr>
                <w:b/>
                <w:bCs/>
                <w:sz w:val="20"/>
                <w:szCs w:val="20"/>
              </w:rPr>
            </w:pPr>
            <w:r w:rsidRPr="00D9171F">
              <w:rPr>
                <w:b/>
                <w:bCs/>
                <w:sz w:val="20"/>
                <w:szCs w:val="20"/>
              </w:rPr>
              <w:t>пгт Тяжинский, ул.Советская, 1Б</w:t>
            </w:r>
          </w:p>
        </w:tc>
        <w:tc>
          <w:tcPr>
            <w:tcW w:w="1700" w:type="dxa"/>
          </w:tcPr>
          <w:p w14:paraId="3542C4AE" w14:textId="77777777" w:rsidR="004126AA" w:rsidRPr="00D9171F" w:rsidRDefault="004126AA" w:rsidP="004126AA">
            <w:pPr>
              <w:jc w:val="center"/>
              <w:rPr>
                <w:sz w:val="20"/>
                <w:szCs w:val="20"/>
              </w:rPr>
            </w:pPr>
          </w:p>
        </w:tc>
        <w:tc>
          <w:tcPr>
            <w:tcW w:w="1419" w:type="dxa"/>
          </w:tcPr>
          <w:p w14:paraId="5D801523" w14:textId="77777777" w:rsidR="004126AA" w:rsidRPr="00D9171F" w:rsidRDefault="004126AA" w:rsidP="004126AA">
            <w:pPr>
              <w:jc w:val="center"/>
              <w:rPr>
                <w:sz w:val="20"/>
                <w:szCs w:val="20"/>
              </w:rPr>
            </w:pPr>
          </w:p>
        </w:tc>
        <w:tc>
          <w:tcPr>
            <w:tcW w:w="2457" w:type="dxa"/>
          </w:tcPr>
          <w:p w14:paraId="15B7B5F6" w14:textId="77777777" w:rsidR="004126AA" w:rsidRPr="00D9171F" w:rsidRDefault="004126AA" w:rsidP="004126AA">
            <w:pPr>
              <w:jc w:val="center"/>
              <w:rPr>
                <w:sz w:val="20"/>
                <w:szCs w:val="20"/>
              </w:rPr>
            </w:pPr>
          </w:p>
        </w:tc>
        <w:tc>
          <w:tcPr>
            <w:tcW w:w="1795" w:type="dxa"/>
          </w:tcPr>
          <w:p w14:paraId="43CC5477" w14:textId="77777777" w:rsidR="004126AA" w:rsidRPr="00D9171F" w:rsidRDefault="004126AA" w:rsidP="004126AA">
            <w:pPr>
              <w:jc w:val="center"/>
              <w:rPr>
                <w:sz w:val="20"/>
                <w:szCs w:val="20"/>
              </w:rPr>
            </w:pPr>
          </w:p>
        </w:tc>
        <w:tc>
          <w:tcPr>
            <w:tcW w:w="1512" w:type="dxa"/>
          </w:tcPr>
          <w:p w14:paraId="10D1389E" w14:textId="77777777" w:rsidR="004126AA" w:rsidRPr="00D9171F" w:rsidRDefault="004126AA" w:rsidP="004126AA">
            <w:pPr>
              <w:jc w:val="center"/>
              <w:rPr>
                <w:rFonts w:eastAsia="Calibri"/>
                <w:sz w:val="20"/>
                <w:szCs w:val="20"/>
                <w:lang w:eastAsia="en-US"/>
              </w:rPr>
            </w:pPr>
          </w:p>
        </w:tc>
      </w:tr>
      <w:tr w:rsidR="004126AA" w:rsidRPr="00D9171F" w14:paraId="6FEE5350" w14:textId="77777777" w:rsidTr="004126AA">
        <w:trPr>
          <w:trHeight w:val="85"/>
          <w:jc w:val="center"/>
        </w:trPr>
        <w:tc>
          <w:tcPr>
            <w:tcW w:w="562" w:type="dxa"/>
          </w:tcPr>
          <w:p w14:paraId="23D95096"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1ECCF5F5" w14:textId="77777777" w:rsidR="004126AA" w:rsidRPr="00636E3F" w:rsidRDefault="004126AA" w:rsidP="004126AA">
            <w:pPr>
              <w:rPr>
                <w:rFonts w:eastAsia="Calibri"/>
                <w:sz w:val="20"/>
                <w:szCs w:val="20"/>
                <w:lang w:eastAsia="en-US"/>
              </w:rPr>
            </w:pPr>
            <w:r w:rsidRPr="00636E3F">
              <w:rPr>
                <w:rFonts w:eastAsia="Calibri"/>
                <w:sz w:val="20"/>
                <w:szCs w:val="20"/>
                <w:lang w:eastAsia="en-US"/>
              </w:rPr>
              <w:t>Выставка-обзор</w:t>
            </w:r>
          </w:p>
          <w:p w14:paraId="62F54395" w14:textId="380480E9" w:rsidR="004126AA" w:rsidRPr="00D9171F" w:rsidRDefault="004126AA" w:rsidP="004126AA">
            <w:pPr>
              <w:rPr>
                <w:sz w:val="20"/>
                <w:szCs w:val="20"/>
              </w:rPr>
            </w:pPr>
            <w:r w:rsidRPr="00636E3F">
              <w:rPr>
                <w:rFonts w:eastAsia="Calibri"/>
                <w:sz w:val="20"/>
                <w:szCs w:val="20"/>
                <w:lang w:eastAsia="en-US"/>
              </w:rPr>
              <w:t>«Язык наших предков угаснуть не должен»</w:t>
            </w:r>
          </w:p>
        </w:tc>
        <w:tc>
          <w:tcPr>
            <w:tcW w:w="4395" w:type="dxa"/>
          </w:tcPr>
          <w:p w14:paraId="762E83BB" w14:textId="41739DB8" w:rsidR="004126AA" w:rsidRPr="00D9171F" w:rsidRDefault="004126AA" w:rsidP="004126AA">
            <w:pPr>
              <w:rPr>
                <w:sz w:val="20"/>
                <w:szCs w:val="20"/>
              </w:rPr>
            </w:pPr>
            <w:r w:rsidRPr="00636E3F">
              <w:rPr>
                <w:sz w:val="20"/>
                <w:szCs w:val="20"/>
              </w:rPr>
              <w:t>Специалисты проведут обзор выставки книг, представляющих наш многонациональный Кузбасс. Расскажут о коренных народностях, проживающих в нашем регионе: телеутах и шорцах.</w:t>
            </w:r>
          </w:p>
        </w:tc>
        <w:tc>
          <w:tcPr>
            <w:tcW w:w="1700" w:type="dxa"/>
          </w:tcPr>
          <w:p w14:paraId="718081EF" w14:textId="5F160C2D" w:rsidR="004126AA" w:rsidRPr="00D9171F" w:rsidRDefault="004126AA" w:rsidP="004126AA">
            <w:pPr>
              <w:jc w:val="center"/>
              <w:rPr>
                <w:sz w:val="20"/>
                <w:szCs w:val="20"/>
              </w:rPr>
            </w:pPr>
            <w:r w:rsidRPr="00636E3F">
              <w:rPr>
                <w:sz w:val="20"/>
                <w:szCs w:val="20"/>
              </w:rPr>
              <w:t>07.08</w:t>
            </w:r>
          </w:p>
        </w:tc>
        <w:tc>
          <w:tcPr>
            <w:tcW w:w="1419" w:type="dxa"/>
          </w:tcPr>
          <w:p w14:paraId="6A05A854" w14:textId="6BDE06FE" w:rsidR="004126AA" w:rsidRPr="00D9171F" w:rsidRDefault="004126AA" w:rsidP="004126AA">
            <w:pPr>
              <w:jc w:val="center"/>
              <w:rPr>
                <w:sz w:val="20"/>
                <w:szCs w:val="20"/>
              </w:rPr>
            </w:pPr>
            <w:r w:rsidRPr="00636E3F">
              <w:rPr>
                <w:sz w:val="20"/>
                <w:szCs w:val="20"/>
              </w:rPr>
              <w:t>12.00</w:t>
            </w:r>
          </w:p>
        </w:tc>
        <w:tc>
          <w:tcPr>
            <w:tcW w:w="2457" w:type="dxa"/>
          </w:tcPr>
          <w:p w14:paraId="76179E1E" w14:textId="5445C1D1" w:rsidR="004126AA" w:rsidRPr="00D9171F" w:rsidRDefault="004126AA" w:rsidP="004126AA">
            <w:pPr>
              <w:jc w:val="center"/>
              <w:rPr>
                <w:sz w:val="20"/>
                <w:szCs w:val="20"/>
              </w:rPr>
            </w:pPr>
            <w:r w:rsidRPr="00636E3F">
              <w:rPr>
                <w:sz w:val="20"/>
                <w:szCs w:val="20"/>
              </w:rPr>
              <w:t>ТЦОБ</w:t>
            </w:r>
            <w:r>
              <w:rPr>
                <w:sz w:val="20"/>
                <w:szCs w:val="20"/>
              </w:rPr>
              <w:t xml:space="preserve"> </w:t>
            </w:r>
            <w:r w:rsidRPr="00636E3F">
              <w:rPr>
                <w:sz w:val="20"/>
                <w:szCs w:val="20"/>
              </w:rPr>
              <w:t>им.Н.И.Масалова</w:t>
            </w:r>
          </w:p>
        </w:tc>
        <w:tc>
          <w:tcPr>
            <w:tcW w:w="1795" w:type="dxa"/>
          </w:tcPr>
          <w:p w14:paraId="0319CB8E" w14:textId="09C18D66" w:rsidR="004126AA" w:rsidRPr="00D9171F" w:rsidRDefault="004126AA" w:rsidP="004126AA">
            <w:pPr>
              <w:jc w:val="center"/>
              <w:rPr>
                <w:sz w:val="20"/>
                <w:szCs w:val="20"/>
              </w:rPr>
            </w:pPr>
            <w:r w:rsidRPr="00636E3F">
              <w:rPr>
                <w:sz w:val="20"/>
                <w:szCs w:val="20"/>
              </w:rPr>
              <w:t>Семенова И.Н.</w:t>
            </w:r>
          </w:p>
        </w:tc>
        <w:tc>
          <w:tcPr>
            <w:tcW w:w="1512" w:type="dxa"/>
          </w:tcPr>
          <w:p w14:paraId="0FA2B45F" w14:textId="615A2F29" w:rsidR="004126AA" w:rsidRPr="00D9171F" w:rsidRDefault="004126AA" w:rsidP="004126AA">
            <w:pPr>
              <w:jc w:val="center"/>
              <w:rPr>
                <w:rFonts w:eastAsia="Calibri"/>
                <w:sz w:val="20"/>
                <w:szCs w:val="20"/>
                <w:lang w:eastAsia="en-US"/>
              </w:rPr>
            </w:pPr>
            <w:r w:rsidRPr="00636E3F">
              <w:rPr>
                <w:rFonts w:eastAsia="Calibri"/>
                <w:sz w:val="20"/>
                <w:szCs w:val="20"/>
                <w:lang w:eastAsia="en-US"/>
              </w:rPr>
              <w:t>16+</w:t>
            </w:r>
          </w:p>
        </w:tc>
      </w:tr>
      <w:tr w:rsidR="004126AA" w:rsidRPr="00D9171F" w14:paraId="3ECFFC05" w14:textId="77777777" w:rsidTr="004126AA">
        <w:trPr>
          <w:trHeight w:val="85"/>
          <w:jc w:val="center"/>
        </w:trPr>
        <w:tc>
          <w:tcPr>
            <w:tcW w:w="562" w:type="dxa"/>
          </w:tcPr>
          <w:p w14:paraId="414BAA2E"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BD01F12" w14:textId="77777777" w:rsidR="004126AA" w:rsidRPr="00636E3F" w:rsidRDefault="004126AA" w:rsidP="004126AA">
            <w:pPr>
              <w:rPr>
                <w:rFonts w:eastAsia="Calibri"/>
                <w:sz w:val="20"/>
                <w:szCs w:val="20"/>
                <w:lang w:eastAsia="en-US"/>
              </w:rPr>
            </w:pPr>
            <w:r w:rsidRPr="00636E3F">
              <w:rPr>
                <w:rFonts w:eastAsia="Calibri"/>
                <w:sz w:val="20"/>
                <w:szCs w:val="20"/>
                <w:lang w:eastAsia="en-US"/>
              </w:rPr>
              <w:t>Спортивная эстафета</w:t>
            </w:r>
          </w:p>
          <w:p w14:paraId="0ECC863F" w14:textId="5A44D3F3" w:rsidR="004126AA" w:rsidRPr="00D9171F" w:rsidRDefault="004126AA" w:rsidP="004126AA">
            <w:pPr>
              <w:rPr>
                <w:sz w:val="20"/>
                <w:szCs w:val="20"/>
              </w:rPr>
            </w:pPr>
            <w:r w:rsidRPr="00636E3F">
              <w:rPr>
                <w:rFonts w:eastAsia="Calibri"/>
                <w:sz w:val="20"/>
                <w:szCs w:val="20"/>
                <w:lang w:eastAsia="en-US"/>
              </w:rPr>
              <w:t>«Физкульт-привет!»</w:t>
            </w:r>
          </w:p>
        </w:tc>
        <w:tc>
          <w:tcPr>
            <w:tcW w:w="4395" w:type="dxa"/>
          </w:tcPr>
          <w:p w14:paraId="5746E911" w14:textId="1D83E606" w:rsidR="004126AA" w:rsidRPr="00D9171F" w:rsidRDefault="004126AA" w:rsidP="004126AA">
            <w:pPr>
              <w:rPr>
                <w:sz w:val="20"/>
                <w:szCs w:val="20"/>
              </w:rPr>
            </w:pPr>
            <w:r w:rsidRPr="00636E3F">
              <w:rPr>
                <w:sz w:val="20"/>
                <w:szCs w:val="20"/>
              </w:rPr>
              <w:t>Участники мероприятия узнают о правилах здорового образа жизни, о том, что занятия спортом занимают одно из главных направлений в ЗОЖ.  Ответят на вопросы викторины и примут участие в спортивных состязаниях.</w:t>
            </w:r>
          </w:p>
        </w:tc>
        <w:tc>
          <w:tcPr>
            <w:tcW w:w="1700" w:type="dxa"/>
          </w:tcPr>
          <w:p w14:paraId="56680445" w14:textId="681C385D" w:rsidR="004126AA" w:rsidRPr="00D9171F" w:rsidRDefault="004126AA" w:rsidP="004126AA">
            <w:pPr>
              <w:jc w:val="center"/>
              <w:rPr>
                <w:sz w:val="20"/>
                <w:szCs w:val="20"/>
              </w:rPr>
            </w:pPr>
            <w:r w:rsidRPr="00636E3F">
              <w:rPr>
                <w:sz w:val="20"/>
                <w:szCs w:val="20"/>
              </w:rPr>
              <w:t>09.08</w:t>
            </w:r>
          </w:p>
        </w:tc>
        <w:tc>
          <w:tcPr>
            <w:tcW w:w="1419" w:type="dxa"/>
          </w:tcPr>
          <w:p w14:paraId="6F78B5C3" w14:textId="1DAB2CDE" w:rsidR="004126AA" w:rsidRPr="00D9171F" w:rsidRDefault="004126AA" w:rsidP="004126AA">
            <w:pPr>
              <w:jc w:val="center"/>
              <w:rPr>
                <w:sz w:val="20"/>
                <w:szCs w:val="20"/>
              </w:rPr>
            </w:pPr>
            <w:r w:rsidRPr="00636E3F">
              <w:rPr>
                <w:sz w:val="20"/>
                <w:szCs w:val="20"/>
              </w:rPr>
              <w:t>10.00</w:t>
            </w:r>
          </w:p>
        </w:tc>
        <w:tc>
          <w:tcPr>
            <w:tcW w:w="2457" w:type="dxa"/>
          </w:tcPr>
          <w:p w14:paraId="04E1ECDC" w14:textId="5935608F" w:rsidR="004126AA" w:rsidRPr="00D9171F" w:rsidRDefault="004126AA" w:rsidP="004126AA">
            <w:pPr>
              <w:jc w:val="center"/>
              <w:rPr>
                <w:sz w:val="20"/>
                <w:szCs w:val="20"/>
              </w:rPr>
            </w:pPr>
            <w:r w:rsidRPr="00670D8D">
              <w:rPr>
                <w:sz w:val="20"/>
                <w:szCs w:val="20"/>
              </w:rPr>
              <w:t>ТЦОБ им.Н.И.Масалова</w:t>
            </w:r>
          </w:p>
        </w:tc>
        <w:tc>
          <w:tcPr>
            <w:tcW w:w="1795" w:type="dxa"/>
          </w:tcPr>
          <w:p w14:paraId="6A486081" w14:textId="19D053AD" w:rsidR="004126AA" w:rsidRPr="00D9171F" w:rsidRDefault="004126AA" w:rsidP="004126AA">
            <w:pPr>
              <w:jc w:val="center"/>
              <w:rPr>
                <w:sz w:val="20"/>
                <w:szCs w:val="20"/>
              </w:rPr>
            </w:pPr>
            <w:r w:rsidRPr="00636E3F">
              <w:rPr>
                <w:sz w:val="20"/>
                <w:szCs w:val="20"/>
              </w:rPr>
              <w:t>Булгина Л.В.</w:t>
            </w:r>
          </w:p>
        </w:tc>
        <w:tc>
          <w:tcPr>
            <w:tcW w:w="1512" w:type="dxa"/>
          </w:tcPr>
          <w:p w14:paraId="75AB119F" w14:textId="6826CA18" w:rsidR="004126AA" w:rsidRPr="00D9171F" w:rsidRDefault="004126AA" w:rsidP="004126AA">
            <w:pPr>
              <w:jc w:val="center"/>
              <w:rPr>
                <w:rFonts w:eastAsia="Calibri"/>
                <w:sz w:val="20"/>
                <w:szCs w:val="20"/>
                <w:lang w:eastAsia="en-US"/>
              </w:rPr>
            </w:pPr>
            <w:r w:rsidRPr="00636E3F">
              <w:rPr>
                <w:rFonts w:eastAsia="Calibri"/>
                <w:sz w:val="20"/>
                <w:szCs w:val="20"/>
                <w:lang w:eastAsia="en-US"/>
              </w:rPr>
              <w:t>16+</w:t>
            </w:r>
          </w:p>
        </w:tc>
      </w:tr>
      <w:tr w:rsidR="004126AA" w:rsidRPr="00D9171F" w14:paraId="42A1ED8D" w14:textId="77777777" w:rsidTr="004126AA">
        <w:trPr>
          <w:trHeight w:val="85"/>
          <w:jc w:val="center"/>
        </w:trPr>
        <w:tc>
          <w:tcPr>
            <w:tcW w:w="562" w:type="dxa"/>
          </w:tcPr>
          <w:p w14:paraId="76D0A3B3"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3D24FF37" w14:textId="3323E80A" w:rsidR="004126AA" w:rsidRPr="00D9171F" w:rsidRDefault="004126AA" w:rsidP="004126AA">
            <w:pPr>
              <w:rPr>
                <w:sz w:val="20"/>
                <w:szCs w:val="20"/>
              </w:rPr>
            </w:pPr>
            <w:r w:rsidRPr="00636E3F">
              <w:rPr>
                <w:rFonts w:eastAsia="Calibri"/>
                <w:sz w:val="20"/>
                <w:szCs w:val="20"/>
                <w:lang w:eastAsia="en-US"/>
              </w:rPr>
              <w:t>Обзор прессы «Что лист печатный говорит…»</w:t>
            </w:r>
          </w:p>
        </w:tc>
        <w:tc>
          <w:tcPr>
            <w:tcW w:w="4395" w:type="dxa"/>
          </w:tcPr>
          <w:p w14:paraId="4F5FBE1E" w14:textId="5BC9BE05" w:rsidR="004126AA" w:rsidRPr="00D9171F" w:rsidRDefault="004126AA" w:rsidP="004126AA">
            <w:pPr>
              <w:rPr>
                <w:sz w:val="20"/>
                <w:szCs w:val="20"/>
              </w:rPr>
            </w:pPr>
            <w:r w:rsidRPr="00636E3F">
              <w:rPr>
                <w:sz w:val="20"/>
                <w:szCs w:val="20"/>
              </w:rPr>
              <w:t>Участники мероприятия узнают, какие журналы и газеты имеются в библиотеке, какая интересная информация в них печатается.</w:t>
            </w:r>
          </w:p>
        </w:tc>
        <w:tc>
          <w:tcPr>
            <w:tcW w:w="1700" w:type="dxa"/>
          </w:tcPr>
          <w:p w14:paraId="270D5646" w14:textId="52188FB9" w:rsidR="004126AA" w:rsidRPr="00D9171F" w:rsidRDefault="004126AA" w:rsidP="004126AA">
            <w:pPr>
              <w:jc w:val="center"/>
              <w:rPr>
                <w:sz w:val="20"/>
                <w:szCs w:val="20"/>
              </w:rPr>
            </w:pPr>
            <w:r w:rsidRPr="00636E3F">
              <w:rPr>
                <w:sz w:val="20"/>
                <w:szCs w:val="20"/>
              </w:rPr>
              <w:t>14.08</w:t>
            </w:r>
          </w:p>
        </w:tc>
        <w:tc>
          <w:tcPr>
            <w:tcW w:w="1419" w:type="dxa"/>
          </w:tcPr>
          <w:p w14:paraId="45B378F2" w14:textId="134E8F1E" w:rsidR="004126AA" w:rsidRPr="00D9171F" w:rsidRDefault="004126AA" w:rsidP="004126AA">
            <w:pPr>
              <w:jc w:val="center"/>
              <w:rPr>
                <w:sz w:val="20"/>
                <w:szCs w:val="20"/>
              </w:rPr>
            </w:pPr>
            <w:r w:rsidRPr="00636E3F">
              <w:rPr>
                <w:sz w:val="20"/>
                <w:szCs w:val="20"/>
              </w:rPr>
              <w:t>12.00</w:t>
            </w:r>
          </w:p>
        </w:tc>
        <w:tc>
          <w:tcPr>
            <w:tcW w:w="2457" w:type="dxa"/>
          </w:tcPr>
          <w:p w14:paraId="1133BAA0" w14:textId="22C5A177" w:rsidR="004126AA" w:rsidRPr="00D9171F" w:rsidRDefault="004126AA" w:rsidP="004126AA">
            <w:pPr>
              <w:jc w:val="center"/>
              <w:rPr>
                <w:sz w:val="20"/>
                <w:szCs w:val="20"/>
              </w:rPr>
            </w:pPr>
            <w:r w:rsidRPr="00670D8D">
              <w:rPr>
                <w:sz w:val="20"/>
                <w:szCs w:val="20"/>
              </w:rPr>
              <w:t>ТЦОБ им.Н.И.Масалова</w:t>
            </w:r>
          </w:p>
        </w:tc>
        <w:tc>
          <w:tcPr>
            <w:tcW w:w="1795" w:type="dxa"/>
          </w:tcPr>
          <w:p w14:paraId="088B5662" w14:textId="04E45E26" w:rsidR="004126AA" w:rsidRPr="00D9171F" w:rsidRDefault="004126AA" w:rsidP="004126AA">
            <w:pPr>
              <w:jc w:val="center"/>
              <w:rPr>
                <w:sz w:val="20"/>
                <w:szCs w:val="20"/>
              </w:rPr>
            </w:pPr>
            <w:r w:rsidRPr="00636E3F">
              <w:rPr>
                <w:sz w:val="20"/>
                <w:szCs w:val="20"/>
              </w:rPr>
              <w:t>Борзенкова Е.И.</w:t>
            </w:r>
          </w:p>
        </w:tc>
        <w:tc>
          <w:tcPr>
            <w:tcW w:w="1512" w:type="dxa"/>
          </w:tcPr>
          <w:p w14:paraId="647DA14D" w14:textId="47FC7DCB" w:rsidR="004126AA" w:rsidRPr="00D9171F" w:rsidRDefault="004126AA" w:rsidP="004126AA">
            <w:pPr>
              <w:jc w:val="center"/>
              <w:rPr>
                <w:rFonts w:eastAsia="Calibri"/>
                <w:sz w:val="20"/>
                <w:szCs w:val="20"/>
                <w:lang w:eastAsia="en-US"/>
              </w:rPr>
            </w:pPr>
            <w:r w:rsidRPr="00636E3F">
              <w:rPr>
                <w:rFonts w:eastAsia="Calibri"/>
                <w:sz w:val="20"/>
                <w:szCs w:val="20"/>
                <w:lang w:eastAsia="en-US"/>
              </w:rPr>
              <w:t>16+</w:t>
            </w:r>
          </w:p>
        </w:tc>
      </w:tr>
      <w:tr w:rsidR="004126AA" w:rsidRPr="00D9171F" w14:paraId="063E1D3F" w14:textId="77777777" w:rsidTr="004126AA">
        <w:trPr>
          <w:trHeight w:val="85"/>
          <w:jc w:val="center"/>
        </w:trPr>
        <w:tc>
          <w:tcPr>
            <w:tcW w:w="562" w:type="dxa"/>
          </w:tcPr>
          <w:p w14:paraId="399022CD"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17279C17" w14:textId="7DC273FE" w:rsidR="004126AA" w:rsidRPr="00636E3F" w:rsidRDefault="004126AA" w:rsidP="004126AA">
            <w:pPr>
              <w:ind w:left="-29" w:right="-108"/>
              <w:rPr>
                <w:rFonts w:eastAsia="Calibri"/>
                <w:sz w:val="20"/>
                <w:szCs w:val="20"/>
                <w:lang w:eastAsia="en-US"/>
              </w:rPr>
            </w:pPr>
            <w:r w:rsidRPr="00636E3F">
              <w:rPr>
                <w:rFonts w:eastAsia="Calibri"/>
                <w:sz w:val="20"/>
                <w:szCs w:val="20"/>
                <w:lang w:eastAsia="en-US"/>
              </w:rPr>
              <w:t>Презентация тематического сборника стихов самобытных поэтов</w:t>
            </w:r>
            <w:r>
              <w:rPr>
                <w:rFonts w:eastAsia="Calibri"/>
                <w:sz w:val="20"/>
                <w:szCs w:val="20"/>
                <w:lang w:eastAsia="en-US"/>
              </w:rPr>
              <w:t xml:space="preserve"> </w:t>
            </w:r>
            <w:r w:rsidRPr="00636E3F">
              <w:rPr>
                <w:rFonts w:eastAsia="Calibri"/>
                <w:sz w:val="20"/>
                <w:szCs w:val="20"/>
                <w:lang w:eastAsia="en-US"/>
              </w:rPr>
              <w:t>о Тяжинском районе,</w:t>
            </w:r>
          </w:p>
          <w:p w14:paraId="6993DF1F" w14:textId="659BCF82" w:rsidR="004126AA" w:rsidRPr="00D9171F" w:rsidRDefault="004126AA" w:rsidP="004126AA">
            <w:pPr>
              <w:rPr>
                <w:sz w:val="20"/>
                <w:szCs w:val="20"/>
              </w:rPr>
            </w:pPr>
            <w:r w:rsidRPr="00636E3F">
              <w:rPr>
                <w:rFonts w:eastAsia="Calibri"/>
                <w:sz w:val="20"/>
                <w:szCs w:val="20"/>
                <w:lang w:eastAsia="en-US"/>
              </w:rPr>
              <w:t>п. Тяжинском.</w:t>
            </w:r>
          </w:p>
        </w:tc>
        <w:tc>
          <w:tcPr>
            <w:tcW w:w="4395" w:type="dxa"/>
          </w:tcPr>
          <w:p w14:paraId="68E3A17E" w14:textId="25748E10" w:rsidR="004126AA" w:rsidRPr="00D9171F" w:rsidRDefault="004126AA" w:rsidP="004126AA">
            <w:pPr>
              <w:rPr>
                <w:sz w:val="20"/>
                <w:szCs w:val="20"/>
              </w:rPr>
            </w:pPr>
            <w:r w:rsidRPr="00636E3F">
              <w:rPr>
                <w:sz w:val="20"/>
                <w:szCs w:val="20"/>
              </w:rPr>
              <w:t>Онлайн-презентация сборника стихов, изданного специалистами сектора краеведения.</w:t>
            </w:r>
          </w:p>
        </w:tc>
        <w:tc>
          <w:tcPr>
            <w:tcW w:w="1700" w:type="dxa"/>
          </w:tcPr>
          <w:p w14:paraId="7FB75AED" w14:textId="037ABB81" w:rsidR="004126AA" w:rsidRPr="00D9171F" w:rsidRDefault="004126AA" w:rsidP="004126AA">
            <w:pPr>
              <w:jc w:val="center"/>
              <w:rPr>
                <w:sz w:val="20"/>
                <w:szCs w:val="20"/>
              </w:rPr>
            </w:pPr>
            <w:r w:rsidRPr="00636E3F">
              <w:rPr>
                <w:sz w:val="20"/>
                <w:szCs w:val="20"/>
              </w:rPr>
              <w:t>15.08</w:t>
            </w:r>
          </w:p>
        </w:tc>
        <w:tc>
          <w:tcPr>
            <w:tcW w:w="1419" w:type="dxa"/>
          </w:tcPr>
          <w:p w14:paraId="3828357A" w14:textId="1678067A" w:rsidR="004126AA" w:rsidRPr="00D9171F" w:rsidRDefault="004126AA" w:rsidP="004126AA">
            <w:pPr>
              <w:jc w:val="center"/>
              <w:rPr>
                <w:sz w:val="20"/>
                <w:szCs w:val="20"/>
              </w:rPr>
            </w:pPr>
            <w:r w:rsidRPr="00636E3F">
              <w:rPr>
                <w:sz w:val="20"/>
                <w:szCs w:val="20"/>
              </w:rPr>
              <w:t>10.00</w:t>
            </w:r>
          </w:p>
        </w:tc>
        <w:tc>
          <w:tcPr>
            <w:tcW w:w="2457" w:type="dxa"/>
          </w:tcPr>
          <w:p w14:paraId="79985B10" w14:textId="56C48562" w:rsidR="004126AA" w:rsidRPr="00D9171F" w:rsidRDefault="004126AA" w:rsidP="004126AA">
            <w:pPr>
              <w:jc w:val="center"/>
              <w:rPr>
                <w:sz w:val="20"/>
                <w:szCs w:val="20"/>
              </w:rPr>
            </w:pPr>
            <w:r w:rsidRPr="00670D8D">
              <w:rPr>
                <w:sz w:val="20"/>
                <w:szCs w:val="20"/>
              </w:rPr>
              <w:t>ТЦОБ им.Н.И.Масалова</w:t>
            </w:r>
          </w:p>
        </w:tc>
        <w:tc>
          <w:tcPr>
            <w:tcW w:w="1795" w:type="dxa"/>
          </w:tcPr>
          <w:p w14:paraId="64EA7B88" w14:textId="36132E43" w:rsidR="004126AA" w:rsidRPr="00D9171F" w:rsidRDefault="004126AA" w:rsidP="004126AA">
            <w:pPr>
              <w:jc w:val="center"/>
              <w:rPr>
                <w:sz w:val="20"/>
                <w:szCs w:val="20"/>
              </w:rPr>
            </w:pPr>
            <w:r w:rsidRPr="00636E3F">
              <w:rPr>
                <w:sz w:val="20"/>
                <w:szCs w:val="20"/>
              </w:rPr>
              <w:t>Архипенко Л.И.</w:t>
            </w:r>
          </w:p>
        </w:tc>
        <w:tc>
          <w:tcPr>
            <w:tcW w:w="1512" w:type="dxa"/>
          </w:tcPr>
          <w:p w14:paraId="12920107" w14:textId="18E29FA7" w:rsidR="004126AA" w:rsidRPr="00D9171F" w:rsidRDefault="004126AA" w:rsidP="004126AA">
            <w:pPr>
              <w:jc w:val="center"/>
              <w:rPr>
                <w:rFonts w:eastAsia="Calibri"/>
                <w:sz w:val="20"/>
                <w:szCs w:val="20"/>
                <w:lang w:eastAsia="en-US"/>
              </w:rPr>
            </w:pPr>
            <w:r w:rsidRPr="00636E3F">
              <w:rPr>
                <w:rFonts w:eastAsia="Calibri"/>
                <w:sz w:val="20"/>
                <w:szCs w:val="20"/>
                <w:lang w:eastAsia="en-US"/>
              </w:rPr>
              <w:t>16+</w:t>
            </w:r>
          </w:p>
        </w:tc>
      </w:tr>
      <w:tr w:rsidR="004126AA" w:rsidRPr="00D9171F" w14:paraId="6DD915A3" w14:textId="77777777" w:rsidTr="004126AA">
        <w:trPr>
          <w:trHeight w:val="85"/>
          <w:jc w:val="center"/>
        </w:trPr>
        <w:tc>
          <w:tcPr>
            <w:tcW w:w="562" w:type="dxa"/>
          </w:tcPr>
          <w:p w14:paraId="2737DD8C"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0BF9C303" w14:textId="2C73C010" w:rsidR="004126AA" w:rsidRPr="00636E3F" w:rsidRDefault="004126AA" w:rsidP="004126AA">
            <w:pPr>
              <w:rPr>
                <w:sz w:val="20"/>
                <w:szCs w:val="20"/>
              </w:rPr>
            </w:pPr>
            <w:r w:rsidRPr="00636E3F">
              <w:rPr>
                <w:sz w:val="20"/>
                <w:szCs w:val="20"/>
              </w:rPr>
              <w:t>БиблиоКвилт</w:t>
            </w:r>
            <w:r>
              <w:rPr>
                <w:sz w:val="20"/>
                <w:szCs w:val="20"/>
              </w:rPr>
              <w:t xml:space="preserve"> </w:t>
            </w:r>
            <w:r w:rsidRPr="00636E3F">
              <w:rPr>
                <w:sz w:val="20"/>
                <w:szCs w:val="20"/>
              </w:rPr>
              <w:t>«Тяжинский с другого ракурса»</w:t>
            </w:r>
          </w:p>
          <w:p w14:paraId="07BB0D4E" w14:textId="77777777" w:rsidR="004126AA" w:rsidRPr="00636E3F" w:rsidRDefault="004126AA" w:rsidP="004126AA">
            <w:pPr>
              <w:rPr>
                <w:sz w:val="20"/>
                <w:szCs w:val="20"/>
              </w:rPr>
            </w:pPr>
            <w:r w:rsidRPr="00636E3F">
              <w:rPr>
                <w:sz w:val="20"/>
                <w:szCs w:val="20"/>
              </w:rPr>
              <w:t>ПК</w:t>
            </w:r>
          </w:p>
          <w:p w14:paraId="253AFBE8" w14:textId="455C8F70" w:rsidR="004126AA" w:rsidRPr="00D9171F" w:rsidRDefault="004126AA" w:rsidP="004126AA">
            <w:pPr>
              <w:rPr>
                <w:sz w:val="20"/>
                <w:szCs w:val="20"/>
              </w:rPr>
            </w:pPr>
          </w:p>
        </w:tc>
        <w:tc>
          <w:tcPr>
            <w:tcW w:w="4395" w:type="dxa"/>
          </w:tcPr>
          <w:p w14:paraId="2DFA1A31" w14:textId="77777777" w:rsidR="004126AA" w:rsidRPr="00636E3F" w:rsidRDefault="004126AA" w:rsidP="004126AA">
            <w:pPr>
              <w:rPr>
                <w:sz w:val="20"/>
                <w:szCs w:val="20"/>
              </w:rPr>
            </w:pPr>
            <w:r w:rsidRPr="00636E3F">
              <w:rPr>
                <w:sz w:val="20"/>
                <w:szCs w:val="20"/>
              </w:rPr>
              <w:t>БиблиоКвилт состоит из двух частей: информационно-исторической и игровой.</w:t>
            </w:r>
          </w:p>
          <w:p w14:paraId="6ECB8DC2" w14:textId="77777777" w:rsidR="004126AA" w:rsidRPr="00636E3F" w:rsidRDefault="004126AA" w:rsidP="004126AA">
            <w:pPr>
              <w:rPr>
                <w:sz w:val="20"/>
                <w:szCs w:val="20"/>
              </w:rPr>
            </w:pPr>
            <w:r w:rsidRPr="00636E3F">
              <w:rPr>
                <w:sz w:val="20"/>
                <w:szCs w:val="20"/>
              </w:rPr>
              <w:t>Просмотр видеоролика, в котором рассказывается о достижениях в различных областях деятельности, изменениях, людях, внесших большой вклад в развитие района за 100 лет.</w:t>
            </w:r>
          </w:p>
          <w:p w14:paraId="62DEC806" w14:textId="120A4204" w:rsidR="004126AA" w:rsidRPr="00D9171F" w:rsidRDefault="004126AA" w:rsidP="004126AA">
            <w:pPr>
              <w:rPr>
                <w:sz w:val="20"/>
                <w:szCs w:val="20"/>
              </w:rPr>
            </w:pPr>
            <w:r w:rsidRPr="00636E3F">
              <w:rPr>
                <w:sz w:val="20"/>
                <w:szCs w:val="20"/>
              </w:rPr>
              <w:t>Интересной и захватывающей частью мероприятия станет интеллектуальная игра, где для победы пригодятся логика, эрудиция, интуиция, смекалка и умение работать с различными информационными источниками.</w:t>
            </w:r>
          </w:p>
        </w:tc>
        <w:tc>
          <w:tcPr>
            <w:tcW w:w="1700" w:type="dxa"/>
          </w:tcPr>
          <w:p w14:paraId="17AC78BB" w14:textId="2E9354B8" w:rsidR="004126AA" w:rsidRPr="00D9171F" w:rsidRDefault="004126AA" w:rsidP="004126AA">
            <w:pPr>
              <w:jc w:val="center"/>
              <w:rPr>
                <w:sz w:val="20"/>
                <w:szCs w:val="20"/>
              </w:rPr>
            </w:pPr>
            <w:r w:rsidRPr="00636E3F">
              <w:rPr>
                <w:sz w:val="20"/>
                <w:szCs w:val="20"/>
              </w:rPr>
              <w:t>20.08</w:t>
            </w:r>
          </w:p>
        </w:tc>
        <w:tc>
          <w:tcPr>
            <w:tcW w:w="1419" w:type="dxa"/>
          </w:tcPr>
          <w:p w14:paraId="4EA05CA6" w14:textId="6525D256" w:rsidR="004126AA" w:rsidRPr="00D9171F" w:rsidRDefault="004126AA" w:rsidP="004126AA">
            <w:pPr>
              <w:jc w:val="center"/>
              <w:rPr>
                <w:sz w:val="20"/>
                <w:szCs w:val="20"/>
              </w:rPr>
            </w:pPr>
            <w:r w:rsidRPr="00636E3F">
              <w:rPr>
                <w:sz w:val="20"/>
                <w:szCs w:val="20"/>
              </w:rPr>
              <w:t>16.00</w:t>
            </w:r>
          </w:p>
        </w:tc>
        <w:tc>
          <w:tcPr>
            <w:tcW w:w="2457" w:type="dxa"/>
          </w:tcPr>
          <w:p w14:paraId="790F276A" w14:textId="7D959FD6" w:rsidR="004126AA" w:rsidRPr="00D9171F" w:rsidRDefault="004126AA" w:rsidP="004126AA">
            <w:pPr>
              <w:jc w:val="center"/>
              <w:rPr>
                <w:sz w:val="20"/>
                <w:szCs w:val="20"/>
              </w:rPr>
            </w:pPr>
            <w:r w:rsidRPr="00670D8D">
              <w:rPr>
                <w:sz w:val="20"/>
                <w:szCs w:val="20"/>
              </w:rPr>
              <w:t>ТЦОБ им.Н.И.Масалова</w:t>
            </w:r>
          </w:p>
        </w:tc>
        <w:tc>
          <w:tcPr>
            <w:tcW w:w="1795" w:type="dxa"/>
          </w:tcPr>
          <w:p w14:paraId="556808EA" w14:textId="510F7E20" w:rsidR="004126AA" w:rsidRPr="00D9171F" w:rsidRDefault="004126AA" w:rsidP="004126AA">
            <w:pPr>
              <w:jc w:val="center"/>
              <w:rPr>
                <w:sz w:val="20"/>
                <w:szCs w:val="20"/>
              </w:rPr>
            </w:pPr>
            <w:r w:rsidRPr="00636E3F">
              <w:rPr>
                <w:sz w:val="20"/>
                <w:szCs w:val="20"/>
              </w:rPr>
              <w:t>Архипенко Л.И.</w:t>
            </w:r>
          </w:p>
        </w:tc>
        <w:tc>
          <w:tcPr>
            <w:tcW w:w="1512" w:type="dxa"/>
          </w:tcPr>
          <w:p w14:paraId="132AD925" w14:textId="5A6671E8" w:rsidR="004126AA" w:rsidRPr="00D9171F" w:rsidRDefault="004126AA" w:rsidP="004126AA">
            <w:pPr>
              <w:jc w:val="center"/>
              <w:rPr>
                <w:rFonts w:eastAsia="Calibri"/>
                <w:sz w:val="20"/>
                <w:szCs w:val="20"/>
                <w:lang w:eastAsia="en-US"/>
              </w:rPr>
            </w:pPr>
            <w:r w:rsidRPr="00636E3F">
              <w:rPr>
                <w:rFonts w:eastAsia="Calibri"/>
                <w:sz w:val="20"/>
                <w:szCs w:val="20"/>
                <w:lang w:eastAsia="en-US"/>
              </w:rPr>
              <w:t>14+</w:t>
            </w:r>
          </w:p>
        </w:tc>
      </w:tr>
      <w:tr w:rsidR="004126AA" w:rsidRPr="00D9171F" w14:paraId="65F4566C" w14:textId="77777777" w:rsidTr="004126AA">
        <w:trPr>
          <w:trHeight w:val="85"/>
          <w:jc w:val="center"/>
        </w:trPr>
        <w:tc>
          <w:tcPr>
            <w:tcW w:w="562" w:type="dxa"/>
          </w:tcPr>
          <w:p w14:paraId="5718A25A"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272CBAC8" w14:textId="77777777" w:rsidR="004126AA" w:rsidRPr="00636E3F" w:rsidRDefault="004126AA" w:rsidP="004126AA">
            <w:pPr>
              <w:rPr>
                <w:rFonts w:eastAsia="Calibri"/>
                <w:sz w:val="20"/>
                <w:szCs w:val="20"/>
                <w:lang w:eastAsia="en-US"/>
              </w:rPr>
            </w:pPr>
            <w:r w:rsidRPr="00636E3F">
              <w:rPr>
                <w:rFonts w:eastAsia="Calibri"/>
                <w:sz w:val="20"/>
                <w:szCs w:val="20"/>
                <w:lang w:eastAsia="en-US"/>
              </w:rPr>
              <w:t>День шахтера</w:t>
            </w:r>
          </w:p>
          <w:p w14:paraId="7A065AE7" w14:textId="4F3ADB4A" w:rsidR="004126AA" w:rsidRPr="00636E3F" w:rsidRDefault="004126AA" w:rsidP="004126AA">
            <w:pPr>
              <w:rPr>
                <w:rFonts w:eastAsia="Calibri"/>
                <w:sz w:val="20"/>
                <w:szCs w:val="20"/>
                <w:lang w:eastAsia="en-US"/>
              </w:rPr>
            </w:pPr>
            <w:r w:rsidRPr="00636E3F">
              <w:rPr>
                <w:rFonts w:eastAsia="Calibri"/>
                <w:sz w:val="20"/>
                <w:szCs w:val="20"/>
                <w:lang w:eastAsia="en-US"/>
              </w:rPr>
              <w:t>Онлайн-читка рассказа</w:t>
            </w:r>
          </w:p>
          <w:p w14:paraId="67194C08" w14:textId="60DA3E5C" w:rsidR="004126AA" w:rsidRPr="00D9171F" w:rsidRDefault="004126AA" w:rsidP="004126AA">
            <w:pPr>
              <w:rPr>
                <w:sz w:val="20"/>
                <w:szCs w:val="20"/>
              </w:rPr>
            </w:pPr>
            <w:r w:rsidRPr="00636E3F">
              <w:rPr>
                <w:rFonts w:eastAsia="Calibri"/>
                <w:sz w:val="20"/>
                <w:szCs w:val="20"/>
                <w:lang w:eastAsia="en-US"/>
              </w:rPr>
              <w:t>Ю. Першин «Берегли меня два ангела»</w:t>
            </w:r>
          </w:p>
        </w:tc>
        <w:tc>
          <w:tcPr>
            <w:tcW w:w="4395" w:type="dxa"/>
          </w:tcPr>
          <w:p w14:paraId="5086B9FA" w14:textId="2F9745BC" w:rsidR="004126AA" w:rsidRPr="00D9171F" w:rsidRDefault="004126AA" w:rsidP="004126AA">
            <w:pPr>
              <w:rPr>
                <w:sz w:val="20"/>
                <w:szCs w:val="20"/>
              </w:rPr>
            </w:pPr>
            <w:r w:rsidRPr="00636E3F">
              <w:rPr>
                <w:sz w:val="20"/>
                <w:szCs w:val="20"/>
              </w:rPr>
              <w:t>Все желающие смогут записать видео с прочтением отрывка из произведения для размещения в социальных сетях библиотеки.</w:t>
            </w:r>
          </w:p>
        </w:tc>
        <w:tc>
          <w:tcPr>
            <w:tcW w:w="1700" w:type="dxa"/>
          </w:tcPr>
          <w:p w14:paraId="5B999B50" w14:textId="595B0FDE" w:rsidR="004126AA" w:rsidRPr="00D9171F" w:rsidRDefault="004126AA" w:rsidP="004126AA">
            <w:pPr>
              <w:jc w:val="center"/>
              <w:rPr>
                <w:sz w:val="20"/>
                <w:szCs w:val="20"/>
              </w:rPr>
            </w:pPr>
            <w:r w:rsidRPr="00636E3F">
              <w:rPr>
                <w:sz w:val="20"/>
                <w:szCs w:val="20"/>
              </w:rPr>
              <w:t>21.08</w:t>
            </w:r>
          </w:p>
        </w:tc>
        <w:tc>
          <w:tcPr>
            <w:tcW w:w="1419" w:type="dxa"/>
          </w:tcPr>
          <w:p w14:paraId="2EE830B1" w14:textId="157C97EF" w:rsidR="004126AA" w:rsidRPr="00D9171F" w:rsidRDefault="004126AA" w:rsidP="004126AA">
            <w:pPr>
              <w:jc w:val="center"/>
              <w:rPr>
                <w:sz w:val="20"/>
                <w:szCs w:val="20"/>
              </w:rPr>
            </w:pPr>
            <w:r w:rsidRPr="00636E3F">
              <w:rPr>
                <w:sz w:val="20"/>
                <w:szCs w:val="20"/>
              </w:rPr>
              <w:t>10.00</w:t>
            </w:r>
          </w:p>
        </w:tc>
        <w:tc>
          <w:tcPr>
            <w:tcW w:w="2457" w:type="dxa"/>
          </w:tcPr>
          <w:p w14:paraId="67DD6EF5" w14:textId="77777777" w:rsidR="004126AA" w:rsidRPr="00636E3F" w:rsidRDefault="004126AA" w:rsidP="004126AA">
            <w:pPr>
              <w:jc w:val="center"/>
              <w:rPr>
                <w:sz w:val="20"/>
                <w:szCs w:val="20"/>
              </w:rPr>
            </w:pPr>
            <w:r w:rsidRPr="00636E3F">
              <w:rPr>
                <w:sz w:val="20"/>
                <w:szCs w:val="20"/>
              </w:rPr>
              <w:t>ТЦОБ</w:t>
            </w:r>
          </w:p>
          <w:p w14:paraId="34F6A39E" w14:textId="77777777" w:rsidR="004126AA" w:rsidRPr="00636E3F" w:rsidRDefault="004126AA" w:rsidP="004126AA">
            <w:pPr>
              <w:jc w:val="center"/>
              <w:rPr>
                <w:sz w:val="20"/>
                <w:szCs w:val="20"/>
              </w:rPr>
            </w:pPr>
            <w:r w:rsidRPr="00636E3F">
              <w:rPr>
                <w:sz w:val="20"/>
                <w:szCs w:val="20"/>
              </w:rPr>
              <w:t>им.</w:t>
            </w:r>
          </w:p>
          <w:p w14:paraId="1CA0CDF8" w14:textId="74EFAC7A" w:rsidR="004126AA" w:rsidRPr="00D9171F" w:rsidRDefault="004126AA" w:rsidP="004126AA">
            <w:pPr>
              <w:jc w:val="center"/>
              <w:rPr>
                <w:sz w:val="20"/>
                <w:szCs w:val="20"/>
              </w:rPr>
            </w:pPr>
            <w:r w:rsidRPr="00636E3F">
              <w:rPr>
                <w:sz w:val="20"/>
                <w:szCs w:val="20"/>
              </w:rPr>
              <w:t>Н.И. Масалова</w:t>
            </w:r>
          </w:p>
        </w:tc>
        <w:tc>
          <w:tcPr>
            <w:tcW w:w="1795" w:type="dxa"/>
          </w:tcPr>
          <w:p w14:paraId="600A6A80" w14:textId="29B8BA7C" w:rsidR="004126AA" w:rsidRPr="00D9171F" w:rsidRDefault="004126AA" w:rsidP="004126AA">
            <w:pPr>
              <w:jc w:val="center"/>
              <w:rPr>
                <w:sz w:val="20"/>
                <w:szCs w:val="20"/>
              </w:rPr>
            </w:pPr>
            <w:r w:rsidRPr="00636E3F">
              <w:rPr>
                <w:sz w:val="20"/>
                <w:szCs w:val="20"/>
              </w:rPr>
              <w:t>Архипенко Л.И.</w:t>
            </w:r>
          </w:p>
        </w:tc>
        <w:tc>
          <w:tcPr>
            <w:tcW w:w="1512" w:type="dxa"/>
          </w:tcPr>
          <w:p w14:paraId="0AA48E50" w14:textId="2ED6EBC2" w:rsidR="004126AA" w:rsidRPr="00D9171F" w:rsidRDefault="004126AA" w:rsidP="004126AA">
            <w:pPr>
              <w:jc w:val="center"/>
              <w:rPr>
                <w:rFonts w:eastAsia="Calibri"/>
                <w:sz w:val="20"/>
                <w:szCs w:val="20"/>
                <w:lang w:eastAsia="en-US"/>
              </w:rPr>
            </w:pPr>
            <w:r w:rsidRPr="00636E3F">
              <w:rPr>
                <w:rFonts w:eastAsia="Calibri"/>
                <w:sz w:val="20"/>
                <w:szCs w:val="20"/>
                <w:lang w:eastAsia="en-US"/>
              </w:rPr>
              <w:t>16+</w:t>
            </w:r>
          </w:p>
        </w:tc>
      </w:tr>
      <w:tr w:rsidR="004126AA" w:rsidRPr="00D9171F" w14:paraId="2BD503A5" w14:textId="77777777" w:rsidTr="004126AA">
        <w:trPr>
          <w:trHeight w:val="85"/>
          <w:jc w:val="center"/>
        </w:trPr>
        <w:tc>
          <w:tcPr>
            <w:tcW w:w="562" w:type="dxa"/>
          </w:tcPr>
          <w:p w14:paraId="303A8A45"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061F3A9C" w14:textId="77777777" w:rsidR="004126AA" w:rsidRPr="00636E3F" w:rsidRDefault="004126AA" w:rsidP="004126AA">
            <w:pPr>
              <w:rPr>
                <w:sz w:val="20"/>
                <w:szCs w:val="20"/>
              </w:rPr>
            </w:pPr>
            <w:r w:rsidRPr="00636E3F">
              <w:rPr>
                <w:sz w:val="20"/>
                <w:szCs w:val="20"/>
              </w:rPr>
              <w:t>Патриотическая акция</w:t>
            </w:r>
          </w:p>
          <w:p w14:paraId="50D73BAD" w14:textId="771830EF" w:rsidR="004126AA" w:rsidRPr="00D9171F" w:rsidRDefault="004126AA" w:rsidP="004126AA">
            <w:pPr>
              <w:rPr>
                <w:sz w:val="20"/>
                <w:szCs w:val="20"/>
              </w:rPr>
            </w:pPr>
            <w:r w:rsidRPr="00636E3F">
              <w:rPr>
                <w:sz w:val="20"/>
                <w:szCs w:val="20"/>
              </w:rPr>
              <w:t>«Символы России – история страны»</w:t>
            </w:r>
          </w:p>
        </w:tc>
        <w:tc>
          <w:tcPr>
            <w:tcW w:w="4395" w:type="dxa"/>
          </w:tcPr>
          <w:p w14:paraId="6C19480B" w14:textId="0FA47F45" w:rsidR="004126AA" w:rsidRPr="00D9171F" w:rsidRDefault="004126AA" w:rsidP="004126AA">
            <w:pPr>
              <w:rPr>
                <w:sz w:val="20"/>
                <w:szCs w:val="20"/>
              </w:rPr>
            </w:pPr>
            <w:r w:rsidRPr="00636E3F">
              <w:rPr>
                <w:sz w:val="20"/>
                <w:szCs w:val="20"/>
                <w:shd w:val="clear" w:color="auto" w:fill="FFFFFF"/>
              </w:rPr>
              <w:t>Участники мероприятия познакомятся с историей развития и становления российской государственной символики, узнают много интересных фактов об истории российского </w:t>
            </w:r>
            <w:r w:rsidRPr="00636E3F">
              <w:rPr>
                <w:bCs/>
                <w:sz w:val="20"/>
                <w:szCs w:val="20"/>
                <w:shd w:val="clear" w:color="auto" w:fill="FFFFFF"/>
              </w:rPr>
              <w:t>флага</w:t>
            </w:r>
            <w:r w:rsidRPr="00636E3F">
              <w:rPr>
                <w:sz w:val="20"/>
                <w:szCs w:val="20"/>
                <w:shd w:val="clear" w:color="auto" w:fill="FFFFFF"/>
              </w:rPr>
              <w:t>, его значимости для страны, о том, что обозначают цвета </w:t>
            </w:r>
            <w:r w:rsidRPr="00636E3F">
              <w:rPr>
                <w:bCs/>
                <w:sz w:val="20"/>
                <w:szCs w:val="20"/>
                <w:shd w:val="clear" w:color="auto" w:fill="FFFFFF"/>
              </w:rPr>
              <w:t>флага</w:t>
            </w:r>
            <w:r w:rsidRPr="00636E3F">
              <w:rPr>
                <w:sz w:val="20"/>
                <w:szCs w:val="20"/>
                <w:shd w:val="clear" w:color="auto" w:fill="FFFFFF"/>
              </w:rPr>
              <w:t>.</w:t>
            </w:r>
          </w:p>
        </w:tc>
        <w:tc>
          <w:tcPr>
            <w:tcW w:w="1700" w:type="dxa"/>
          </w:tcPr>
          <w:p w14:paraId="20EDB2ED" w14:textId="67EA1F1D" w:rsidR="004126AA" w:rsidRPr="00D9171F" w:rsidRDefault="004126AA" w:rsidP="004126AA">
            <w:pPr>
              <w:jc w:val="center"/>
              <w:rPr>
                <w:sz w:val="20"/>
                <w:szCs w:val="20"/>
              </w:rPr>
            </w:pPr>
            <w:r w:rsidRPr="00636E3F">
              <w:rPr>
                <w:sz w:val="20"/>
                <w:szCs w:val="20"/>
              </w:rPr>
              <w:t>22.08</w:t>
            </w:r>
          </w:p>
        </w:tc>
        <w:tc>
          <w:tcPr>
            <w:tcW w:w="1419" w:type="dxa"/>
          </w:tcPr>
          <w:p w14:paraId="59F5FB59" w14:textId="1BB8875C" w:rsidR="004126AA" w:rsidRPr="00D9171F" w:rsidRDefault="004126AA" w:rsidP="004126AA">
            <w:pPr>
              <w:jc w:val="center"/>
              <w:rPr>
                <w:sz w:val="20"/>
                <w:szCs w:val="20"/>
              </w:rPr>
            </w:pPr>
            <w:r w:rsidRPr="00636E3F">
              <w:rPr>
                <w:sz w:val="20"/>
                <w:szCs w:val="20"/>
              </w:rPr>
              <w:t>10.00</w:t>
            </w:r>
          </w:p>
        </w:tc>
        <w:tc>
          <w:tcPr>
            <w:tcW w:w="2457" w:type="dxa"/>
          </w:tcPr>
          <w:p w14:paraId="112D9683" w14:textId="77777777" w:rsidR="004126AA" w:rsidRPr="00636E3F" w:rsidRDefault="004126AA" w:rsidP="004126AA">
            <w:pPr>
              <w:jc w:val="center"/>
              <w:rPr>
                <w:sz w:val="20"/>
                <w:szCs w:val="20"/>
              </w:rPr>
            </w:pPr>
            <w:r w:rsidRPr="00636E3F">
              <w:rPr>
                <w:sz w:val="20"/>
                <w:szCs w:val="20"/>
              </w:rPr>
              <w:t>ТЦОБ</w:t>
            </w:r>
          </w:p>
          <w:p w14:paraId="1CF3DB03" w14:textId="77777777" w:rsidR="004126AA" w:rsidRPr="00636E3F" w:rsidRDefault="004126AA" w:rsidP="004126AA">
            <w:pPr>
              <w:jc w:val="center"/>
              <w:rPr>
                <w:sz w:val="20"/>
                <w:szCs w:val="20"/>
              </w:rPr>
            </w:pPr>
            <w:r w:rsidRPr="00636E3F">
              <w:rPr>
                <w:sz w:val="20"/>
                <w:szCs w:val="20"/>
              </w:rPr>
              <w:t>им.</w:t>
            </w:r>
          </w:p>
          <w:p w14:paraId="4CB86996" w14:textId="5225B723" w:rsidR="004126AA" w:rsidRPr="00D9171F" w:rsidRDefault="004126AA" w:rsidP="004126AA">
            <w:pPr>
              <w:jc w:val="center"/>
              <w:rPr>
                <w:sz w:val="20"/>
                <w:szCs w:val="20"/>
              </w:rPr>
            </w:pPr>
            <w:r w:rsidRPr="00636E3F">
              <w:rPr>
                <w:sz w:val="20"/>
                <w:szCs w:val="20"/>
              </w:rPr>
              <w:t>Н.И. Масалова</w:t>
            </w:r>
          </w:p>
        </w:tc>
        <w:tc>
          <w:tcPr>
            <w:tcW w:w="1795" w:type="dxa"/>
          </w:tcPr>
          <w:p w14:paraId="59B77AAE" w14:textId="0BEFAAA3" w:rsidR="004126AA" w:rsidRPr="00D9171F" w:rsidRDefault="004126AA" w:rsidP="004126AA">
            <w:pPr>
              <w:jc w:val="center"/>
              <w:rPr>
                <w:sz w:val="20"/>
                <w:szCs w:val="20"/>
              </w:rPr>
            </w:pPr>
            <w:r w:rsidRPr="00636E3F">
              <w:rPr>
                <w:sz w:val="20"/>
                <w:szCs w:val="20"/>
              </w:rPr>
              <w:t>Булгина Л.В.</w:t>
            </w:r>
          </w:p>
        </w:tc>
        <w:tc>
          <w:tcPr>
            <w:tcW w:w="1512" w:type="dxa"/>
          </w:tcPr>
          <w:p w14:paraId="6EEA4138" w14:textId="0471D86E" w:rsidR="004126AA" w:rsidRPr="00D9171F" w:rsidRDefault="004126AA" w:rsidP="004126AA">
            <w:pPr>
              <w:jc w:val="center"/>
              <w:rPr>
                <w:rFonts w:eastAsia="Calibri"/>
                <w:sz w:val="20"/>
                <w:szCs w:val="20"/>
                <w:lang w:eastAsia="en-US"/>
              </w:rPr>
            </w:pPr>
            <w:r w:rsidRPr="00636E3F">
              <w:rPr>
                <w:rFonts w:eastAsia="Calibri"/>
                <w:sz w:val="20"/>
                <w:szCs w:val="20"/>
                <w:lang w:eastAsia="en-US"/>
              </w:rPr>
              <w:t>16+</w:t>
            </w:r>
          </w:p>
        </w:tc>
      </w:tr>
      <w:tr w:rsidR="004126AA" w:rsidRPr="00D9171F" w14:paraId="2FE169A7" w14:textId="77777777" w:rsidTr="004126AA">
        <w:trPr>
          <w:trHeight w:val="85"/>
          <w:jc w:val="center"/>
        </w:trPr>
        <w:tc>
          <w:tcPr>
            <w:tcW w:w="562" w:type="dxa"/>
          </w:tcPr>
          <w:p w14:paraId="09AD8E60"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1E88A3B1" w14:textId="77777777" w:rsidR="004126AA" w:rsidRPr="00636E3F" w:rsidRDefault="004126AA" w:rsidP="004126AA">
            <w:pPr>
              <w:rPr>
                <w:sz w:val="20"/>
                <w:szCs w:val="20"/>
              </w:rPr>
            </w:pPr>
            <w:r w:rsidRPr="00636E3F">
              <w:rPr>
                <w:sz w:val="20"/>
                <w:szCs w:val="20"/>
              </w:rPr>
              <w:t>Праздничная акция</w:t>
            </w:r>
          </w:p>
          <w:p w14:paraId="623BA41B" w14:textId="7AFC8BD3" w:rsidR="004126AA" w:rsidRPr="00D9171F" w:rsidRDefault="004126AA" w:rsidP="004126AA">
            <w:pPr>
              <w:rPr>
                <w:sz w:val="20"/>
                <w:szCs w:val="20"/>
              </w:rPr>
            </w:pPr>
            <w:r w:rsidRPr="00636E3F">
              <w:rPr>
                <w:sz w:val="20"/>
                <w:szCs w:val="20"/>
              </w:rPr>
              <w:lastRenderedPageBreak/>
              <w:t>«Наш флаг - наша гордость»</w:t>
            </w:r>
          </w:p>
        </w:tc>
        <w:tc>
          <w:tcPr>
            <w:tcW w:w="4395" w:type="dxa"/>
          </w:tcPr>
          <w:p w14:paraId="25139898" w14:textId="2B77E41E" w:rsidR="004126AA" w:rsidRPr="00D9171F" w:rsidRDefault="004126AA" w:rsidP="004126AA">
            <w:pPr>
              <w:rPr>
                <w:sz w:val="20"/>
                <w:szCs w:val="20"/>
              </w:rPr>
            </w:pPr>
            <w:r w:rsidRPr="00636E3F">
              <w:rPr>
                <w:sz w:val="20"/>
                <w:szCs w:val="20"/>
              </w:rPr>
              <w:lastRenderedPageBreak/>
              <w:t xml:space="preserve">Участники мероприятия узнают </w:t>
            </w:r>
            <w:r w:rsidRPr="00636E3F">
              <w:rPr>
                <w:rFonts w:eastAsia="Calibri"/>
                <w:sz w:val="20"/>
                <w:szCs w:val="20"/>
              </w:rPr>
              <w:t xml:space="preserve">историю российского флага, всем участникам раздадут </w:t>
            </w:r>
            <w:r w:rsidRPr="00636E3F">
              <w:rPr>
                <w:rFonts w:eastAsia="Calibri"/>
                <w:sz w:val="20"/>
                <w:szCs w:val="20"/>
              </w:rPr>
              <w:lastRenderedPageBreak/>
              <w:t>информационные буклеты «Триколор моей России».</w:t>
            </w:r>
          </w:p>
        </w:tc>
        <w:tc>
          <w:tcPr>
            <w:tcW w:w="1700" w:type="dxa"/>
          </w:tcPr>
          <w:p w14:paraId="7BD1D190" w14:textId="4E1056B9" w:rsidR="004126AA" w:rsidRPr="00D9171F" w:rsidRDefault="004126AA" w:rsidP="004126AA">
            <w:pPr>
              <w:jc w:val="center"/>
              <w:rPr>
                <w:sz w:val="20"/>
                <w:szCs w:val="20"/>
              </w:rPr>
            </w:pPr>
            <w:r w:rsidRPr="00636E3F">
              <w:rPr>
                <w:sz w:val="20"/>
                <w:szCs w:val="20"/>
              </w:rPr>
              <w:lastRenderedPageBreak/>
              <w:t>22.08</w:t>
            </w:r>
          </w:p>
        </w:tc>
        <w:tc>
          <w:tcPr>
            <w:tcW w:w="1419" w:type="dxa"/>
          </w:tcPr>
          <w:p w14:paraId="3B61730E" w14:textId="63DBE08E" w:rsidR="004126AA" w:rsidRPr="00D9171F" w:rsidRDefault="004126AA" w:rsidP="004126AA">
            <w:pPr>
              <w:jc w:val="center"/>
              <w:rPr>
                <w:sz w:val="20"/>
                <w:szCs w:val="20"/>
              </w:rPr>
            </w:pPr>
            <w:r w:rsidRPr="00636E3F">
              <w:rPr>
                <w:sz w:val="20"/>
                <w:szCs w:val="20"/>
              </w:rPr>
              <w:t>11.00</w:t>
            </w:r>
          </w:p>
        </w:tc>
        <w:tc>
          <w:tcPr>
            <w:tcW w:w="2457" w:type="dxa"/>
          </w:tcPr>
          <w:p w14:paraId="05429044" w14:textId="77777777" w:rsidR="004126AA" w:rsidRPr="00636E3F" w:rsidRDefault="004126AA" w:rsidP="004126AA">
            <w:pPr>
              <w:jc w:val="center"/>
              <w:rPr>
                <w:sz w:val="20"/>
                <w:szCs w:val="20"/>
              </w:rPr>
            </w:pPr>
            <w:r w:rsidRPr="00636E3F">
              <w:rPr>
                <w:sz w:val="20"/>
                <w:szCs w:val="20"/>
              </w:rPr>
              <w:t>ТЦОБ</w:t>
            </w:r>
          </w:p>
          <w:p w14:paraId="65A52AA9" w14:textId="77777777" w:rsidR="004126AA" w:rsidRPr="00636E3F" w:rsidRDefault="004126AA" w:rsidP="004126AA">
            <w:pPr>
              <w:jc w:val="center"/>
              <w:rPr>
                <w:sz w:val="20"/>
                <w:szCs w:val="20"/>
              </w:rPr>
            </w:pPr>
            <w:r w:rsidRPr="00636E3F">
              <w:rPr>
                <w:sz w:val="20"/>
                <w:szCs w:val="20"/>
              </w:rPr>
              <w:t>им.</w:t>
            </w:r>
          </w:p>
          <w:p w14:paraId="2487AFBD" w14:textId="0C628AD0" w:rsidR="004126AA" w:rsidRPr="00D9171F" w:rsidRDefault="004126AA" w:rsidP="004126AA">
            <w:pPr>
              <w:jc w:val="center"/>
              <w:rPr>
                <w:sz w:val="20"/>
                <w:szCs w:val="20"/>
              </w:rPr>
            </w:pPr>
            <w:r w:rsidRPr="00636E3F">
              <w:rPr>
                <w:sz w:val="20"/>
                <w:szCs w:val="20"/>
              </w:rPr>
              <w:lastRenderedPageBreak/>
              <w:t>Н.И. Масалова</w:t>
            </w:r>
          </w:p>
        </w:tc>
        <w:tc>
          <w:tcPr>
            <w:tcW w:w="1795" w:type="dxa"/>
          </w:tcPr>
          <w:p w14:paraId="046D9C5D" w14:textId="3B73F2E1" w:rsidR="004126AA" w:rsidRPr="00D9171F" w:rsidRDefault="004126AA" w:rsidP="004126AA">
            <w:pPr>
              <w:jc w:val="center"/>
              <w:rPr>
                <w:sz w:val="20"/>
                <w:szCs w:val="20"/>
              </w:rPr>
            </w:pPr>
            <w:r w:rsidRPr="00636E3F">
              <w:rPr>
                <w:rFonts w:eastAsia="Calibri"/>
                <w:sz w:val="20"/>
                <w:szCs w:val="20"/>
                <w:lang w:eastAsia="en-US"/>
              </w:rPr>
              <w:lastRenderedPageBreak/>
              <w:t>Удалая М.А</w:t>
            </w:r>
          </w:p>
        </w:tc>
        <w:tc>
          <w:tcPr>
            <w:tcW w:w="1512" w:type="dxa"/>
          </w:tcPr>
          <w:p w14:paraId="7C143FD3" w14:textId="6A3966BF" w:rsidR="004126AA" w:rsidRPr="00D9171F" w:rsidRDefault="004126AA" w:rsidP="004126AA">
            <w:pPr>
              <w:jc w:val="center"/>
              <w:rPr>
                <w:rFonts w:eastAsia="Calibri"/>
                <w:sz w:val="20"/>
                <w:szCs w:val="20"/>
                <w:lang w:eastAsia="en-US"/>
              </w:rPr>
            </w:pPr>
            <w:r w:rsidRPr="00636E3F">
              <w:rPr>
                <w:rFonts w:eastAsia="Calibri"/>
                <w:sz w:val="20"/>
                <w:szCs w:val="20"/>
                <w:lang w:eastAsia="en-US"/>
              </w:rPr>
              <w:t>16+</w:t>
            </w:r>
          </w:p>
        </w:tc>
      </w:tr>
      <w:tr w:rsidR="004126AA" w:rsidRPr="00D9171F" w14:paraId="232CFDEC" w14:textId="77777777" w:rsidTr="004126AA">
        <w:trPr>
          <w:trHeight w:val="85"/>
          <w:jc w:val="center"/>
        </w:trPr>
        <w:tc>
          <w:tcPr>
            <w:tcW w:w="562" w:type="dxa"/>
          </w:tcPr>
          <w:p w14:paraId="7FA74062"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4E5DEB75" w14:textId="37279264" w:rsidR="004126AA" w:rsidRPr="00D9171F" w:rsidRDefault="004126AA" w:rsidP="004126AA">
            <w:pPr>
              <w:rPr>
                <w:sz w:val="20"/>
                <w:szCs w:val="20"/>
              </w:rPr>
            </w:pPr>
            <w:r w:rsidRPr="00636E3F">
              <w:rPr>
                <w:sz w:val="20"/>
                <w:szCs w:val="20"/>
              </w:rPr>
              <w:t>Летний читальный зал «Книга под солнцем»</w:t>
            </w:r>
          </w:p>
        </w:tc>
        <w:tc>
          <w:tcPr>
            <w:tcW w:w="4395" w:type="dxa"/>
          </w:tcPr>
          <w:p w14:paraId="041ECB16" w14:textId="68DE97B3" w:rsidR="004126AA" w:rsidRPr="00D9171F" w:rsidRDefault="004126AA" w:rsidP="004126AA">
            <w:pPr>
              <w:rPr>
                <w:sz w:val="20"/>
                <w:szCs w:val="20"/>
              </w:rPr>
            </w:pPr>
            <w:r w:rsidRPr="00636E3F">
              <w:rPr>
                <w:sz w:val="20"/>
                <w:szCs w:val="20"/>
                <w:shd w:val="clear" w:color="auto" w:fill="FFFFFF"/>
              </w:rPr>
              <w:t>На уличной площадке пользователям будут предоставлены для чтения и отдыха периодические издания, подборка книг для семейного чтения и журналов с ребусами, кроссвордами, головоломками. Для желающих настольные игры: шашки, шахматы.</w:t>
            </w:r>
          </w:p>
        </w:tc>
        <w:tc>
          <w:tcPr>
            <w:tcW w:w="1700" w:type="dxa"/>
          </w:tcPr>
          <w:p w14:paraId="07F52D20" w14:textId="77777777" w:rsidR="004126AA" w:rsidRPr="00636E3F" w:rsidRDefault="004126AA" w:rsidP="004126AA">
            <w:pPr>
              <w:jc w:val="center"/>
              <w:rPr>
                <w:sz w:val="20"/>
                <w:szCs w:val="20"/>
              </w:rPr>
            </w:pPr>
            <w:r w:rsidRPr="00636E3F">
              <w:rPr>
                <w:sz w:val="20"/>
                <w:szCs w:val="20"/>
              </w:rPr>
              <w:t>Каждый вторник, среда, четверг</w:t>
            </w:r>
          </w:p>
          <w:p w14:paraId="2C61CDD4" w14:textId="63D0DDF1" w:rsidR="004126AA" w:rsidRPr="00D9171F" w:rsidRDefault="004126AA" w:rsidP="004126AA">
            <w:pPr>
              <w:jc w:val="center"/>
              <w:rPr>
                <w:sz w:val="20"/>
                <w:szCs w:val="20"/>
              </w:rPr>
            </w:pPr>
            <w:r w:rsidRPr="00636E3F">
              <w:rPr>
                <w:sz w:val="20"/>
                <w:szCs w:val="20"/>
              </w:rPr>
              <w:t>(в зависимости от погодных условий)</w:t>
            </w:r>
          </w:p>
        </w:tc>
        <w:tc>
          <w:tcPr>
            <w:tcW w:w="1419" w:type="dxa"/>
          </w:tcPr>
          <w:p w14:paraId="3F2218C1" w14:textId="5EDF6507" w:rsidR="004126AA" w:rsidRPr="00D9171F" w:rsidRDefault="004126AA" w:rsidP="004126AA">
            <w:pPr>
              <w:jc w:val="center"/>
              <w:rPr>
                <w:sz w:val="20"/>
                <w:szCs w:val="20"/>
              </w:rPr>
            </w:pPr>
            <w:r w:rsidRPr="00636E3F">
              <w:rPr>
                <w:sz w:val="20"/>
                <w:szCs w:val="20"/>
              </w:rPr>
              <w:t>11.00-15.00</w:t>
            </w:r>
          </w:p>
        </w:tc>
        <w:tc>
          <w:tcPr>
            <w:tcW w:w="2457" w:type="dxa"/>
          </w:tcPr>
          <w:p w14:paraId="3B33AEC3" w14:textId="77777777" w:rsidR="004126AA" w:rsidRPr="00636E3F" w:rsidRDefault="004126AA" w:rsidP="004126AA">
            <w:pPr>
              <w:jc w:val="center"/>
              <w:rPr>
                <w:sz w:val="20"/>
                <w:szCs w:val="20"/>
              </w:rPr>
            </w:pPr>
            <w:r w:rsidRPr="00636E3F">
              <w:rPr>
                <w:sz w:val="20"/>
                <w:szCs w:val="20"/>
              </w:rPr>
              <w:t>ТЦОБ</w:t>
            </w:r>
          </w:p>
          <w:p w14:paraId="48C433EC" w14:textId="77777777" w:rsidR="004126AA" w:rsidRPr="00636E3F" w:rsidRDefault="004126AA" w:rsidP="004126AA">
            <w:pPr>
              <w:jc w:val="center"/>
              <w:rPr>
                <w:sz w:val="20"/>
                <w:szCs w:val="20"/>
              </w:rPr>
            </w:pPr>
            <w:r w:rsidRPr="00636E3F">
              <w:rPr>
                <w:sz w:val="20"/>
                <w:szCs w:val="20"/>
              </w:rPr>
              <w:t>им.</w:t>
            </w:r>
          </w:p>
          <w:p w14:paraId="1A1C7CAE" w14:textId="2A08D0B5" w:rsidR="004126AA" w:rsidRPr="00D9171F" w:rsidRDefault="004126AA" w:rsidP="004126AA">
            <w:pPr>
              <w:jc w:val="center"/>
              <w:rPr>
                <w:sz w:val="20"/>
                <w:szCs w:val="20"/>
              </w:rPr>
            </w:pPr>
            <w:r w:rsidRPr="00636E3F">
              <w:rPr>
                <w:sz w:val="20"/>
                <w:szCs w:val="20"/>
              </w:rPr>
              <w:t>Н.И. Масалова</w:t>
            </w:r>
          </w:p>
        </w:tc>
        <w:tc>
          <w:tcPr>
            <w:tcW w:w="1795" w:type="dxa"/>
          </w:tcPr>
          <w:p w14:paraId="51E7ED83" w14:textId="2F3B7FC7" w:rsidR="004126AA" w:rsidRPr="00D9171F" w:rsidRDefault="004126AA" w:rsidP="004126AA">
            <w:pPr>
              <w:jc w:val="center"/>
              <w:rPr>
                <w:sz w:val="20"/>
                <w:szCs w:val="20"/>
              </w:rPr>
            </w:pPr>
            <w:r w:rsidRPr="00636E3F">
              <w:rPr>
                <w:sz w:val="20"/>
                <w:szCs w:val="20"/>
              </w:rPr>
              <w:t>Борзенкова Е.И.</w:t>
            </w:r>
          </w:p>
        </w:tc>
        <w:tc>
          <w:tcPr>
            <w:tcW w:w="1512" w:type="dxa"/>
          </w:tcPr>
          <w:p w14:paraId="498F8D4F" w14:textId="18A1CED6" w:rsidR="004126AA" w:rsidRPr="00D9171F" w:rsidRDefault="004126AA" w:rsidP="004126AA">
            <w:pPr>
              <w:jc w:val="center"/>
              <w:rPr>
                <w:rFonts w:eastAsia="Calibri"/>
                <w:sz w:val="20"/>
                <w:szCs w:val="20"/>
                <w:lang w:eastAsia="en-US"/>
              </w:rPr>
            </w:pPr>
            <w:r w:rsidRPr="00636E3F">
              <w:rPr>
                <w:rFonts w:eastAsia="Calibri"/>
                <w:sz w:val="20"/>
                <w:szCs w:val="20"/>
                <w:lang w:eastAsia="en-US"/>
              </w:rPr>
              <w:t>16+</w:t>
            </w:r>
          </w:p>
        </w:tc>
      </w:tr>
      <w:tr w:rsidR="004126AA" w:rsidRPr="00D9171F" w14:paraId="3E704989" w14:textId="77777777" w:rsidTr="004126AA">
        <w:trPr>
          <w:trHeight w:val="85"/>
          <w:jc w:val="center"/>
        </w:trPr>
        <w:tc>
          <w:tcPr>
            <w:tcW w:w="562" w:type="dxa"/>
          </w:tcPr>
          <w:p w14:paraId="47290DF5" w14:textId="77777777" w:rsidR="004126AA" w:rsidRPr="00D9171F" w:rsidRDefault="004126AA" w:rsidP="004126AA">
            <w:pPr>
              <w:ind w:left="360" w:right="1301"/>
              <w:rPr>
                <w:sz w:val="20"/>
                <w:szCs w:val="20"/>
              </w:rPr>
            </w:pPr>
          </w:p>
        </w:tc>
        <w:tc>
          <w:tcPr>
            <w:tcW w:w="2268" w:type="dxa"/>
          </w:tcPr>
          <w:p w14:paraId="0D09511D" w14:textId="77777777" w:rsidR="004126AA" w:rsidRPr="00D9171F" w:rsidRDefault="004126AA" w:rsidP="004126AA">
            <w:pPr>
              <w:shd w:val="clear" w:color="auto" w:fill="FFFFFF"/>
              <w:jc w:val="center"/>
              <w:rPr>
                <w:sz w:val="20"/>
                <w:szCs w:val="20"/>
              </w:rPr>
            </w:pPr>
          </w:p>
        </w:tc>
        <w:tc>
          <w:tcPr>
            <w:tcW w:w="4395" w:type="dxa"/>
          </w:tcPr>
          <w:p w14:paraId="0F3751D9" w14:textId="77777777" w:rsidR="004126AA" w:rsidRPr="00D9171F" w:rsidRDefault="004126AA" w:rsidP="004126AA">
            <w:pPr>
              <w:jc w:val="center"/>
              <w:rPr>
                <w:b/>
                <w:bCs/>
                <w:sz w:val="20"/>
                <w:szCs w:val="20"/>
              </w:rPr>
            </w:pPr>
            <w:r w:rsidRPr="00D9171F">
              <w:rPr>
                <w:b/>
                <w:bCs/>
                <w:sz w:val="20"/>
                <w:szCs w:val="20"/>
              </w:rPr>
              <w:t>Тяжинская центральная детская библиотека</w:t>
            </w:r>
          </w:p>
          <w:p w14:paraId="39798899" w14:textId="00A0207B" w:rsidR="004126AA" w:rsidRPr="00D9171F" w:rsidRDefault="004126AA" w:rsidP="004126AA">
            <w:pPr>
              <w:jc w:val="center"/>
              <w:rPr>
                <w:b/>
                <w:bCs/>
                <w:sz w:val="20"/>
                <w:szCs w:val="20"/>
              </w:rPr>
            </w:pPr>
            <w:r w:rsidRPr="00D9171F">
              <w:rPr>
                <w:b/>
                <w:bCs/>
                <w:sz w:val="20"/>
                <w:szCs w:val="20"/>
              </w:rPr>
              <w:t>пгт Тяжинский, ул.Советская, 1Б</w:t>
            </w:r>
          </w:p>
        </w:tc>
        <w:tc>
          <w:tcPr>
            <w:tcW w:w="1700" w:type="dxa"/>
          </w:tcPr>
          <w:p w14:paraId="067A1EDE" w14:textId="77777777" w:rsidR="004126AA" w:rsidRPr="00D9171F" w:rsidRDefault="004126AA" w:rsidP="004126AA">
            <w:pPr>
              <w:jc w:val="center"/>
              <w:rPr>
                <w:rFonts w:eastAsia="Calibri"/>
                <w:sz w:val="20"/>
                <w:szCs w:val="20"/>
                <w:lang w:eastAsia="en-US"/>
              </w:rPr>
            </w:pPr>
          </w:p>
        </w:tc>
        <w:tc>
          <w:tcPr>
            <w:tcW w:w="1419" w:type="dxa"/>
          </w:tcPr>
          <w:p w14:paraId="15FED07D" w14:textId="77777777" w:rsidR="004126AA" w:rsidRPr="00D9171F" w:rsidRDefault="004126AA" w:rsidP="004126AA">
            <w:pPr>
              <w:jc w:val="center"/>
              <w:rPr>
                <w:rFonts w:eastAsia="Calibri"/>
                <w:sz w:val="20"/>
                <w:szCs w:val="20"/>
                <w:lang w:eastAsia="en-US"/>
              </w:rPr>
            </w:pPr>
          </w:p>
        </w:tc>
        <w:tc>
          <w:tcPr>
            <w:tcW w:w="2457" w:type="dxa"/>
          </w:tcPr>
          <w:p w14:paraId="6B911AD5" w14:textId="77777777" w:rsidR="004126AA" w:rsidRPr="00D9171F" w:rsidRDefault="004126AA" w:rsidP="004126AA">
            <w:pPr>
              <w:jc w:val="center"/>
              <w:rPr>
                <w:rFonts w:eastAsia="Calibri"/>
                <w:sz w:val="20"/>
                <w:szCs w:val="20"/>
                <w:lang w:eastAsia="en-US"/>
              </w:rPr>
            </w:pPr>
          </w:p>
        </w:tc>
        <w:tc>
          <w:tcPr>
            <w:tcW w:w="1795" w:type="dxa"/>
          </w:tcPr>
          <w:p w14:paraId="38BF4BE6" w14:textId="77777777" w:rsidR="004126AA" w:rsidRPr="00D9171F" w:rsidRDefault="004126AA" w:rsidP="004126AA">
            <w:pPr>
              <w:jc w:val="center"/>
              <w:rPr>
                <w:rFonts w:eastAsia="Calibri"/>
                <w:sz w:val="20"/>
                <w:szCs w:val="20"/>
                <w:lang w:eastAsia="en-US"/>
              </w:rPr>
            </w:pPr>
          </w:p>
        </w:tc>
        <w:tc>
          <w:tcPr>
            <w:tcW w:w="1512" w:type="dxa"/>
          </w:tcPr>
          <w:p w14:paraId="1DCF8D66" w14:textId="77777777" w:rsidR="004126AA" w:rsidRPr="00D9171F" w:rsidRDefault="004126AA" w:rsidP="004126AA">
            <w:pPr>
              <w:jc w:val="center"/>
              <w:rPr>
                <w:rFonts w:eastAsia="Calibri"/>
                <w:sz w:val="20"/>
                <w:szCs w:val="20"/>
                <w:lang w:eastAsia="en-US"/>
              </w:rPr>
            </w:pPr>
          </w:p>
        </w:tc>
      </w:tr>
      <w:tr w:rsidR="004126AA" w:rsidRPr="00D9171F" w14:paraId="0CE187C4" w14:textId="77777777" w:rsidTr="004126AA">
        <w:trPr>
          <w:trHeight w:val="85"/>
          <w:jc w:val="center"/>
        </w:trPr>
        <w:tc>
          <w:tcPr>
            <w:tcW w:w="562" w:type="dxa"/>
          </w:tcPr>
          <w:p w14:paraId="4CCC3374"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0DEBF4F" w14:textId="243D69A9" w:rsidR="004126AA" w:rsidRPr="00D9171F" w:rsidRDefault="004126AA" w:rsidP="004126AA">
            <w:pPr>
              <w:rPr>
                <w:sz w:val="20"/>
                <w:szCs w:val="20"/>
              </w:rPr>
            </w:pPr>
            <w:r w:rsidRPr="00636E3F">
              <w:rPr>
                <w:sz w:val="20"/>
                <w:szCs w:val="20"/>
              </w:rPr>
              <w:t>Конкурсная программа «Знаем правила движения, как таблицу умножения»</w:t>
            </w:r>
          </w:p>
        </w:tc>
        <w:tc>
          <w:tcPr>
            <w:tcW w:w="4395" w:type="dxa"/>
          </w:tcPr>
          <w:p w14:paraId="0C5E0F32" w14:textId="630B42DF" w:rsidR="004126AA" w:rsidRPr="00D9171F" w:rsidRDefault="004126AA" w:rsidP="004126AA">
            <w:pPr>
              <w:rPr>
                <w:sz w:val="20"/>
                <w:szCs w:val="20"/>
              </w:rPr>
            </w:pPr>
            <w:r w:rsidRPr="00636E3F">
              <w:rPr>
                <w:sz w:val="20"/>
                <w:szCs w:val="20"/>
                <w:shd w:val="clear" w:color="auto" w:fill="FFFFFF"/>
              </w:rPr>
              <w:t>Ребята узнают о том, когда появились правила дорожного движения, когда и где был изобретен первый светофор, что означают три цвета светофора, как важно знать и соблюдать правила дорожного движения.</w:t>
            </w:r>
          </w:p>
        </w:tc>
        <w:tc>
          <w:tcPr>
            <w:tcW w:w="1700" w:type="dxa"/>
          </w:tcPr>
          <w:p w14:paraId="0F79AE4F" w14:textId="421153FB" w:rsidR="004126AA" w:rsidRPr="00D9171F" w:rsidRDefault="004126AA" w:rsidP="004126AA">
            <w:pPr>
              <w:jc w:val="center"/>
              <w:rPr>
                <w:sz w:val="20"/>
                <w:szCs w:val="20"/>
              </w:rPr>
            </w:pPr>
            <w:r w:rsidRPr="00636E3F">
              <w:rPr>
                <w:sz w:val="20"/>
                <w:szCs w:val="20"/>
              </w:rPr>
              <w:t>05.08</w:t>
            </w:r>
          </w:p>
        </w:tc>
        <w:tc>
          <w:tcPr>
            <w:tcW w:w="1419" w:type="dxa"/>
          </w:tcPr>
          <w:p w14:paraId="4A20C891" w14:textId="2DCF9E66" w:rsidR="004126AA" w:rsidRPr="00D9171F" w:rsidRDefault="004126AA" w:rsidP="004126AA">
            <w:pPr>
              <w:jc w:val="center"/>
              <w:rPr>
                <w:sz w:val="20"/>
                <w:szCs w:val="20"/>
              </w:rPr>
            </w:pPr>
            <w:r w:rsidRPr="00636E3F">
              <w:rPr>
                <w:sz w:val="20"/>
                <w:szCs w:val="20"/>
              </w:rPr>
              <w:t>12.00</w:t>
            </w:r>
          </w:p>
        </w:tc>
        <w:tc>
          <w:tcPr>
            <w:tcW w:w="2457" w:type="dxa"/>
          </w:tcPr>
          <w:p w14:paraId="66BB4188" w14:textId="10FC7D35" w:rsidR="004126AA" w:rsidRPr="00D9171F" w:rsidRDefault="004126AA" w:rsidP="004126AA">
            <w:pPr>
              <w:jc w:val="center"/>
              <w:rPr>
                <w:sz w:val="20"/>
                <w:szCs w:val="20"/>
              </w:rPr>
            </w:pPr>
            <w:r w:rsidRPr="00636E3F">
              <w:rPr>
                <w:sz w:val="20"/>
                <w:szCs w:val="20"/>
              </w:rPr>
              <w:t>Тяжинская центральная детская библиотека</w:t>
            </w:r>
          </w:p>
        </w:tc>
        <w:tc>
          <w:tcPr>
            <w:tcW w:w="1795" w:type="dxa"/>
          </w:tcPr>
          <w:p w14:paraId="38CDFCF6" w14:textId="415C1F0A" w:rsidR="004126AA" w:rsidRPr="00D9171F" w:rsidRDefault="004126AA" w:rsidP="004126AA">
            <w:pPr>
              <w:jc w:val="center"/>
              <w:rPr>
                <w:sz w:val="20"/>
                <w:szCs w:val="20"/>
              </w:rPr>
            </w:pPr>
            <w:r w:rsidRPr="00636E3F">
              <w:rPr>
                <w:sz w:val="20"/>
                <w:szCs w:val="20"/>
              </w:rPr>
              <w:t>Серкова Е. И.</w:t>
            </w:r>
          </w:p>
        </w:tc>
        <w:tc>
          <w:tcPr>
            <w:tcW w:w="1512" w:type="dxa"/>
          </w:tcPr>
          <w:p w14:paraId="516E3B30" w14:textId="061F92BC" w:rsidR="004126AA" w:rsidRPr="00D9171F" w:rsidRDefault="004126AA" w:rsidP="004126AA">
            <w:pPr>
              <w:jc w:val="center"/>
              <w:rPr>
                <w:rFonts w:eastAsia="Calibri"/>
                <w:sz w:val="20"/>
                <w:szCs w:val="20"/>
                <w:lang w:eastAsia="en-US"/>
              </w:rPr>
            </w:pPr>
            <w:r w:rsidRPr="00636E3F">
              <w:rPr>
                <w:sz w:val="20"/>
                <w:szCs w:val="20"/>
              </w:rPr>
              <w:t>12+</w:t>
            </w:r>
          </w:p>
        </w:tc>
      </w:tr>
      <w:tr w:rsidR="004126AA" w:rsidRPr="00D9171F" w14:paraId="31924146" w14:textId="77777777" w:rsidTr="004126AA">
        <w:trPr>
          <w:trHeight w:val="85"/>
          <w:jc w:val="center"/>
        </w:trPr>
        <w:tc>
          <w:tcPr>
            <w:tcW w:w="562" w:type="dxa"/>
          </w:tcPr>
          <w:p w14:paraId="42F060CF"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1ABEBC45" w14:textId="4DC2A5D1" w:rsidR="004126AA" w:rsidRPr="00D9171F" w:rsidRDefault="004126AA" w:rsidP="004126AA">
            <w:pPr>
              <w:rPr>
                <w:sz w:val="20"/>
                <w:szCs w:val="20"/>
              </w:rPr>
            </w:pPr>
            <w:r w:rsidRPr="00636E3F">
              <w:rPr>
                <w:sz w:val="20"/>
                <w:szCs w:val="20"/>
              </w:rPr>
              <w:t>Литературная викторина «Сказочный микс»</w:t>
            </w:r>
            <w:r>
              <w:rPr>
                <w:sz w:val="20"/>
                <w:szCs w:val="20"/>
              </w:rPr>
              <w:t xml:space="preserve"> </w:t>
            </w:r>
            <w:r w:rsidRPr="00636E3F">
              <w:rPr>
                <w:sz w:val="20"/>
                <w:szCs w:val="20"/>
              </w:rPr>
              <w:t>(Проект «Время читать»)</w:t>
            </w:r>
          </w:p>
        </w:tc>
        <w:tc>
          <w:tcPr>
            <w:tcW w:w="4395" w:type="dxa"/>
          </w:tcPr>
          <w:p w14:paraId="22495918" w14:textId="1E04179B" w:rsidR="004126AA" w:rsidRPr="00D9171F" w:rsidRDefault="004126AA" w:rsidP="004126AA">
            <w:pPr>
              <w:rPr>
                <w:sz w:val="20"/>
                <w:szCs w:val="20"/>
              </w:rPr>
            </w:pPr>
            <w:r w:rsidRPr="00636E3F">
              <w:rPr>
                <w:sz w:val="20"/>
                <w:szCs w:val="20"/>
              </w:rPr>
              <w:t>В викторине будут использованы разнообразные игровые конкурсы, иллюстрации для закрепления у детей знаний о различных сказках. Дети ответят на вопросы викторины, вспомнят сказки, их героев и отдохнут во время сказочных динамических пауз. Данная викторина поможет детям проявить свои способности и расширить кругозор.</w:t>
            </w:r>
          </w:p>
        </w:tc>
        <w:tc>
          <w:tcPr>
            <w:tcW w:w="1700" w:type="dxa"/>
          </w:tcPr>
          <w:p w14:paraId="72EB9FC5" w14:textId="1E0A5E84" w:rsidR="004126AA" w:rsidRPr="00D9171F" w:rsidRDefault="004126AA" w:rsidP="004126AA">
            <w:pPr>
              <w:jc w:val="center"/>
              <w:rPr>
                <w:sz w:val="20"/>
                <w:szCs w:val="20"/>
              </w:rPr>
            </w:pPr>
            <w:r w:rsidRPr="00636E3F">
              <w:rPr>
                <w:sz w:val="20"/>
                <w:szCs w:val="20"/>
              </w:rPr>
              <w:t>08.08</w:t>
            </w:r>
          </w:p>
        </w:tc>
        <w:tc>
          <w:tcPr>
            <w:tcW w:w="1419" w:type="dxa"/>
          </w:tcPr>
          <w:p w14:paraId="545D2F4B" w14:textId="0ED8B331" w:rsidR="004126AA" w:rsidRPr="00D9171F" w:rsidRDefault="004126AA" w:rsidP="004126AA">
            <w:pPr>
              <w:jc w:val="center"/>
              <w:rPr>
                <w:sz w:val="20"/>
                <w:szCs w:val="20"/>
              </w:rPr>
            </w:pPr>
            <w:r w:rsidRPr="00636E3F">
              <w:rPr>
                <w:sz w:val="20"/>
                <w:szCs w:val="20"/>
              </w:rPr>
              <w:t>14.00</w:t>
            </w:r>
          </w:p>
        </w:tc>
        <w:tc>
          <w:tcPr>
            <w:tcW w:w="2457" w:type="dxa"/>
          </w:tcPr>
          <w:p w14:paraId="15EC2B49" w14:textId="2A5F0BFC" w:rsidR="004126AA" w:rsidRPr="00D9171F" w:rsidRDefault="004126AA" w:rsidP="004126AA">
            <w:pPr>
              <w:jc w:val="center"/>
              <w:rPr>
                <w:sz w:val="20"/>
                <w:szCs w:val="20"/>
              </w:rPr>
            </w:pPr>
            <w:r w:rsidRPr="00636E3F">
              <w:rPr>
                <w:sz w:val="20"/>
                <w:szCs w:val="20"/>
              </w:rPr>
              <w:t>Тяжинская центральная детская библиотека Площадь Ленина</w:t>
            </w:r>
          </w:p>
        </w:tc>
        <w:tc>
          <w:tcPr>
            <w:tcW w:w="1795" w:type="dxa"/>
          </w:tcPr>
          <w:p w14:paraId="20455D99" w14:textId="1B5B8A55" w:rsidR="004126AA" w:rsidRPr="00D9171F" w:rsidRDefault="004126AA" w:rsidP="004126AA">
            <w:pPr>
              <w:jc w:val="center"/>
              <w:rPr>
                <w:sz w:val="20"/>
                <w:szCs w:val="20"/>
              </w:rPr>
            </w:pPr>
            <w:r w:rsidRPr="00636E3F">
              <w:rPr>
                <w:sz w:val="20"/>
                <w:szCs w:val="20"/>
              </w:rPr>
              <w:t>Новикова Т.В.</w:t>
            </w:r>
          </w:p>
        </w:tc>
        <w:tc>
          <w:tcPr>
            <w:tcW w:w="1512" w:type="dxa"/>
          </w:tcPr>
          <w:p w14:paraId="20247466" w14:textId="21D692CE" w:rsidR="004126AA" w:rsidRPr="00D9171F" w:rsidRDefault="004126AA" w:rsidP="004126AA">
            <w:pPr>
              <w:jc w:val="center"/>
              <w:rPr>
                <w:rFonts w:eastAsia="Calibri"/>
                <w:sz w:val="20"/>
                <w:szCs w:val="20"/>
                <w:lang w:eastAsia="en-US"/>
              </w:rPr>
            </w:pPr>
            <w:r w:rsidRPr="00636E3F">
              <w:rPr>
                <w:sz w:val="20"/>
                <w:szCs w:val="20"/>
              </w:rPr>
              <w:t>6+</w:t>
            </w:r>
          </w:p>
        </w:tc>
      </w:tr>
      <w:tr w:rsidR="004126AA" w:rsidRPr="00D9171F" w14:paraId="487DCC18" w14:textId="77777777" w:rsidTr="004126AA">
        <w:trPr>
          <w:trHeight w:val="85"/>
          <w:jc w:val="center"/>
        </w:trPr>
        <w:tc>
          <w:tcPr>
            <w:tcW w:w="562" w:type="dxa"/>
          </w:tcPr>
          <w:p w14:paraId="6FD502D5"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9DAAA4D" w14:textId="3FCABDF4" w:rsidR="004126AA" w:rsidRPr="00D9171F" w:rsidRDefault="004126AA" w:rsidP="004126AA">
            <w:pPr>
              <w:rPr>
                <w:sz w:val="20"/>
                <w:szCs w:val="20"/>
              </w:rPr>
            </w:pPr>
            <w:r w:rsidRPr="00636E3F">
              <w:rPr>
                <w:sz w:val="20"/>
                <w:szCs w:val="20"/>
              </w:rPr>
              <w:t>Конкурсно-игровая программа «Вместе весело играть»</w:t>
            </w:r>
          </w:p>
        </w:tc>
        <w:tc>
          <w:tcPr>
            <w:tcW w:w="4395" w:type="dxa"/>
          </w:tcPr>
          <w:p w14:paraId="34C42ECE" w14:textId="5FE620AA" w:rsidR="004126AA" w:rsidRPr="00D9171F" w:rsidRDefault="004126AA" w:rsidP="004126AA">
            <w:pPr>
              <w:rPr>
                <w:sz w:val="20"/>
                <w:szCs w:val="20"/>
              </w:rPr>
            </w:pPr>
            <w:r w:rsidRPr="00636E3F">
              <w:rPr>
                <w:sz w:val="20"/>
                <w:szCs w:val="20"/>
              </w:rPr>
              <w:t>В ходе мероприятия ребята примут участие в различных играх: «Попади в цель», «Пингвины и кенгуру», «Полезные растения».</w:t>
            </w:r>
          </w:p>
        </w:tc>
        <w:tc>
          <w:tcPr>
            <w:tcW w:w="1700" w:type="dxa"/>
          </w:tcPr>
          <w:p w14:paraId="65445EB7" w14:textId="1A801099" w:rsidR="004126AA" w:rsidRPr="00D9171F" w:rsidRDefault="004126AA" w:rsidP="004126AA">
            <w:pPr>
              <w:jc w:val="center"/>
              <w:rPr>
                <w:sz w:val="20"/>
                <w:szCs w:val="20"/>
              </w:rPr>
            </w:pPr>
            <w:r w:rsidRPr="00636E3F">
              <w:rPr>
                <w:sz w:val="20"/>
                <w:szCs w:val="20"/>
              </w:rPr>
              <w:t>08.08</w:t>
            </w:r>
          </w:p>
        </w:tc>
        <w:tc>
          <w:tcPr>
            <w:tcW w:w="1419" w:type="dxa"/>
          </w:tcPr>
          <w:p w14:paraId="0AF27012" w14:textId="3E097435" w:rsidR="004126AA" w:rsidRPr="00D9171F" w:rsidRDefault="004126AA" w:rsidP="004126AA">
            <w:pPr>
              <w:jc w:val="center"/>
              <w:rPr>
                <w:sz w:val="20"/>
                <w:szCs w:val="20"/>
              </w:rPr>
            </w:pPr>
            <w:r w:rsidRPr="00636E3F">
              <w:rPr>
                <w:sz w:val="20"/>
                <w:szCs w:val="20"/>
              </w:rPr>
              <w:t>14.00</w:t>
            </w:r>
          </w:p>
        </w:tc>
        <w:tc>
          <w:tcPr>
            <w:tcW w:w="2457" w:type="dxa"/>
          </w:tcPr>
          <w:p w14:paraId="11C210FF" w14:textId="0BBBD8B1" w:rsidR="004126AA" w:rsidRPr="00D9171F" w:rsidRDefault="004126AA" w:rsidP="004126AA">
            <w:pPr>
              <w:jc w:val="center"/>
              <w:rPr>
                <w:sz w:val="20"/>
                <w:szCs w:val="20"/>
              </w:rPr>
            </w:pPr>
            <w:r w:rsidRPr="00636E3F">
              <w:rPr>
                <w:sz w:val="20"/>
                <w:szCs w:val="20"/>
              </w:rPr>
              <w:t>Тяжинская центральная детская библиотека</w:t>
            </w:r>
          </w:p>
        </w:tc>
        <w:tc>
          <w:tcPr>
            <w:tcW w:w="1795" w:type="dxa"/>
          </w:tcPr>
          <w:p w14:paraId="5D12D1CA" w14:textId="4074C40F" w:rsidR="004126AA" w:rsidRPr="00D9171F" w:rsidRDefault="004126AA" w:rsidP="004126AA">
            <w:pPr>
              <w:jc w:val="center"/>
              <w:rPr>
                <w:sz w:val="20"/>
                <w:szCs w:val="20"/>
              </w:rPr>
            </w:pPr>
            <w:r w:rsidRPr="00636E3F">
              <w:rPr>
                <w:sz w:val="20"/>
                <w:szCs w:val="20"/>
              </w:rPr>
              <w:t>Поликарпова И.А.</w:t>
            </w:r>
          </w:p>
        </w:tc>
        <w:tc>
          <w:tcPr>
            <w:tcW w:w="1512" w:type="dxa"/>
          </w:tcPr>
          <w:p w14:paraId="36071357" w14:textId="5A925168" w:rsidR="004126AA" w:rsidRPr="00D9171F" w:rsidRDefault="004126AA" w:rsidP="004126AA">
            <w:pPr>
              <w:jc w:val="center"/>
              <w:rPr>
                <w:rFonts w:eastAsia="Calibri"/>
                <w:sz w:val="20"/>
                <w:szCs w:val="20"/>
                <w:lang w:eastAsia="en-US"/>
              </w:rPr>
            </w:pPr>
            <w:r w:rsidRPr="00636E3F">
              <w:rPr>
                <w:sz w:val="20"/>
                <w:szCs w:val="20"/>
              </w:rPr>
              <w:t>6+</w:t>
            </w:r>
          </w:p>
        </w:tc>
      </w:tr>
      <w:tr w:rsidR="004126AA" w:rsidRPr="00D9171F" w14:paraId="7CE02B16" w14:textId="77777777" w:rsidTr="004126AA">
        <w:trPr>
          <w:trHeight w:val="85"/>
          <w:jc w:val="center"/>
        </w:trPr>
        <w:tc>
          <w:tcPr>
            <w:tcW w:w="562" w:type="dxa"/>
          </w:tcPr>
          <w:p w14:paraId="378B9F0D"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3A49FA71" w14:textId="05F96B65" w:rsidR="004126AA" w:rsidRPr="00636E3F" w:rsidRDefault="004126AA" w:rsidP="004126AA">
            <w:pPr>
              <w:rPr>
                <w:sz w:val="20"/>
                <w:szCs w:val="20"/>
              </w:rPr>
            </w:pPr>
            <w:r w:rsidRPr="00636E3F">
              <w:rPr>
                <w:sz w:val="20"/>
                <w:szCs w:val="20"/>
              </w:rPr>
              <w:t>Выставка</w:t>
            </w:r>
            <w:r>
              <w:rPr>
                <w:sz w:val="20"/>
                <w:szCs w:val="20"/>
              </w:rPr>
              <w:t>-</w:t>
            </w:r>
            <w:r w:rsidRPr="00636E3F">
              <w:rPr>
                <w:sz w:val="20"/>
                <w:szCs w:val="20"/>
              </w:rPr>
              <w:t>обзор</w:t>
            </w:r>
          </w:p>
          <w:p w14:paraId="02617604" w14:textId="43199DF6" w:rsidR="004126AA" w:rsidRPr="00D9171F" w:rsidRDefault="004126AA" w:rsidP="004126AA">
            <w:pPr>
              <w:rPr>
                <w:sz w:val="20"/>
                <w:szCs w:val="20"/>
              </w:rPr>
            </w:pPr>
            <w:r w:rsidRPr="00636E3F">
              <w:rPr>
                <w:sz w:val="20"/>
                <w:szCs w:val="20"/>
              </w:rPr>
              <w:t>«Сатиры властелин»</w:t>
            </w:r>
          </w:p>
        </w:tc>
        <w:tc>
          <w:tcPr>
            <w:tcW w:w="4395" w:type="dxa"/>
          </w:tcPr>
          <w:p w14:paraId="6FF92515" w14:textId="68A3EC26" w:rsidR="004126AA" w:rsidRPr="00D9171F" w:rsidRDefault="004126AA" w:rsidP="004126AA">
            <w:pPr>
              <w:rPr>
                <w:sz w:val="20"/>
                <w:szCs w:val="20"/>
              </w:rPr>
            </w:pPr>
            <w:r w:rsidRPr="00636E3F">
              <w:rPr>
                <w:sz w:val="20"/>
                <w:szCs w:val="20"/>
              </w:rPr>
              <w:t>Выставка посвящена 130</w:t>
            </w:r>
            <w:r>
              <w:rPr>
                <w:sz w:val="20"/>
                <w:szCs w:val="20"/>
              </w:rPr>
              <w:t>-</w:t>
            </w:r>
            <w:r w:rsidRPr="00636E3F">
              <w:rPr>
                <w:sz w:val="20"/>
                <w:szCs w:val="20"/>
              </w:rPr>
              <w:t>летию Михаила Зощенко. На выставке читатели смогут узнать о биографии и творческом пути писателя. Вниманию читателей будут представлены рассказы автора.</w:t>
            </w:r>
          </w:p>
        </w:tc>
        <w:tc>
          <w:tcPr>
            <w:tcW w:w="1700" w:type="dxa"/>
          </w:tcPr>
          <w:p w14:paraId="44108839" w14:textId="19AC7369" w:rsidR="004126AA" w:rsidRPr="00D9171F" w:rsidRDefault="004126AA" w:rsidP="004126AA">
            <w:pPr>
              <w:jc w:val="center"/>
              <w:rPr>
                <w:sz w:val="20"/>
                <w:szCs w:val="20"/>
              </w:rPr>
            </w:pPr>
            <w:r w:rsidRPr="00636E3F">
              <w:rPr>
                <w:sz w:val="20"/>
                <w:szCs w:val="20"/>
              </w:rPr>
              <w:t>09.08</w:t>
            </w:r>
          </w:p>
        </w:tc>
        <w:tc>
          <w:tcPr>
            <w:tcW w:w="1419" w:type="dxa"/>
          </w:tcPr>
          <w:p w14:paraId="4946CB59" w14:textId="07D43A5F" w:rsidR="004126AA" w:rsidRPr="00D9171F" w:rsidRDefault="004126AA" w:rsidP="004126AA">
            <w:pPr>
              <w:jc w:val="center"/>
              <w:rPr>
                <w:sz w:val="20"/>
                <w:szCs w:val="20"/>
              </w:rPr>
            </w:pPr>
            <w:r w:rsidRPr="00636E3F">
              <w:rPr>
                <w:sz w:val="20"/>
                <w:szCs w:val="20"/>
              </w:rPr>
              <w:t>10.00</w:t>
            </w:r>
          </w:p>
        </w:tc>
        <w:tc>
          <w:tcPr>
            <w:tcW w:w="2457" w:type="dxa"/>
          </w:tcPr>
          <w:p w14:paraId="3BF3EA9A" w14:textId="73CFFCF7" w:rsidR="004126AA" w:rsidRPr="00D9171F" w:rsidRDefault="004126AA" w:rsidP="004126AA">
            <w:pPr>
              <w:jc w:val="center"/>
              <w:rPr>
                <w:sz w:val="20"/>
                <w:szCs w:val="20"/>
              </w:rPr>
            </w:pPr>
            <w:r w:rsidRPr="00636E3F">
              <w:rPr>
                <w:sz w:val="20"/>
                <w:szCs w:val="20"/>
              </w:rPr>
              <w:t>Тяжинская центральная детская библиотека</w:t>
            </w:r>
          </w:p>
        </w:tc>
        <w:tc>
          <w:tcPr>
            <w:tcW w:w="1795" w:type="dxa"/>
          </w:tcPr>
          <w:p w14:paraId="177BE48C" w14:textId="0D288140" w:rsidR="004126AA" w:rsidRPr="00D9171F" w:rsidRDefault="004126AA" w:rsidP="004126AA">
            <w:pPr>
              <w:jc w:val="center"/>
              <w:rPr>
                <w:sz w:val="20"/>
                <w:szCs w:val="20"/>
              </w:rPr>
            </w:pPr>
            <w:r w:rsidRPr="00636E3F">
              <w:rPr>
                <w:sz w:val="20"/>
                <w:szCs w:val="20"/>
              </w:rPr>
              <w:t>Серкова Е. И.</w:t>
            </w:r>
          </w:p>
        </w:tc>
        <w:tc>
          <w:tcPr>
            <w:tcW w:w="1512" w:type="dxa"/>
          </w:tcPr>
          <w:p w14:paraId="06FB9718" w14:textId="65F32EEB" w:rsidR="004126AA" w:rsidRPr="00D9171F" w:rsidRDefault="004126AA" w:rsidP="004126AA">
            <w:pPr>
              <w:jc w:val="center"/>
              <w:rPr>
                <w:rFonts w:eastAsia="Calibri"/>
                <w:sz w:val="20"/>
                <w:szCs w:val="20"/>
                <w:lang w:eastAsia="en-US"/>
              </w:rPr>
            </w:pPr>
            <w:r w:rsidRPr="00636E3F">
              <w:rPr>
                <w:sz w:val="20"/>
                <w:szCs w:val="20"/>
              </w:rPr>
              <w:t>12+</w:t>
            </w:r>
          </w:p>
        </w:tc>
      </w:tr>
      <w:tr w:rsidR="004126AA" w:rsidRPr="00D9171F" w14:paraId="37DBF2FB" w14:textId="77777777" w:rsidTr="004126AA">
        <w:trPr>
          <w:trHeight w:val="85"/>
          <w:jc w:val="center"/>
        </w:trPr>
        <w:tc>
          <w:tcPr>
            <w:tcW w:w="562" w:type="dxa"/>
          </w:tcPr>
          <w:p w14:paraId="650E9078"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7AC93491" w14:textId="3D5BCFD4" w:rsidR="004126AA" w:rsidRPr="00D9171F" w:rsidRDefault="004126AA" w:rsidP="004126AA">
            <w:pPr>
              <w:pStyle w:val="Default"/>
              <w:rPr>
                <w:sz w:val="20"/>
                <w:szCs w:val="20"/>
              </w:rPr>
            </w:pPr>
            <w:r w:rsidRPr="00636E3F">
              <w:rPr>
                <w:sz w:val="20"/>
                <w:szCs w:val="20"/>
              </w:rPr>
              <w:t>Познавательная программа «Книга – лучший друг»</w:t>
            </w:r>
          </w:p>
        </w:tc>
        <w:tc>
          <w:tcPr>
            <w:tcW w:w="4395" w:type="dxa"/>
          </w:tcPr>
          <w:p w14:paraId="13F28AE0" w14:textId="0640C56C" w:rsidR="004126AA" w:rsidRPr="00D9171F" w:rsidRDefault="004126AA" w:rsidP="004126AA">
            <w:pPr>
              <w:rPr>
                <w:sz w:val="20"/>
                <w:szCs w:val="20"/>
              </w:rPr>
            </w:pPr>
            <w:r w:rsidRPr="00636E3F">
              <w:rPr>
                <w:sz w:val="20"/>
                <w:szCs w:val="20"/>
              </w:rPr>
              <w:t xml:space="preserve">На мероприятии ребята прослушают интересные сведения о книгах; вспомнят пословицы о книгах; отгадают загадки. Закончится мероприятие </w:t>
            </w:r>
            <w:r w:rsidRPr="00636E3F">
              <w:rPr>
                <w:sz w:val="20"/>
                <w:szCs w:val="20"/>
                <w:shd w:val="clear" w:color="auto" w:fill="FFFFFF"/>
              </w:rPr>
              <w:t xml:space="preserve">  весёлой викториной.</w:t>
            </w:r>
          </w:p>
        </w:tc>
        <w:tc>
          <w:tcPr>
            <w:tcW w:w="1700" w:type="dxa"/>
          </w:tcPr>
          <w:p w14:paraId="5AC671F0" w14:textId="7DE265B2" w:rsidR="004126AA" w:rsidRPr="00D9171F" w:rsidRDefault="004126AA" w:rsidP="004126AA">
            <w:pPr>
              <w:jc w:val="center"/>
              <w:rPr>
                <w:sz w:val="20"/>
                <w:szCs w:val="20"/>
              </w:rPr>
            </w:pPr>
            <w:r w:rsidRPr="00636E3F">
              <w:rPr>
                <w:sz w:val="20"/>
                <w:szCs w:val="20"/>
              </w:rPr>
              <w:t>13.08</w:t>
            </w:r>
          </w:p>
        </w:tc>
        <w:tc>
          <w:tcPr>
            <w:tcW w:w="1419" w:type="dxa"/>
          </w:tcPr>
          <w:p w14:paraId="0A0DF7BB" w14:textId="716456F8" w:rsidR="004126AA" w:rsidRPr="00D9171F" w:rsidRDefault="004126AA" w:rsidP="004126AA">
            <w:pPr>
              <w:jc w:val="center"/>
              <w:rPr>
                <w:sz w:val="20"/>
                <w:szCs w:val="20"/>
              </w:rPr>
            </w:pPr>
            <w:r w:rsidRPr="00636E3F">
              <w:rPr>
                <w:sz w:val="20"/>
                <w:szCs w:val="20"/>
              </w:rPr>
              <w:t>14.00</w:t>
            </w:r>
          </w:p>
        </w:tc>
        <w:tc>
          <w:tcPr>
            <w:tcW w:w="2457" w:type="dxa"/>
          </w:tcPr>
          <w:p w14:paraId="54E577DB" w14:textId="31696B4B" w:rsidR="004126AA" w:rsidRPr="00D9171F" w:rsidRDefault="004126AA" w:rsidP="004126AA">
            <w:pPr>
              <w:jc w:val="center"/>
              <w:rPr>
                <w:sz w:val="20"/>
                <w:szCs w:val="20"/>
              </w:rPr>
            </w:pPr>
            <w:r w:rsidRPr="00636E3F">
              <w:rPr>
                <w:sz w:val="20"/>
                <w:szCs w:val="20"/>
              </w:rPr>
              <w:t>Тяжинская центральная детская библиотека</w:t>
            </w:r>
          </w:p>
        </w:tc>
        <w:tc>
          <w:tcPr>
            <w:tcW w:w="1795" w:type="dxa"/>
          </w:tcPr>
          <w:p w14:paraId="0233EBDF" w14:textId="3445F82F" w:rsidR="004126AA" w:rsidRPr="00D9171F" w:rsidRDefault="004126AA" w:rsidP="004126AA">
            <w:pPr>
              <w:jc w:val="center"/>
              <w:rPr>
                <w:sz w:val="20"/>
                <w:szCs w:val="20"/>
              </w:rPr>
            </w:pPr>
            <w:r w:rsidRPr="00636E3F">
              <w:rPr>
                <w:sz w:val="20"/>
                <w:szCs w:val="20"/>
              </w:rPr>
              <w:t>Поликарпова И.А.</w:t>
            </w:r>
          </w:p>
        </w:tc>
        <w:tc>
          <w:tcPr>
            <w:tcW w:w="1512" w:type="dxa"/>
          </w:tcPr>
          <w:p w14:paraId="1CEC7F4A" w14:textId="7B4EF80A" w:rsidR="004126AA" w:rsidRPr="00D9171F" w:rsidRDefault="004126AA" w:rsidP="004126AA">
            <w:pPr>
              <w:jc w:val="center"/>
              <w:rPr>
                <w:rFonts w:eastAsia="Calibri"/>
                <w:sz w:val="20"/>
                <w:szCs w:val="20"/>
                <w:lang w:eastAsia="en-US"/>
              </w:rPr>
            </w:pPr>
            <w:r w:rsidRPr="00636E3F">
              <w:rPr>
                <w:sz w:val="20"/>
                <w:szCs w:val="20"/>
              </w:rPr>
              <w:t>6+</w:t>
            </w:r>
          </w:p>
        </w:tc>
      </w:tr>
      <w:tr w:rsidR="004126AA" w:rsidRPr="00D9171F" w14:paraId="18A461B2" w14:textId="77777777" w:rsidTr="004126AA">
        <w:trPr>
          <w:trHeight w:val="85"/>
          <w:jc w:val="center"/>
        </w:trPr>
        <w:tc>
          <w:tcPr>
            <w:tcW w:w="562" w:type="dxa"/>
          </w:tcPr>
          <w:p w14:paraId="6476C013"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3C46FFC8" w14:textId="1E9A7EFC" w:rsidR="004126AA" w:rsidRPr="00636E3F" w:rsidRDefault="004126AA" w:rsidP="004126AA">
            <w:pPr>
              <w:rPr>
                <w:sz w:val="20"/>
                <w:szCs w:val="20"/>
              </w:rPr>
            </w:pPr>
            <w:r w:rsidRPr="00636E3F">
              <w:rPr>
                <w:sz w:val="20"/>
                <w:szCs w:val="20"/>
              </w:rPr>
              <w:t>Патриотический час «Тяжин – моя малая родина»</w:t>
            </w:r>
          </w:p>
          <w:p w14:paraId="3AB39343" w14:textId="2C7388B9" w:rsidR="004126AA" w:rsidRPr="00D9171F" w:rsidRDefault="004126AA" w:rsidP="004126AA">
            <w:pPr>
              <w:rPr>
                <w:sz w:val="20"/>
                <w:szCs w:val="20"/>
              </w:rPr>
            </w:pPr>
          </w:p>
        </w:tc>
        <w:tc>
          <w:tcPr>
            <w:tcW w:w="4395" w:type="dxa"/>
          </w:tcPr>
          <w:p w14:paraId="16253C92" w14:textId="0ACF7EDD" w:rsidR="004126AA" w:rsidRPr="00D9171F" w:rsidRDefault="004126AA" w:rsidP="004126AA">
            <w:pPr>
              <w:rPr>
                <w:sz w:val="20"/>
                <w:szCs w:val="20"/>
              </w:rPr>
            </w:pPr>
            <w:r w:rsidRPr="00636E3F">
              <w:rPr>
                <w:sz w:val="20"/>
                <w:szCs w:val="20"/>
              </w:rPr>
              <w:t xml:space="preserve">Ребята посетят различные «станции», </w:t>
            </w:r>
            <w:r w:rsidRPr="00636E3F">
              <w:rPr>
                <w:sz w:val="20"/>
                <w:szCs w:val="20"/>
                <w:shd w:val="clear" w:color="auto" w:fill="FFFFFF"/>
              </w:rPr>
              <w:t xml:space="preserve">где им будет представлена информация о географическом положении, </w:t>
            </w:r>
            <w:r w:rsidRPr="00636E3F">
              <w:rPr>
                <w:sz w:val="20"/>
                <w:szCs w:val="20"/>
              </w:rPr>
              <w:t>истории района и его почетных жителях. Вспомнят героев, прославивших наш район.   Узнают о новых, пожертвовавших своей жизнью в ходе специальной военной операции.</w:t>
            </w:r>
          </w:p>
        </w:tc>
        <w:tc>
          <w:tcPr>
            <w:tcW w:w="1700" w:type="dxa"/>
          </w:tcPr>
          <w:p w14:paraId="2D916E9A" w14:textId="5542AAA4" w:rsidR="004126AA" w:rsidRPr="00D9171F" w:rsidRDefault="004126AA" w:rsidP="004126AA">
            <w:pPr>
              <w:jc w:val="center"/>
              <w:rPr>
                <w:sz w:val="20"/>
                <w:szCs w:val="20"/>
              </w:rPr>
            </w:pPr>
            <w:r w:rsidRPr="00636E3F">
              <w:rPr>
                <w:sz w:val="20"/>
                <w:szCs w:val="20"/>
              </w:rPr>
              <w:t>14.08</w:t>
            </w:r>
          </w:p>
        </w:tc>
        <w:tc>
          <w:tcPr>
            <w:tcW w:w="1419" w:type="dxa"/>
          </w:tcPr>
          <w:p w14:paraId="3F4CE150" w14:textId="799944EB" w:rsidR="004126AA" w:rsidRPr="00D9171F" w:rsidRDefault="004126AA" w:rsidP="004126AA">
            <w:pPr>
              <w:jc w:val="center"/>
              <w:rPr>
                <w:sz w:val="20"/>
                <w:szCs w:val="20"/>
              </w:rPr>
            </w:pPr>
            <w:r w:rsidRPr="00636E3F">
              <w:rPr>
                <w:sz w:val="20"/>
                <w:szCs w:val="20"/>
              </w:rPr>
              <w:t>14.00</w:t>
            </w:r>
          </w:p>
        </w:tc>
        <w:tc>
          <w:tcPr>
            <w:tcW w:w="2457" w:type="dxa"/>
          </w:tcPr>
          <w:p w14:paraId="036C8BF7" w14:textId="07F5E86E" w:rsidR="004126AA" w:rsidRPr="00D9171F" w:rsidRDefault="004126AA" w:rsidP="004126AA">
            <w:pPr>
              <w:jc w:val="center"/>
              <w:rPr>
                <w:sz w:val="20"/>
                <w:szCs w:val="20"/>
              </w:rPr>
            </w:pPr>
            <w:r w:rsidRPr="00636E3F">
              <w:rPr>
                <w:sz w:val="20"/>
                <w:szCs w:val="20"/>
              </w:rPr>
              <w:t>Тяжинская центральная детская библиотека</w:t>
            </w:r>
          </w:p>
        </w:tc>
        <w:tc>
          <w:tcPr>
            <w:tcW w:w="1795" w:type="dxa"/>
          </w:tcPr>
          <w:p w14:paraId="7642244C" w14:textId="7FE27D94" w:rsidR="004126AA" w:rsidRPr="00D9171F" w:rsidRDefault="004126AA" w:rsidP="004126AA">
            <w:pPr>
              <w:jc w:val="center"/>
              <w:rPr>
                <w:sz w:val="20"/>
                <w:szCs w:val="20"/>
              </w:rPr>
            </w:pPr>
            <w:r w:rsidRPr="00636E3F">
              <w:rPr>
                <w:sz w:val="20"/>
                <w:szCs w:val="20"/>
              </w:rPr>
              <w:t>Новикова Т.В.</w:t>
            </w:r>
          </w:p>
        </w:tc>
        <w:tc>
          <w:tcPr>
            <w:tcW w:w="1512" w:type="dxa"/>
          </w:tcPr>
          <w:p w14:paraId="62775FD5" w14:textId="2EF88AC2" w:rsidR="004126AA" w:rsidRPr="00D9171F" w:rsidRDefault="004126AA" w:rsidP="004126AA">
            <w:pPr>
              <w:jc w:val="center"/>
              <w:rPr>
                <w:rFonts w:eastAsia="Calibri"/>
                <w:sz w:val="20"/>
                <w:szCs w:val="20"/>
                <w:lang w:eastAsia="en-US"/>
              </w:rPr>
            </w:pPr>
            <w:r w:rsidRPr="00636E3F">
              <w:rPr>
                <w:sz w:val="20"/>
                <w:szCs w:val="20"/>
              </w:rPr>
              <w:t>12+</w:t>
            </w:r>
          </w:p>
        </w:tc>
      </w:tr>
      <w:tr w:rsidR="004126AA" w:rsidRPr="00D9171F" w14:paraId="25EB152B" w14:textId="77777777" w:rsidTr="004126AA">
        <w:trPr>
          <w:trHeight w:val="85"/>
          <w:jc w:val="center"/>
        </w:trPr>
        <w:tc>
          <w:tcPr>
            <w:tcW w:w="562" w:type="dxa"/>
          </w:tcPr>
          <w:p w14:paraId="189F29D1"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0FEFEED9" w14:textId="77777777" w:rsidR="004126AA" w:rsidRPr="00636E3F" w:rsidRDefault="004126AA" w:rsidP="004126AA">
            <w:pPr>
              <w:rPr>
                <w:sz w:val="20"/>
                <w:szCs w:val="20"/>
              </w:rPr>
            </w:pPr>
            <w:r w:rsidRPr="00636E3F">
              <w:rPr>
                <w:sz w:val="20"/>
                <w:szCs w:val="20"/>
              </w:rPr>
              <w:t>Спортивная программа «Стартуют все!»</w:t>
            </w:r>
          </w:p>
          <w:p w14:paraId="2D13F4D1" w14:textId="4BD0D954" w:rsidR="004126AA" w:rsidRPr="00D9171F" w:rsidRDefault="004126AA" w:rsidP="004126AA">
            <w:pPr>
              <w:rPr>
                <w:sz w:val="20"/>
                <w:szCs w:val="20"/>
              </w:rPr>
            </w:pPr>
          </w:p>
        </w:tc>
        <w:tc>
          <w:tcPr>
            <w:tcW w:w="4395" w:type="dxa"/>
          </w:tcPr>
          <w:p w14:paraId="71A3D11C" w14:textId="02AAC16B" w:rsidR="004126AA" w:rsidRPr="00D9171F" w:rsidRDefault="004126AA" w:rsidP="004126AA">
            <w:pPr>
              <w:rPr>
                <w:sz w:val="20"/>
                <w:szCs w:val="20"/>
              </w:rPr>
            </w:pPr>
            <w:r w:rsidRPr="00636E3F">
              <w:rPr>
                <w:sz w:val="20"/>
                <w:szCs w:val="20"/>
                <w:shd w:val="clear" w:color="auto" w:fill="FFFFFF"/>
              </w:rPr>
              <w:t>В ходе </w:t>
            </w:r>
            <w:r w:rsidRPr="00636E3F">
              <w:rPr>
                <w:bCs/>
                <w:sz w:val="20"/>
                <w:szCs w:val="20"/>
                <w:shd w:val="clear" w:color="auto" w:fill="FFFFFF"/>
              </w:rPr>
              <w:t>мероприятия</w:t>
            </w:r>
            <w:r w:rsidRPr="00636E3F">
              <w:rPr>
                <w:sz w:val="20"/>
                <w:szCs w:val="20"/>
                <w:shd w:val="clear" w:color="auto" w:fill="FFFFFF"/>
              </w:rPr>
              <w:t> ребята примут участие в занимательных и непростых конкурсах с бегом и прыжками. В увлекательных соревнованиях дети проявят </w:t>
            </w:r>
            <w:r w:rsidRPr="00636E3F">
              <w:rPr>
                <w:bCs/>
                <w:sz w:val="20"/>
                <w:szCs w:val="20"/>
                <w:shd w:val="clear" w:color="auto" w:fill="FFFFFF"/>
              </w:rPr>
              <w:t>спортивные</w:t>
            </w:r>
            <w:r w:rsidRPr="00636E3F">
              <w:rPr>
                <w:sz w:val="20"/>
                <w:szCs w:val="20"/>
                <w:shd w:val="clear" w:color="auto" w:fill="FFFFFF"/>
              </w:rPr>
              <w:t> навыки.</w:t>
            </w:r>
          </w:p>
        </w:tc>
        <w:tc>
          <w:tcPr>
            <w:tcW w:w="1700" w:type="dxa"/>
          </w:tcPr>
          <w:p w14:paraId="349A218C" w14:textId="6BCADD64" w:rsidR="004126AA" w:rsidRPr="00D9171F" w:rsidRDefault="004126AA" w:rsidP="004126AA">
            <w:pPr>
              <w:jc w:val="center"/>
              <w:rPr>
                <w:sz w:val="20"/>
                <w:szCs w:val="20"/>
              </w:rPr>
            </w:pPr>
            <w:r w:rsidRPr="00636E3F">
              <w:rPr>
                <w:sz w:val="20"/>
                <w:szCs w:val="20"/>
              </w:rPr>
              <w:t>15.08</w:t>
            </w:r>
          </w:p>
        </w:tc>
        <w:tc>
          <w:tcPr>
            <w:tcW w:w="1419" w:type="dxa"/>
          </w:tcPr>
          <w:p w14:paraId="1805D3CD" w14:textId="609C3605" w:rsidR="004126AA" w:rsidRPr="00D9171F" w:rsidRDefault="004126AA" w:rsidP="004126AA">
            <w:pPr>
              <w:jc w:val="center"/>
              <w:rPr>
                <w:sz w:val="20"/>
                <w:szCs w:val="20"/>
              </w:rPr>
            </w:pPr>
            <w:r w:rsidRPr="00636E3F">
              <w:rPr>
                <w:sz w:val="20"/>
                <w:szCs w:val="20"/>
              </w:rPr>
              <w:t>14.00</w:t>
            </w:r>
          </w:p>
        </w:tc>
        <w:tc>
          <w:tcPr>
            <w:tcW w:w="2457" w:type="dxa"/>
          </w:tcPr>
          <w:p w14:paraId="63D155ED" w14:textId="77777777" w:rsidR="004126AA" w:rsidRPr="00636E3F" w:rsidRDefault="004126AA" w:rsidP="004126AA">
            <w:pPr>
              <w:jc w:val="center"/>
              <w:rPr>
                <w:sz w:val="20"/>
                <w:szCs w:val="20"/>
              </w:rPr>
            </w:pPr>
            <w:r w:rsidRPr="00636E3F">
              <w:rPr>
                <w:sz w:val="20"/>
                <w:szCs w:val="20"/>
              </w:rPr>
              <w:t>Тяжинская центральная детская библиотека</w:t>
            </w:r>
          </w:p>
          <w:p w14:paraId="329B0E14" w14:textId="70DA4574" w:rsidR="004126AA" w:rsidRPr="00D9171F" w:rsidRDefault="004126AA" w:rsidP="004126AA">
            <w:pPr>
              <w:jc w:val="center"/>
              <w:rPr>
                <w:sz w:val="20"/>
                <w:szCs w:val="20"/>
              </w:rPr>
            </w:pPr>
            <w:r w:rsidRPr="00636E3F">
              <w:rPr>
                <w:sz w:val="20"/>
                <w:szCs w:val="20"/>
              </w:rPr>
              <w:t>Площадь Ленина</w:t>
            </w:r>
          </w:p>
        </w:tc>
        <w:tc>
          <w:tcPr>
            <w:tcW w:w="1795" w:type="dxa"/>
          </w:tcPr>
          <w:p w14:paraId="0177EE5C" w14:textId="00A7639D" w:rsidR="004126AA" w:rsidRPr="00D9171F" w:rsidRDefault="004126AA" w:rsidP="004126AA">
            <w:pPr>
              <w:jc w:val="center"/>
              <w:rPr>
                <w:sz w:val="20"/>
                <w:szCs w:val="20"/>
              </w:rPr>
            </w:pPr>
            <w:r w:rsidRPr="00636E3F">
              <w:rPr>
                <w:sz w:val="20"/>
                <w:szCs w:val="20"/>
              </w:rPr>
              <w:t>Новикова Т.В.</w:t>
            </w:r>
          </w:p>
        </w:tc>
        <w:tc>
          <w:tcPr>
            <w:tcW w:w="1512" w:type="dxa"/>
          </w:tcPr>
          <w:p w14:paraId="70FFF1C5" w14:textId="30A523E0" w:rsidR="004126AA" w:rsidRPr="00D9171F" w:rsidRDefault="004126AA" w:rsidP="004126AA">
            <w:pPr>
              <w:jc w:val="center"/>
              <w:rPr>
                <w:rFonts w:eastAsia="Calibri"/>
                <w:sz w:val="20"/>
                <w:szCs w:val="20"/>
                <w:lang w:eastAsia="en-US"/>
              </w:rPr>
            </w:pPr>
            <w:r w:rsidRPr="00636E3F">
              <w:rPr>
                <w:sz w:val="20"/>
                <w:szCs w:val="20"/>
              </w:rPr>
              <w:t>6+</w:t>
            </w:r>
          </w:p>
        </w:tc>
      </w:tr>
      <w:tr w:rsidR="004126AA" w:rsidRPr="00D9171F" w14:paraId="49F62E63" w14:textId="77777777" w:rsidTr="004126AA">
        <w:trPr>
          <w:trHeight w:val="85"/>
          <w:jc w:val="center"/>
        </w:trPr>
        <w:tc>
          <w:tcPr>
            <w:tcW w:w="562" w:type="dxa"/>
          </w:tcPr>
          <w:p w14:paraId="3FFB28BE"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2156EA99" w14:textId="4A5E17CD" w:rsidR="004126AA" w:rsidRPr="00D9171F" w:rsidRDefault="004126AA" w:rsidP="004126AA">
            <w:pPr>
              <w:rPr>
                <w:sz w:val="20"/>
                <w:szCs w:val="20"/>
              </w:rPr>
            </w:pPr>
            <w:r w:rsidRPr="00636E3F">
              <w:rPr>
                <w:sz w:val="20"/>
                <w:szCs w:val="20"/>
              </w:rPr>
              <w:t>Выставка книг «Три цвета российской славы»</w:t>
            </w:r>
          </w:p>
        </w:tc>
        <w:tc>
          <w:tcPr>
            <w:tcW w:w="4395" w:type="dxa"/>
          </w:tcPr>
          <w:p w14:paraId="1E72C6CD" w14:textId="16C3E722" w:rsidR="004126AA" w:rsidRPr="00D9171F" w:rsidRDefault="004126AA" w:rsidP="004126AA">
            <w:pPr>
              <w:rPr>
                <w:sz w:val="20"/>
                <w:szCs w:val="20"/>
              </w:rPr>
            </w:pPr>
            <w:r w:rsidRPr="00636E3F">
              <w:rPr>
                <w:sz w:val="20"/>
                <w:szCs w:val="20"/>
                <w:shd w:val="clear" w:color="auto" w:fill="FFFFFF"/>
              </w:rPr>
              <w:t>Библиотекарь расскажет читателям о появлении, оформлении и значении государственного флага России. О том, что каждый житель нашей страны обязан соблюдать законы и с уважением относиться к государственной символике.</w:t>
            </w:r>
            <w:r w:rsidRPr="00636E3F">
              <w:rPr>
                <w:sz w:val="20"/>
                <w:szCs w:val="20"/>
              </w:rPr>
              <w:t xml:space="preserve"> </w:t>
            </w:r>
            <w:r w:rsidRPr="00636E3F">
              <w:rPr>
                <w:sz w:val="20"/>
                <w:szCs w:val="20"/>
                <w:shd w:val="clear" w:color="auto" w:fill="FFFFFF"/>
              </w:rPr>
              <w:t>Ребятам будет предложено познакомиться с книжными изданиями по данной теме.</w:t>
            </w:r>
          </w:p>
        </w:tc>
        <w:tc>
          <w:tcPr>
            <w:tcW w:w="1700" w:type="dxa"/>
          </w:tcPr>
          <w:p w14:paraId="34416A6F" w14:textId="7486C270" w:rsidR="004126AA" w:rsidRPr="00D9171F" w:rsidRDefault="004126AA" w:rsidP="004126AA">
            <w:pPr>
              <w:jc w:val="center"/>
              <w:rPr>
                <w:sz w:val="20"/>
                <w:szCs w:val="20"/>
              </w:rPr>
            </w:pPr>
            <w:r w:rsidRPr="00636E3F">
              <w:rPr>
                <w:sz w:val="20"/>
                <w:szCs w:val="20"/>
              </w:rPr>
              <w:t>20.08 - 26.08</w:t>
            </w:r>
          </w:p>
        </w:tc>
        <w:tc>
          <w:tcPr>
            <w:tcW w:w="1419" w:type="dxa"/>
          </w:tcPr>
          <w:p w14:paraId="4C9CF47F" w14:textId="70DE40A4" w:rsidR="004126AA" w:rsidRPr="00D9171F" w:rsidRDefault="004126AA" w:rsidP="004126AA">
            <w:pPr>
              <w:jc w:val="center"/>
              <w:rPr>
                <w:sz w:val="20"/>
                <w:szCs w:val="20"/>
              </w:rPr>
            </w:pPr>
            <w:r w:rsidRPr="00636E3F">
              <w:rPr>
                <w:sz w:val="20"/>
                <w:szCs w:val="20"/>
              </w:rPr>
              <w:t>10.00 - 18.00</w:t>
            </w:r>
          </w:p>
        </w:tc>
        <w:tc>
          <w:tcPr>
            <w:tcW w:w="2457" w:type="dxa"/>
          </w:tcPr>
          <w:p w14:paraId="3C5C939D" w14:textId="1962BA75" w:rsidR="004126AA" w:rsidRPr="00D9171F" w:rsidRDefault="004126AA" w:rsidP="004126AA">
            <w:pPr>
              <w:jc w:val="center"/>
              <w:rPr>
                <w:sz w:val="20"/>
                <w:szCs w:val="20"/>
              </w:rPr>
            </w:pPr>
            <w:r w:rsidRPr="00636E3F">
              <w:rPr>
                <w:sz w:val="20"/>
                <w:szCs w:val="20"/>
              </w:rPr>
              <w:t>Тяжинская центральная детская библиотека</w:t>
            </w:r>
          </w:p>
        </w:tc>
        <w:tc>
          <w:tcPr>
            <w:tcW w:w="1795" w:type="dxa"/>
          </w:tcPr>
          <w:p w14:paraId="4697C1F4" w14:textId="7B97DD1D" w:rsidR="004126AA" w:rsidRPr="00D9171F" w:rsidRDefault="004126AA" w:rsidP="004126AA">
            <w:pPr>
              <w:jc w:val="center"/>
              <w:rPr>
                <w:sz w:val="20"/>
                <w:szCs w:val="20"/>
              </w:rPr>
            </w:pPr>
            <w:r w:rsidRPr="00636E3F">
              <w:rPr>
                <w:sz w:val="20"/>
                <w:szCs w:val="20"/>
              </w:rPr>
              <w:t>Новикова Т.В.</w:t>
            </w:r>
          </w:p>
        </w:tc>
        <w:tc>
          <w:tcPr>
            <w:tcW w:w="1512" w:type="dxa"/>
          </w:tcPr>
          <w:p w14:paraId="46F89843" w14:textId="0C0A8DBC" w:rsidR="004126AA" w:rsidRPr="00D9171F" w:rsidRDefault="004126AA" w:rsidP="004126AA">
            <w:pPr>
              <w:jc w:val="center"/>
              <w:rPr>
                <w:rFonts w:eastAsia="Calibri"/>
                <w:sz w:val="20"/>
                <w:szCs w:val="20"/>
                <w:lang w:eastAsia="en-US"/>
              </w:rPr>
            </w:pPr>
            <w:r w:rsidRPr="00636E3F">
              <w:rPr>
                <w:sz w:val="20"/>
                <w:szCs w:val="20"/>
              </w:rPr>
              <w:t>6+</w:t>
            </w:r>
          </w:p>
        </w:tc>
      </w:tr>
      <w:tr w:rsidR="004126AA" w:rsidRPr="00D9171F" w14:paraId="5E6BD053" w14:textId="77777777" w:rsidTr="004126AA">
        <w:trPr>
          <w:trHeight w:val="85"/>
          <w:jc w:val="center"/>
        </w:trPr>
        <w:tc>
          <w:tcPr>
            <w:tcW w:w="562" w:type="dxa"/>
          </w:tcPr>
          <w:p w14:paraId="6D50F5B4"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0BEC23DE" w14:textId="77777777" w:rsidR="004126AA" w:rsidRPr="00636E3F" w:rsidRDefault="004126AA" w:rsidP="004126AA">
            <w:pPr>
              <w:rPr>
                <w:sz w:val="20"/>
                <w:szCs w:val="20"/>
              </w:rPr>
            </w:pPr>
            <w:r w:rsidRPr="00636E3F">
              <w:rPr>
                <w:sz w:val="20"/>
                <w:szCs w:val="20"/>
              </w:rPr>
              <w:t>Выставка-обзор книг «Земное богатство великой страны»</w:t>
            </w:r>
          </w:p>
          <w:p w14:paraId="55EEDF05" w14:textId="7D28A275" w:rsidR="004126AA" w:rsidRPr="00D9171F" w:rsidRDefault="004126AA" w:rsidP="004126AA">
            <w:pPr>
              <w:rPr>
                <w:sz w:val="20"/>
                <w:szCs w:val="20"/>
              </w:rPr>
            </w:pPr>
            <w:r w:rsidRPr="00636E3F">
              <w:rPr>
                <w:sz w:val="20"/>
                <w:szCs w:val="20"/>
              </w:rPr>
              <w:t>(День Шахтера)</w:t>
            </w:r>
          </w:p>
        </w:tc>
        <w:tc>
          <w:tcPr>
            <w:tcW w:w="4395" w:type="dxa"/>
          </w:tcPr>
          <w:p w14:paraId="47EE9A8F" w14:textId="1AED6628" w:rsidR="004126AA" w:rsidRPr="00D9171F" w:rsidRDefault="004126AA" w:rsidP="004126AA">
            <w:pPr>
              <w:rPr>
                <w:sz w:val="20"/>
                <w:szCs w:val="20"/>
              </w:rPr>
            </w:pPr>
            <w:r w:rsidRPr="00636E3F">
              <w:rPr>
                <w:sz w:val="20"/>
                <w:szCs w:val="20"/>
                <w:shd w:val="clear" w:color="auto" w:fill="FFFFFF"/>
              </w:rPr>
              <w:t>Юные читатели смогут познакомиться с историей зарождения угольной промышленности в Кузбассе, с людьми шахтёрской профессий, узнать интересные факты, связанные с добычей черного золота.</w:t>
            </w:r>
          </w:p>
        </w:tc>
        <w:tc>
          <w:tcPr>
            <w:tcW w:w="1700" w:type="dxa"/>
          </w:tcPr>
          <w:p w14:paraId="27AC2E53" w14:textId="2074C58E" w:rsidR="004126AA" w:rsidRPr="00D9171F" w:rsidRDefault="004126AA" w:rsidP="004126AA">
            <w:pPr>
              <w:jc w:val="center"/>
              <w:rPr>
                <w:sz w:val="20"/>
                <w:szCs w:val="20"/>
              </w:rPr>
            </w:pPr>
            <w:r w:rsidRPr="00636E3F">
              <w:rPr>
                <w:sz w:val="20"/>
                <w:szCs w:val="20"/>
              </w:rPr>
              <w:t>20.08 - 26.08</w:t>
            </w:r>
          </w:p>
        </w:tc>
        <w:tc>
          <w:tcPr>
            <w:tcW w:w="1419" w:type="dxa"/>
          </w:tcPr>
          <w:p w14:paraId="1379FFD8" w14:textId="3ACB94D4" w:rsidR="004126AA" w:rsidRPr="00D9171F" w:rsidRDefault="004126AA" w:rsidP="004126AA">
            <w:pPr>
              <w:jc w:val="center"/>
              <w:rPr>
                <w:sz w:val="20"/>
                <w:szCs w:val="20"/>
              </w:rPr>
            </w:pPr>
            <w:r w:rsidRPr="00636E3F">
              <w:rPr>
                <w:sz w:val="20"/>
                <w:szCs w:val="20"/>
              </w:rPr>
              <w:t>10.00 - 18.00</w:t>
            </w:r>
          </w:p>
        </w:tc>
        <w:tc>
          <w:tcPr>
            <w:tcW w:w="2457" w:type="dxa"/>
          </w:tcPr>
          <w:p w14:paraId="4A58C534" w14:textId="2F19645B" w:rsidR="004126AA" w:rsidRPr="00D9171F" w:rsidRDefault="004126AA" w:rsidP="004126AA">
            <w:pPr>
              <w:jc w:val="center"/>
              <w:rPr>
                <w:sz w:val="20"/>
                <w:szCs w:val="20"/>
              </w:rPr>
            </w:pPr>
            <w:r w:rsidRPr="00636E3F">
              <w:rPr>
                <w:sz w:val="20"/>
                <w:szCs w:val="20"/>
              </w:rPr>
              <w:t>Тяжинская центральная детская библиотека</w:t>
            </w:r>
          </w:p>
        </w:tc>
        <w:tc>
          <w:tcPr>
            <w:tcW w:w="1795" w:type="dxa"/>
          </w:tcPr>
          <w:p w14:paraId="4A923D86" w14:textId="7C2BBAA4" w:rsidR="004126AA" w:rsidRPr="00D9171F" w:rsidRDefault="004126AA" w:rsidP="004126AA">
            <w:pPr>
              <w:jc w:val="center"/>
              <w:rPr>
                <w:sz w:val="20"/>
                <w:szCs w:val="20"/>
              </w:rPr>
            </w:pPr>
            <w:r w:rsidRPr="00636E3F">
              <w:rPr>
                <w:sz w:val="20"/>
                <w:szCs w:val="20"/>
              </w:rPr>
              <w:t>Новикова Т.В.</w:t>
            </w:r>
          </w:p>
        </w:tc>
        <w:tc>
          <w:tcPr>
            <w:tcW w:w="1512" w:type="dxa"/>
          </w:tcPr>
          <w:p w14:paraId="674F0B27" w14:textId="34A41FA3" w:rsidR="004126AA" w:rsidRPr="00D9171F" w:rsidRDefault="004126AA" w:rsidP="004126AA">
            <w:pPr>
              <w:jc w:val="center"/>
              <w:rPr>
                <w:rFonts w:eastAsia="Calibri"/>
                <w:sz w:val="20"/>
                <w:szCs w:val="20"/>
                <w:lang w:eastAsia="en-US"/>
              </w:rPr>
            </w:pPr>
            <w:r w:rsidRPr="00636E3F">
              <w:rPr>
                <w:sz w:val="20"/>
                <w:szCs w:val="20"/>
              </w:rPr>
              <w:t>6+</w:t>
            </w:r>
          </w:p>
        </w:tc>
      </w:tr>
      <w:tr w:rsidR="004126AA" w:rsidRPr="00D9171F" w14:paraId="0F902B6F" w14:textId="77777777" w:rsidTr="004126AA">
        <w:trPr>
          <w:trHeight w:val="85"/>
          <w:jc w:val="center"/>
        </w:trPr>
        <w:tc>
          <w:tcPr>
            <w:tcW w:w="562" w:type="dxa"/>
          </w:tcPr>
          <w:p w14:paraId="5EE400D5"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6C00C60A" w14:textId="175E8603" w:rsidR="004126AA" w:rsidRPr="00D9171F" w:rsidRDefault="004126AA" w:rsidP="004126AA">
            <w:pPr>
              <w:rPr>
                <w:sz w:val="20"/>
                <w:szCs w:val="20"/>
              </w:rPr>
            </w:pPr>
            <w:r w:rsidRPr="00636E3F">
              <w:rPr>
                <w:sz w:val="20"/>
                <w:szCs w:val="20"/>
              </w:rPr>
              <w:t>Беседа «Символ, рожденный историей»</w:t>
            </w:r>
          </w:p>
        </w:tc>
        <w:tc>
          <w:tcPr>
            <w:tcW w:w="4395" w:type="dxa"/>
          </w:tcPr>
          <w:p w14:paraId="74BA6597" w14:textId="78FA96FB" w:rsidR="004126AA" w:rsidRPr="00D9171F" w:rsidRDefault="004126AA" w:rsidP="004126AA">
            <w:pPr>
              <w:rPr>
                <w:sz w:val="20"/>
                <w:szCs w:val="20"/>
              </w:rPr>
            </w:pPr>
            <w:r w:rsidRPr="00636E3F">
              <w:rPr>
                <w:sz w:val="20"/>
                <w:szCs w:val="20"/>
                <w:shd w:val="clear" w:color="auto" w:fill="FFFFFF"/>
              </w:rPr>
              <w:t>В ходе беседы ребята узнают об </w:t>
            </w:r>
            <w:r w:rsidRPr="00636E3F">
              <w:rPr>
                <w:bCs/>
                <w:sz w:val="20"/>
                <w:szCs w:val="20"/>
                <w:shd w:val="clear" w:color="auto" w:fill="FFFFFF"/>
              </w:rPr>
              <w:t>истории</w:t>
            </w:r>
            <w:r w:rsidRPr="00636E3F">
              <w:rPr>
                <w:sz w:val="20"/>
                <w:szCs w:val="20"/>
                <w:shd w:val="clear" w:color="auto" w:fill="FFFFFF"/>
              </w:rPr>
              <w:t> появления Российского флага и его значимости для нашего государства. Особое внимание будет отдано историческим фактам о флаге, о его изменении на протяжении столетий, и значений цветов современного триколора.</w:t>
            </w:r>
          </w:p>
        </w:tc>
        <w:tc>
          <w:tcPr>
            <w:tcW w:w="1700" w:type="dxa"/>
          </w:tcPr>
          <w:p w14:paraId="2DD84AB7" w14:textId="7E92F1C4" w:rsidR="004126AA" w:rsidRPr="00D9171F" w:rsidRDefault="004126AA" w:rsidP="004126AA">
            <w:pPr>
              <w:jc w:val="center"/>
              <w:rPr>
                <w:sz w:val="20"/>
                <w:szCs w:val="20"/>
              </w:rPr>
            </w:pPr>
            <w:r w:rsidRPr="00636E3F">
              <w:rPr>
                <w:sz w:val="20"/>
                <w:szCs w:val="20"/>
              </w:rPr>
              <w:t>22.08</w:t>
            </w:r>
          </w:p>
        </w:tc>
        <w:tc>
          <w:tcPr>
            <w:tcW w:w="1419" w:type="dxa"/>
          </w:tcPr>
          <w:p w14:paraId="5DB727DE" w14:textId="6651F2EC" w:rsidR="004126AA" w:rsidRPr="00D9171F" w:rsidRDefault="004126AA" w:rsidP="004126AA">
            <w:pPr>
              <w:jc w:val="center"/>
              <w:rPr>
                <w:sz w:val="20"/>
                <w:szCs w:val="20"/>
              </w:rPr>
            </w:pPr>
            <w:r w:rsidRPr="00636E3F">
              <w:rPr>
                <w:sz w:val="20"/>
                <w:szCs w:val="20"/>
              </w:rPr>
              <w:t>14.00</w:t>
            </w:r>
          </w:p>
        </w:tc>
        <w:tc>
          <w:tcPr>
            <w:tcW w:w="2457" w:type="dxa"/>
          </w:tcPr>
          <w:p w14:paraId="5681643C" w14:textId="70E13859" w:rsidR="004126AA" w:rsidRPr="00D9171F" w:rsidRDefault="004126AA" w:rsidP="004126AA">
            <w:pPr>
              <w:jc w:val="center"/>
              <w:rPr>
                <w:sz w:val="20"/>
                <w:szCs w:val="20"/>
              </w:rPr>
            </w:pPr>
            <w:r w:rsidRPr="00636E3F">
              <w:rPr>
                <w:sz w:val="20"/>
                <w:szCs w:val="20"/>
              </w:rPr>
              <w:t>Тяжинская центральная детская библиотека</w:t>
            </w:r>
          </w:p>
        </w:tc>
        <w:tc>
          <w:tcPr>
            <w:tcW w:w="1795" w:type="dxa"/>
          </w:tcPr>
          <w:p w14:paraId="3CEF43EA" w14:textId="0B3BAEC3" w:rsidR="004126AA" w:rsidRPr="00D9171F" w:rsidRDefault="004126AA" w:rsidP="004126AA">
            <w:pPr>
              <w:jc w:val="center"/>
              <w:rPr>
                <w:sz w:val="20"/>
                <w:szCs w:val="20"/>
              </w:rPr>
            </w:pPr>
            <w:r w:rsidRPr="00636E3F">
              <w:rPr>
                <w:sz w:val="20"/>
                <w:szCs w:val="20"/>
              </w:rPr>
              <w:t>Новикова Т.В.</w:t>
            </w:r>
          </w:p>
        </w:tc>
        <w:tc>
          <w:tcPr>
            <w:tcW w:w="1512" w:type="dxa"/>
          </w:tcPr>
          <w:p w14:paraId="420D33FC" w14:textId="0BAC2F35" w:rsidR="004126AA" w:rsidRPr="00D9171F" w:rsidRDefault="004126AA" w:rsidP="004126AA">
            <w:pPr>
              <w:jc w:val="center"/>
              <w:rPr>
                <w:rFonts w:eastAsia="Calibri"/>
                <w:sz w:val="20"/>
                <w:szCs w:val="20"/>
                <w:lang w:eastAsia="en-US"/>
              </w:rPr>
            </w:pPr>
            <w:r w:rsidRPr="00636E3F">
              <w:rPr>
                <w:sz w:val="20"/>
                <w:szCs w:val="20"/>
              </w:rPr>
              <w:t>12+</w:t>
            </w:r>
          </w:p>
        </w:tc>
      </w:tr>
      <w:tr w:rsidR="004126AA" w:rsidRPr="00D9171F" w14:paraId="781F6F0E" w14:textId="77777777" w:rsidTr="004126AA">
        <w:trPr>
          <w:trHeight w:val="85"/>
          <w:jc w:val="center"/>
        </w:trPr>
        <w:tc>
          <w:tcPr>
            <w:tcW w:w="562" w:type="dxa"/>
          </w:tcPr>
          <w:p w14:paraId="4782678B"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70CB19B5" w14:textId="150C3442" w:rsidR="004126AA" w:rsidRPr="00D9171F" w:rsidRDefault="004126AA" w:rsidP="004126AA">
            <w:pPr>
              <w:rPr>
                <w:sz w:val="20"/>
                <w:szCs w:val="20"/>
              </w:rPr>
            </w:pPr>
            <w:r w:rsidRPr="00636E3F">
              <w:rPr>
                <w:sz w:val="20"/>
                <w:szCs w:val="20"/>
              </w:rPr>
              <w:t xml:space="preserve">Выставка книг «Один флаг </w:t>
            </w:r>
            <w:r>
              <w:rPr>
                <w:sz w:val="20"/>
                <w:szCs w:val="20"/>
              </w:rPr>
              <w:t>–</w:t>
            </w:r>
            <w:r w:rsidRPr="00636E3F">
              <w:rPr>
                <w:sz w:val="20"/>
                <w:szCs w:val="20"/>
              </w:rPr>
              <w:t xml:space="preserve"> одна Россия»</w:t>
            </w:r>
          </w:p>
        </w:tc>
        <w:tc>
          <w:tcPr>
            <w:tcW w:w="4395" w:type="dxa"/>
          </w:tcPr>
          <w:p w14:paraId="3AA62945" w14:textId="5C0F70AA" w:rsidR="004126AA" w:rsidRPr="00D9171F" w:rsidRDefault="004126AA" w:rsidP="004126AA">
            <w:pPr>
              <w:rPr>
                <w:sz w:val="20"/>
                <w:szCs w:val="20"/>
              </w:rPr>
            </w:pPr>
            <w:r w:rsidRPr="00636E3F">
              <w:rPr>
                <w:sz w:val="20"/>
                <w:szCs w:val="20"/>
                <w:shd w:val="clear" w:color="auto" w:fill="FFFFFF"/>
              </w:rPr>
              <w:t>На выставке будет представлен материал об истории появления Российского флага и его значимости для нашего государства.</w:t>
            </w:r>
          </w:p>
        </w:tc>
        <w:tc>
          <w:tcPr>
            <w:tcW w:w="1700" w:type="dxa"/>
          </w:tcPr>
          <w:p w14:paraId="138A00EE" w14:textId="5762120F" w:rsidR="004126AA" w:rsidRPr="00D9171F" w:rsidRDefault="004126AA" w:rsidP="004126AA">
            <w:pPr>
              <w:jc w:val="center"/>
              <w:rPr>
                <w:sz w:val="20"/>
                <w:szCs w:val="20"/>
              </w:rPr>
            </w:pPr>
            <w:r w:rsidRPr="00636E3F">
              <w:rPr>
                <w:sz w:val="20"/>
                <w:szCs w:val="20"/>
              </w:rPr>
              <w:t>22.08</w:t>
            </w:r>
          </w:p>
        </w:tc>
        <w:tc>
          <w:tcPr>
            <w:tcW w:w="1419" w:type="dxa"/>
          </w:tcPr>
          <w:p w14:paraId="30525B2A" w14:textId="685B9D4B" w:rsidR="004126AA" w:rsidRPr="00D9171F" w:rsidRDefault="004126AA" w:rsidP="004126AA">
            <w:pPr>
              <w:jc w:val="center"/>
              <w:rPr>
                <w:sz w:val="20"/>
                <w:szCs w:val="20"/>
              </w:rPr>
            </w:pPr>
            <w:r w:rsidRPr="00636E3F">
              <w:rPr>
                <w:sz w:val="20"/>
                <w:szCs w:val="20"/>
              </w:rPr>
              <w:t>9.00 – 18.00</w:t>
            </w:r>
          </w:p>
        </w:tc>
        <w:tc>
          <w:tcPr>
            <w:tcW w:w="2457" w:type="dxa"/>
          </w:tcPr>
          <w:p w14:paraId="628036A5" w14:textId="1DAE29E7" w:rsidR="004126AA" w:rsidRPr="00D9171F" w:rsidRDefault="004126AA" w:rsidP="004126AA">
            <w:pPr>
              <w:jc w:val="center"/>
              <w:rPr>
                <w:sz w:val="20"/>
                <w:szCs w:val="20"/>
              </w:rPr>
            </w:pPr>
            <w:r w:rsidRPr="00636E3F">
              <w:rPr>
                <w:sz w:val="20"/>
                <w:szCs w:val="20"/>
              </w:rPr>
              <w:t>Тяжинская центральная детская библиотека</w:t>
            </w:r>
          </w:p>
        </w:tc>
        <w:tc>
          <w:tcPr>
            <w:tcW w:w="1795" w:type="dxa"/>
          </w:tcPr>
          <w:p w14:paraId="6BBD305B" w14:textId="3D8A4CB9" w:rsidR="004126AA" w:rsidRPr="00D9171F" w:rsidRDefault="004126AA" w:rsidP="004126AA">
            <w:pPr>
              <w:jc w:val="center"/>
              <w:rPr>
                <w:sz w:val="20"/>
                <w:szCs w:val="20"/>
              </w:rPr>
            </w:pPr>
            <w:r w:rsidRPr="00636E3F">
              <w:rPr>
                <w:sz w:val="20"/>
                <w:szCs w:val="20"/>
              </w:rPr>
              <w:t>Поликарпова И.А.</w:t>
            </w:r>
          </w:p>
        </w:tc>
        <w:tc>
          <w:tcPr>
            <w:tcW w:w="1512" w:type="dxa"/>
          </w:tcPr>
          <w:p w14:paraId="53F4F9C9" w14:textId="7DAE2BD2" w:rsidR="004126AA" w:rsidRPr="00D9171F" w:rsidRDefault="004126AA" w:rsidP="004126AA">
            <w:pPr>
              <w:jc w:val="center"/>
              <w:rPr>
                <w:rFonts w:eastAsia="Calibri"/>
                <w:sz w:val="20"/>
                <w:szCs w:val="20"/>
                <w:lang w:eastAsia="en-US"/>
              </w:rPr>
            </w:pPr>
            <w:r w:rsidRPr="00636E3F">
              <w:rPr>
                <w:sz w:val="20"/>
                <w:szCs w:val="20"/>
              </w:rPr>
              <w:t>6+</w:t>
            </w:r>
          </w:p>
        </w:tc>
      </w:tr>
      <w:tr w:rsidR="004126AA" w:rsidRPr="00D9171F" w14:paraId="66BCC030" w14:textId="77777777" w:rsidTr="004126AA">
        <w:trPr>
          <w:trHeight w:val="85"/>
          <w:jc w:val="center"/>
        </w:trPr>
        <w:tc>
          <w:tcPr>
            <w:tcW w:w="562" w:type="dxa"/>
          </w:tcPr>
          <w:p w14:paraId="3B89404F"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1B74F663" w14:textId="68196D66" w:rsidR="004126AA" w:rsidRPr="00D9171F" w:rsidRDefault="004126AA" w:rsidP="004126AA">
            <w:pPr>
              <w:rPr>
                <w:sz w:val="20"/>
                <w:szCs w:val="20"/>
              </w:rPr>
            </w:pPr>
            <w:r w:rsidRPr="00636E3F">
              <w:rPr>
                <w:sz w:val="20"/>
                <w:szCs w:val="20"/>
              </w:rPr>
              <w:t>Информ минутки: «Триколор моей России – знак свободы и любви» (Проект «Урок живой истории»)</w:t>
            </w:r>
          </w:p>
        </w:tc>
        <w:tc>
          <w:tcPr>
            <w:tcW w:w="4395" w:type="dxa"/>
          </w:tcPr>
          <w:p w14:paraId="711CE5B7" w14:textId="6C739012" w:rsidR="004126AA" w:rsidRPr="00D9171F" w:rsidRDefault="004126AA" w:rsidP="004126AA">
            <w:pPr>
              <w:rPr>
                <w:sz w:val="20"/>
                <w:szCs w:val="20"/>
              </w:rPr>
            </w:pPr>
            <w:r w:rsidRPr="00636E3F">
              <w:rPr>
                <w:sz w:val="20"/>
                <w:szCs w:val="20"/>
              </w:rPr>
              <w:t>В течение дня библиотекарь будет рассказывать историю появления флага, какие флаги использовались на Руси с древнейших времен, когда появился триколор, кто ввел его в обиход в качестве государственного, что обозначают цвета флага.</w:t>
            </w:r>
          </w:p>
        </w:tc>
        <w:tc>
          <w:tcPr>
            <w:tcW w:w="1700" w:type="dxa"/>
          </w:tcPr>
          <w:p w14:paraId="7CA58EB2" w14:textId="286AEDFD" w:rsidR="004126AA" w:rsidRPr="00D9171F" w:rsidRDefault="004126AA" w:rsidP="004126AA">
            <w:pPr>
              <w:jc w:val="center"/>
              <w:rPr>
                <w:sz w:val="20"/>
                <w:szCs w:val="20"/>
              </w:rPr>
            </w:pPr>
            <w:r w:rsidRPr="00636E3F">
              <w:rPr>
                <w:sz w:val="20"/>
                <w:szCs w:val="20"/>
              </w:rPr>
              <w:t>22.08</w:t>
            </w:r>
          </w:p>
        </w:tc>
        <w:tc>
          <w:tcPr>
            <w:tcW w:w="1419" w:type="dxa"/>
          </w:tcPr>
          <w:p w14:paraId="76602E2F" w14:textId="2938C8AC" w:rsidR="004126AA" w:rsidRPr="00D9171F" w:rsidRDefault="004126AA" w:rsidP="004126AA">
            <w:pPr>
              <w:jc w:val="center"/>
              <w:rPr>
                <w:sz w:val="20"/>
                <w:szCs w:val="20"/>
              </w:rPr>
            </w:pPr>
            <w:r w:rsidRPr="00636E3F">
              <w:rPr>
                <w:sz w:val="20"/>
                <w:szCs w:val="20"/>
              </w:rPr>
              <w:t>14.00</w:t>
            </w:r>
          </w:p>
        </w:tc>
        <w:tc>
          <w:tcPr>
            <w:tcW w:w="2457" w:type="dxa"/>
          </w:tcPr>
          <w:p w14:paraId="62D8B416" w14:textId="02772616" w:rsidR="004126AA" w:rsidRPr="00D9171F" w:rsidRDefault="004126AA" w:rsidP="004126AA">
            <w:pPr>
              <w:jc w:val="center"/>
              <w:rPr>
                <w:sz w:val="20"/>
                <w:szCs w:val="20"/>
              </w:rPr>
            </w:pPr>
            <w:r w:rsidRPr="00636E3F">
              <w:rPr>
                <w:sz w:val="20"/>
                <w:szCs w:val="20"/>
              </w:rPr>
              <w:t>Тяжинская центральная детская библиотека</w:t>
            </w:r>
          </w:p>
        </w:tc>
        <w:tc>
          <w:tcPr>
            <w:tcW w:w="1795" w:type="dxa"/>
          </w:tcPr>
          <w:p w14:paraId="2E81A94D" w14:textId="2FFCC4ED" w:rsidR="004126AA" w:rsidRPr="00D9171F" w:rsidRDefault="004126AA" w:rsidP="004126AA">
            <w:pPr>
              <w:jc w:val="center"/>
              <w:rPr>
                <w:sz w:val="20"/>
                <w:szCs w:val="20"/>
              </w:rPr>
            </w:pPr>
            <w:r w:rsidRPr="00636E3F">
              <w:rPr>
                <w:sz w:val="20"/>
                <w:szCs w:val="20"/>
              </w:rPr>
              <w:t>Серкова Е. И.</w:t>
            </w:r>
          </w:p>
        </w:tc>
        <w:tc>
          <w:tcPr>
            <w:tcW w:w="1512" w:type="dxa"/>
          </w:tcPr>
          <w:p w14:paraId="3F48CBBC" w14:textId="0F1B9504" w:rsidR="004126AA" w:rsidRPr="00D9171F" w:rsidRDefault="004126AA" w:rsidP="004126AA">
            <w:pPr>
              <w:jc w:val="center"/>
              <w:rPr>
                <w:rFonts w:eastAsia="Calibri"/>
                <w:sz w:val="20"/>
                <w:szCs w:val="20"/>
                <w:lang w:eastAsia="en-US"/>
              </w:rPr>
            </w:pPr>
            <w:r w:rsidRPr="00636E3F">
              <w:rPr>
                <w:sz w:val="20"/>
                <w:szCs w:val="20"/>
              </w:rPr>
              <w:t>12+</w:t>
            </w:r>
          </w:p>
        </w:tc>
      </w:tr>
      <w:tr w:rsidR="004126AA" w:rsidRPr="00D9171F" w14:paraId="781B2942" w14:textId="77777777" w:rsidTr="004126AA">
        <w:trPr>
          <w:trHeight w:val="85"/>
          <w:jc w:val="center"/>
        </w:trPr>
        <w:tc>
          <w:tcPr>
            <w:tcW w:w="562" w:type="dxa"/>
          </w:tcPr>
          <w:p w14:paraId="12FDD358"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30306790" w14:textId="77777777" w:rsidR="004126AA" w:rsidRPr="00636E3F" w:rsidRDefault="004126AA" w:rsidP="004126AA">
            <w:pPr>
              <w:rPr>
                <w:sz w:val="20"/>
                <w:szCs w:val="20"/>
              </w:rPr>
            </w:pPr>
            <w:r w:rsidRPr="00636E3F">
              <w:rPr>
                <w:sz w:val="20"/>
                <w:szCs w:val="20"/>
              </w:rPr>
              <w:t>Игровая программа «Книга! Спорт! Игра!»</w:t>
            </w:r>
          </w:p>
          <w:p w14:paraId="2EA187E6" w14:textId="4C01C020" w:rsidR="004126AA" w:rsidRPr="00D9171F" w:rsidRDefault="004126AA" w:rsidP="004126AA">
            <w:pPr>
              <w:rPr>
                <w:sz w:val="20"/>
                <w:szCs w:val="20"/>
              </w:rPr>
            </w:pPr>
            <w:r w:rsidRPr="00636E3F">
              <w:rPr>
                <w:sz w:val="20"/>
                <w:szCs w:val="20"/>
              </w:rPr>
              <w:t>(проект «Время читать»)</w:t>
            </w:r>
          </w:p>
        </w:tc>
        <w:tc>
          <w:tcPr>
            <w:tcW w:w="4395" w:type="dxa"/>
          </w:tcPr>
          <w:p w14:paraId="7A346A08" w14:textId="468B8057" w:rsidR="004126AA" w:rsidRPr="00636E3F" w:rsidRDefault="004126AA" w:rsidP="004126AA">
            <w:pPr>
              <w:pStyle w:val="aa"/>
              <w:spacing w:before="0" w:beforeAutospacing="0" w:after="0" w:afterAutospacing="0"/>
              <w:rPr>
                <w:sz w:val="20"/>
                <w:szCs w:val="20"/>
              </w:rPr>
            </w:pPr>
            <w:r w:rsidRPr="00636E3F">
              <w:rPr>
                <w:sz w:val="20"/>
                <w:szCs w:val="20"/>
              </w:rPr>
              <w:t>В начале мероприятия участников будет ждать интеллектуальная разминка - они должны будут разгадать кроссворд на спортивную тематику и</w:t>
            </w:r>
            <w:r>
              <w:rPr>
                <w:sz w:val="20"/>
                <w:szCs w:val="20"/>
              </w:rPr>
              <w:t xml:space="preserve"> </w:t>
            </w:r>
            <w:r w:rsidRPr="00636E3F">
              <w:rPr>
                <w:sz w:val="20"/>
                <w:szCs w:val="20"/>
              </w:rPr>
              <w:t>принять участие в викторине.</w:t>
            </w:r>
          </w:p>
          <w:p w14:paraId="05E74D7D" w14:textId="47D4B003" w:rsidR="004126AA" w:rsidRPr="00D9171F" w:rsidRDefault="004126AA" w:rsidP="004126AA">
            <w:pPr>
              <w:rPr>
                <w:sz w:val="20"/>
                <w:szCs w:val="20"/>
              </w:rPr>
            </w:pPr>
            <w:r w:rsidRPr="00636E3F">
              <w:rPr>
                <w:sz w:val="20"/>
                <w:szCs w:val="20"/>
              </w:rPr>
              <w:t>Затем все вместе отправятся на игровую площадку, где будет проведена игровая часть. Для участников будут проведены следующие конкурсы: «Бег сороконожек», «Не хуже кенгуру», «Тяни толкай», «Носильщик».</w:t>
            </w:r>
          </w:p>
        </w:tc>
        <w:tc>
          <w:tcPr>
            <w:tcW w:w="1700" w:type="dxa"/>
          </w:tcPr>
          <w:p w14:paraId="15945A1A" w14:textId="45714DB6" w:rsidR="004126AA" w:rsidRPr="00D9171F" w:rsidRDefault="004126AA" w:rsidP="004126AA">
            <w:pPr>
              <w:jc w:val="center"/>
              <w:rPr>
                <w:sz w:val="20"/>
                <w:szCs w:val="20"/>
              </w:rPr>
            </w:pPr>
            <w:r w:rsidRPr="00636E3F">
              <w:rPr>
                <w:sz w:val="20"/>
                <w:szCs w:val="20"/>
              </w:rPr>
              <w:t>23.08</w:t>
            </w:r>
          </w:p>
        </w:tc>
        <w:tc>
          <w:tcPr>
            <w:tcW w:w="1419" w:type="dxa"/>
          </w:tcPr>
          <w:p w14:paraId="775158EE" w14:textId="26BF2B2A" w:rsidR="004126AA" w:rsidRPr="00D9171F" w:rsidRDefault="004126AA" w:rsidP="004126AA">
            <w:pPr>
              <w:jc w:val="center"/>
              <w:rPr>
                <w:sz w:val="20"/>
                <w:szCs w:val="20"/>
              </w:rPr>
            </w:pPr>
            <w:r w:rsidRPr="00636E3F">
              <w:rPr>
                <w:sz w:val="20"/>
                <w:szCs w:val="20"/>
              </w:rPr>
              <w:t>12.00</w:t>
            </w:r>
          </w:p>
        </w:tc>
        <w:tc>
          <w:tcPr>
            <w:tcW w:w="2457" w:type="dxa"/>
          </w:tcPr>
          <w:p w14:paraId="06CD993A" w14:textId="0EE7C141" w:rsidR="004126AA" w:rsidRPr="00D9171F" w:rsidRDefault="004126AA" w:rsidP="004126AA">
            <w:pPr>
              <w:jc w:val="center"/>
              <w:rPr>
                <w:sz w:val="20"/>
                <w:szCs w:val="20"/>
              </w:rPr>
            </w:pPr>
            <w:r w:rsidRPr="00636E3F">
              <w:rPr>
                <w:sz w:val="20"/>
                <w:szCs w:val="20"/>
              </w:rPr>
              <w:t>Тяжинская центральная детская библиотека</w:t>
            </w:r>
          </w:p>
        </w:tc>
        <w:tc>
          <w:tcPr>
            <w:tcW w:w="1795" w:type="dxa"/>
          </w:tcPr>
          <w:p w14:paraId="187BF5CD" w14:textId="6BED89AA" w:rsidR="004126AA" w:rsidRPr="00D9171F" w:rsidRDefault="004126AA" w:rsidP="004126AA">
            <w:pPr>
              <w:jc w:val="center"/>
              <w:rPr>
                <w:sz w:val="20"/>
                <w:szCs w:val="20"/>
              </w:rPr>
            </w:pPr>
            <w:r w:rsidRPr="00636E3F">
              <w:rPr>
                <w:sz w:val="20"/>
                <w:szCs w:val="20"/>
              </w:rPr>
              <w:t>Серкова Е. И.</w:t>
            </w:r>
          </w:p>
        </w:tc>
        <w:tc>
          <w:tcPr>
            <w:tcW w:w="1512" w:type="dxa"/>
          </w:tcPr>
          <w:p w14:paraId="669187FF" w14:textId="12C741A9" w:rsidR="004126AA" w:rsidRPr="00D9171F" w:rsidRDefault="004126AA" w:rsidP="004126AA">
            <w:pPr>
              <w:jc w:val="center"/>
              <w:rPr>
                <w:rFonts w:eastAsia="Calibri"/>
                <w:sz w:val="20"/>
                <w:szCs w:val="20"/>
                <w:lang w:eastAsia="en-US"/>
              </w:rPr>
            </w:pPr>
            <w:r w:rsidRPr="00636E3F">
              <w:rPr>
                <w:sz w:val="20"/>
                <w:szCs w:val="20"/>
              </w:rPr>
              <w:t>12+</w:t>
            </w:r>
          </w:p>
        </w:tc>
      </w:tr>
      <w:tr w:rsidR="004126AA" w:rsidRPr="00D9171F" w14:paraId="6A806022" w14:textId="77777777" w:rsidTr="004126AA">
        <w:trPr>
          <w:trHeight w:val="85"/>
          <w:jc w:val="center"/>
        </w:trPr>
        <w:tc>
          <w:tcPr>
            <w:tcW w:w="562" w:type="dxa"/>
          </w:tcPr>
          <w:p w14:paraId="240B1406"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80BF81B" w14:textId="012EB076" w:rsidR="004126AA" w:rsidRPr="00D9171F" w:rsidRDefault="004126AA" w:rsidP="004126AA">
            <w:pPr>
              <w:rPr>
                <w:sz w:val="20"/>
                <w:szCs w:val="20"/>
              </w:rPr>
            </w:pPr>
            <w:r w:rsidRPr="00636E3F">
              <w:rPr>
                <w:sz w:val="20"/>
                <w:szCs w:val="20"/>
              </w:rPr>
              <w:t>Игровая программа «Моя семья»</w:t>
            </w:r>
          </w:p>
        </w:tc>
        <w:tc>
          <w:tcPr>
            <w:tcW w:w="4395" w:type="dxa"/>
          </w:tcPr>
          <w:p w14:paraId="5E39FA0D" w14:textId="77345DF4" w:rsidR="004126AA" w:rsidRPr="00D9171F" w:rsidRDefault="004126AA" w:rsidP="004126AA">
            <w:pPr>
              <w:rPr>
                <w:sz w:val="20"/>
                <w:szCs w:val="20"/>
              </w:rPr>
            </w:pPr>
            <w:r w:rsidRPr="00636E3F">
              <w:rPr>
                <w:sz w:val="20"/>
                <w:szCs w:val="20"/>
              </w:rPr>
              <w:t>Приняв участие в этой программе, ребята смогут лучше понять друг друга, поддержать взаимовыручкой, ответить за себя и за членов своей команды. Кроме того, программа способствует укреплению нравственных ценностей в семейных отношениях и повышению культуры.</w:t>
            </w:r>
          </w:p>
        </w:tc>
        <w:tc>
          <w:tcPr>
            <w:tcW w:w="1700" w:type="dxa"/>
          </w:tcPr>
          <w:p w14:paraId="713AA12E" w14:textId="2F055799" w:rsidR="004126AA" w:rsidRPr="00D9171F" w:rsidRDefault="004126AA" w:rsidP="004126AA">
            <w:pPr>
              <w:jc w:val="center"/>
              <w:rPr>
                <w:sz w:val="20"/>
                <w:szCs w:val="20"/>
              </w:rPr>
            </w:pPr>
            <w:r w:rsidRPr="00636E3F">
              <w:rPr>
                <w:sz w:val="20"/>
                <w:szCs w:val="20"/>
              </w:rPr>
              <w:t>28.08</w:t>
            </w:r>
          </w:p>
        </w:tc>
        <w:tc>
          <w:tcPr>
            <w:tcW w:w="1419" w:type="dxa"/>
          </w:tcPr>
          <w:p w14:paraId="71466775" w14:textId="7AFE54A2" w:rsidR="004126AA" w:rsidRPr="00D9171F" w:rsidRDefault="004126AA" w:rsidP="004126AA">
            <w:pPr>
              <w:jc w:val="center"/>
              <w:rPr>
                <w:sz w:val="20"/>
                <w:szCs w:val="20"/>
              </w:rPr>
            </w:pPr>
            <w:r w:rsidRPr="00636E3F">
              <w:rPr>
                <w:sz w:val="20"/>
                <w:szCs w:val="20"/>
              </w:rPr>
              <w:t>12.00</w:t>
            </w:r>
          </w:p>
        </w:tc>
        <w:tc>
          <w:tcPr>
            <w:tcW w:w="2457" w:type="dxa"/>
          </w:tcPr>
          <w:p w14:paraId="34FBD62F" w14:textId="0A01B2B5" w:rsidR="004126AA" w:rsidRPr="00D9171F" w:rsidRDefault="004126AA" w:rsidP="004126AA">
            <w:pPr>
              <w:jc w:val="center"/>
              <w:rPr>
                <w:sz w:val="20"/>
                <w:szCs w:val="20"/>
              </w:rPr>
            </w:pPr>
            <w:r w:rsidRPr="00636E3F">
              <w:rPr>
                <w:sz w:val="20"/>
                <w:szCs w:val="20"/>
              </w:rPr>
              <w:t>Тяжинская центральная детская библиотека</w:t>
            </w:r>
          </w:p>
        </w:tc>
        <w:tc>
          <w:tcPr>
            <w:tcW w:w="1795" w:type="dxa"/>
          </w:tcPr>
          <w:p w14:paraId="3C54AB75" w14:textId="7E3173EF" w:rsidR="004126AA" w:rsidRPr="00D9171F" w:rsidRDefault="004126AA" w:rsidP="004126AA">
            <w:pPr>
              <w:jc w:val="center"/>
              <w:rPr>
                <w:sz w:val="20"/>
                <w:szCs w:val="20"/>
              </w:rPr>
            </w:pPr>
            <w:r w:rsidRPr="00636E3F">
              <w:rPr>
                <w:sz w:val="20"/>
                <w:szCs w:val="20"/>
              </w:rPr>
              <w:t>Серкова Е. И.</w:t>
            </w:r>
          </w:p>
        </w:tc>
        <w:tc>
          <w:tcPr>
            <w:tcW w:w="1512" w:type="dxa"/>
          </w:tcPr>
          <w:p w14:paraId="17426DF0" w14:textId="4A39A224" w:rsidR="004126AA" w:rsidRPr="00D9171F" w:rsidRDefault="004126AA" w:rsidP="004126AA">
            <w:pPr>
              <w:jc w:val="center"/>
              <w:rPr>
                <w:rFonts w:eastAsia="Calibri"/>
                <w:sz w:val="20"/>
                <w:szCs w:val="20"/>
                <w:lang w:eastAsia="en-US"/>
              </w:rPr>
            </w:pPr>
            <w:r w:rsidRPr="00636E3F">
              <w:rPr>
                <w:sz w:val="20"/>
                <w:szCs w:val="20"/>
              </w:rPr>
              <w:t>12+</w:t>
            </w:r>
          </w:p>
        </w:tc>
      </w:tr>
      <w:tr w:rsidR="004126AA" w:rsidRPr="00D9171F" w14:paraId="5CE6FAA8" w14:textId="77777777" w:rsidTr="004126AA">
        <w:trPr>
          <w:trHeight w:val="85"/>
          <w:jc w:val="center"/>
        </w:trPr>
        <w:tc>
          <w:tcPr>
            <w:tcW w:w="562" w:type="dxa"/>
          </w:tcPr>
          <w:p w14:paraId="12D21B34" w14:textId="77777777" w:rsidR="004126AA" w:rsidRPr="00D9171F" w:rsidRDefault="004126AA" w:rsidP="004126AA">
            <w:pPr>
              <w:ind w:left="360" w:right="1301"/>
              <w:rPr>
                <w:sz w:val="20"/>
                <w:szCs w:val="20"/>
              </w:rPr>
            </w:pPr>
          </w:p>
        </w:tc>
        <w:tc>
          <w:tcPr>
            <w:tcW w:w="2268" w:type="dxa"/>
          </w:tcPr>
          <w:p w14:paraId="216A5C81" w14:textId="77777777" w:rsidR="004126AA" w:rsidRPr="00D9171F" w:rsidRDefault="004126AA" w:rsidP="004126AA">
            <w:pPr>
              <w:rPr>
                <w:sz w:val="20"/>
                <w:szCs w:val="20"/>
              </w:rPr>
            </w:pPr>
          </w:p>
        </w:tc>
        <w:tc>
          <w:tcPr>
            <w:tcW w:w="4395" w:type="dxa"/>
          </w:tcPr>
          <w:p w14:paraId="2D23B3B9" w14:textId="77777777" w:rsidR="004126AA" w:rsidRPr="00D9171F" w:rsidRDefault="004126AA" w:rsidP="004126AA">
            <w:pPr>
              <w:rPr>
                <w:rFonts w:eastAsia="Calibri"/>
                <w:b/>
                <w:bCs/>
                <w:sz w:val="20"/>
                <w:szCs w:val="20"/>
                <w:lang w:eastAsia="en-US"/>
              </w:rPr>
            </w:pPr>
            <w:r w:rsidRPr="00D9171F">
              <w:rPr>
                <w:rFonts w:eastAsia="Calibri"/>
                <w:b/>
                <w:bCs/>
                <w:sz w:val="20"/>
                <w:szCs w:val="20"/>
                <w:lang w:eastAsia="en-US"/>
              </w:rPr>
              <w:t xml:space="preserve">Итатская модельная библиотека семейного чтения – филиал </w:t>
            </w:r>
          </w:p>
          <w:p w14:paraId="086B86B3" w14:textId="4BDD9E85" w:rsidR="004126AA" w:rsidRPr="00D9171F" w:rsidRDefault="004126AA" w:rsidP="004126AA">
            <w:pPr>
              <w:rPr>
                <w:sz w:val="20"/>
                <w:szCs w:val="20"/>
              </w:rPr>
            </w:pPr>
            <w:r w:rsidRPr="00D9171F">
              <w:rPr>
                <w:rFonts w:eastAsia="Calibri"/>
                <w:b/>
                <w:bCs/>
                <w:sz w:val="20"/>
                <w:szCs w:val="20"/>
                <w:lang w:eastAsia="en-US"/>
              </w:rPr>
              <w:t>пгт Итатский, ул.Советская, 200</w:t>
            </w:r>
          </w:p>
        </w:tc>
        <w:tc>
          <w:tcPr>
            <w:tcW w:w="1700" w:type="dxa"/>
          </w:tcPr>
          <w:p w14:paraId="201B3F98" w14:textId="77777777" w:rsidR="004126AA" w:rsidRPr="00D9171F" w:rsidRDefault="004126AA" w:rsidP="004126AA">
            <w:pPr>
              <w:jc w:val="center"/>
              <w:rPr>
                <w:sz w:val="20"/>
                <w:szCs w:val="20"/>
              </w:rPr>
            </w:pPr>
          </w:p>
        </w:tc>
        <w:tc>
          <w:tcPr>
            <w:tcW w:w="1419" w:type="dxa"/>
          </w:tcPr>
          <w:p w14:paraId="50637765" w14:textId="77777777" w:rsidR="004126AA" w:rsidRPr="00D9171F" w:rsidRDefault="004126AA" w:rsidP="004126AA">
            <w:pPr>
              <w:jc w:val="center"/>
              <w:rPr>
                <w:sz w:val="20"/>
                <w:szCs w:val="20"/>
              </w:rPr>
            </w:pPr>
          </w:p>
        </w:tc>
        <w:tc>
          <w:tcPr>
            <w:tcW w:w="2457" w:type="dxa"/>
          </w:tcPr>
          <w:p w14:paraId="12E83AFB" w14:textId="77777777" w:rsidR="004126AA" w:rsidRPr="00D9171F" w:rsidRDefault="004126AA" w:rsidP="004126AA">
            <w:pPr>
              <w:jc w:val="center"/>
              <w:rPr>
                <w:sz w:val="20"/>
                <w:szCs w:val="20"/>
              </w:rPr>
            </w:pPr>
          </w:p>
        </w:tc>
        <w:tc>
          <w:tcPr>
            <w:tcW w:w="1795" w:type="dxa"/>
          </w:tcPr>
          <w:p w14:paraId="722B6820" w14:textId="77777777" w:rsidR="004126AA" w:rsidRPr="00D9171F" w:rsidRDefault="004126AA" w:rsidP="004126AA">
            <w:pPr>
              <w:jc w:val="center"/>
              <w:rPr>
                <w:sz w:val="20"/>
                <w:szCs w:val="20"/>
              </w:rPr>
            </w:pPr>
          </w:p>
        </w:tc>
        <w:tc>
          <w:tcPr>
            <w:tcW w:w="1512" w:type="dxa"/>
          </w:tcPr>
          <w:p w14:paraId="064695A1" w14:textId="77777777" w:rsidR="004126AA" w:rsidRPr="00D9171F" w:rsidRDefault="004126AA" w:rsidP="004126AA">
            <w:pPr>
              <w:jc w:val="center"/>
              <w:rPr>
                <w:sz w:val="20"/>
                <w:szCs w:val="20"/>
              </w:rPr>
            </w:pPr>
          </w:p>
        </w:tc>
      </w:tr>
      <w:tr w:rsidR="004126AA" w:rsidRPr="00D9171F" w14:paraId="5094E115" w14:textId="77777777" w:rsidTr="004126AA">
        <w:trPr>
          <w:trHeight w:val="85"/>
          <w:jc w:val="center"/>
        </w:trPr>
        <w:tc>
          <w:tcPr>
            <w:tcW w:w="562" w:type="dxa"/>
          </w:tcPr>
          <w:p w14:paraId="256CB9B4"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4119D407" w14:textId="77777777" w:rsidR="004126AA" w:rsidRPr="00636E3F" w:rsidRDefault="004126AA" w:rsidP="004126AA">
            <w:pPr>
              <w:rPr>
                <w:rFonts w:eastAsia="Calibri"/>
                <w:sz w:val="20"/>
                <w:szCs w:val="20"/>
                <w:lang w:eastAsia="en-US"/>
              </w:rPr>
            </w:pPr>
            <w:r w:rsidRPr="00636E3F">
              <w:rPr>
                <w:rFonts w:eastAsia="Calibri"/>
                <w:sz w:val="20"/>
                <w:szCs w:val="20"/>
                <w:lang w:eastAsia="en-US"/>
              </w:rPr>
              <w:t>Фотовыставка</w:t>
            </w:r>
          </w:p>
          <w:p w14:paraId="571CF007" w14:textId="25EBE952" w:rsidR="004126AA" w:rsidRPr="00D9171F" w:rsidRDefault="004126AA" w:rsidP="004126AA">
            <w:pPr>
              <w:rPr>
                <w:sz w:val="20"/>
                <w:szCs w:val="20"/>
              </w:rPr>
            </w:pPr>
            <w:r w:rsidRPr="00636E3F">
              <w:rPr>
                <w:rFonts w:eastAsia="Calibri"/>
                <w:sz w:val="20"/>
                <w:szCs w:val="20"/>
                <w:lang w:eastAsia="en-US"/>
              </w:rPr>
              <w:t>«Очарование родного края»</w:t>
            </w:r>
            <w:r>
              <w:rPr>
                <w:rFonts w:eastAsia="Calibri"/>
                <w:sz w:val="20"/>
                <w:szCs w:val="20"/>
                <w:lang w:eastAsia="en-US"/>
              </w:rPr>
              <w:t xml:space="preserve"> </w:t>
            </w:r>
            <w:r w:rsidRPr="00636E3F">
              <w:rPr>
                <w:rFonts w:eastAsia="Calibri"/>
                <w:sz w:val="20"/>
                <w:szCs w:val="20"/>
                <w:lang w:eastAsia="en-US"/>
              </w:rPr>
              <w:t>(к 100-летию Тяжинского района)</w:t>
            </w:r>
          </w:p>
        </w:tc>
        <w:tc>
          <w:tcPr>
            <w:tcW w:w="4395" w:type="dxa"/>
          </w:tcPr>
          <w:p w14:paraId="239BD7AF" w14:textId="77777777" w:rsidR="004126AA" w:rsidRPr="00636E3F" w:rsidRDefault="004126AA" w:rsidP="004126AA">
            <w:pPr>
              <w:rPr>
                <w:rFonts w:eastAsia="Calibri"/>
                <w:sz w:val="20"/>
                <w:szCs w:val="20"/>
                <w:lang w:eastAsia="en-US"/>
              </w:rPr>
            </w:pPr>
            <w:r w:rsidRPr="00636E3F">
              <w:rPr>
                <w:rFonts w:eastAsia="Calibri"/>
                <w:sz w:val="20"/>
                <w:szCs w:val="20"/>
                <w:lang w:eastAsia="en-US"/>
              </w:rPr>
              <w:t>В фотовыставке примут участие жители посёлка Итатский.</w:t>
            </w:r>
          </w:p>
          <w:p w14:paraId="2CAE2606" w14:textId="77777777" w:rsidR="004126AA" w:rsidRPr="00636E3F" w:rsidRDefault="004126AA" w:rsidP="004126AA">
            <w:pPr>
              <w:rPr>
                <w:rFonts w:eastAsia="Calibri"/>
                <w:sz w:val="20"/>
                <w:szCs w:val="20"/>
                <w:lang w:eastAsia="en-US"/>
              </w:rPr>
            </w:pPr>
            <w:r w:rsidRPr="00636E3F">
              <w:rPr>
                <w:rFonts w:eastAsia="Calibri"/>
                <w:sz w:val="20"/>
                <w:szCs w:val="20"/>
                <w:lang w:eastAsia="en-US"/>
              </w:rPr>
              <w:t>Будут представлены фотографии красивейших уголков родного края.</w:t>
            </w:r>
          </w:p>
          <w:p w14:paraId="0C311AE2" w14:textId="69993D54" w:rsidR="004126AA" w:rsidRPr="00D9171F" w:rsidRDefault="004126AA" w:rsidP="004126AA">
            <w:pPr>
              <w:rPr>
                <w:sz w:val="20"/>
                <w:szCs w:val="20"/>
              </w:rPr>
            </w:pPr>
          </w:p>
        </w:tc>
        <w:tc>
          <w:tcPr>
            <w:tcW w:w="1700" w:type="dxa"/>
          </w:tcPr>
          <w:p w14:paraId="52E0F783" w14:textId="2FF578AA" w:rsidR="004126AA" w:rsidRPr="00D9171F" w:rsidRDefault="004126AA" w:rsidP="004126AA">
            <w:pPr>
              <w:jc w:val="center"/>
              <w:rPr>
                <w:sz w:val="20"/>
                <w:szCs w:val="20"/>
              </w:rPr>
            </w:pPr>
            <w:r w:rsidRPr="00636E3F">
              <w:rPr>
                <w:rFonts w:eastAsia="Calibri"/>
                <w:sz w:val="20"/>
                <w:szCs w:val="20"/>
                <w:lang w:eastAsia="en-US"/>
              </w:rPr>
              <w:t>01.08</w:t>
            </w:r>
          </w:p>
        </w:tc>
        <w:tc>
          <w:tcPr>
            <w:tcW w:w="1419" w:type="dxa"/>
          </w:tcPr>
          <w:p w14:paraId="7722EC58" w14:textId="77777777" w:rsidR="004126AA" w:rsidRPr="00636E3F" w:rsidRDefault="004126AA" w:rsidP="004126AA">
            <w:pPr>
              <w:jc w:val="center"/>
              <w:rPr>
                <w:rFonts w:eastAsia="Calibri"/>
                <w:sz w:val="20"/>
                <w:szCs w:val="20"/>
              </w:rPr>
            </w:pPr>
            <w:r w:rsidRPr="00636E3F">
              <w:rPr>
                <w:rFonts w:eastAsia="Calibri"/>
                <w:sz w:val="20"/>
                <w:szCs w:val="20"/>
              </w:rPr>
              <w:t>Понедельник - пятница</w:t>
            </w:r>
          </w:p>
          <w:p w14:paraId="11D1DCF7" w14:textId="77777777" w:rsidR="004126AA" w:rsidRPr="00636E3F" w:rsidRDefault="004126AA" w:rsidP="004126AA">
            <w:pPr>
              <w:jc w:val="center"/>
              <w:rPr>
                <w:rFonts w:eastAsia="Calibri"/>
                <w:sz w:val="20"/>
                <w:szCs w:val="20"/>
              </w:rPr>
            </w:pPr>
            <w:r w:rsidRPr="00636E3F">
              <w:rPr>
                <w:rFonts w:eastAsia="Calibri"/>
                <w:sz w:val="20"/>
                <w:szCs w:val="20"/>
              </w:rPr>
              <w:t>9.00 - 18.00</w:t>
            </w:r>
          </w:p>
          <w:p w14:paraId="3B169FE9" w14:textId="77777777" w:rsidR="004126AA" w:rsidRPr="00636E3F" w:rsidRDefault="004126AA" w:rsidP="004126AA">
            <w:pPr>
              <w:jc w:val="center"/>
              <w:rPr>
                <w:rFonts w:eastAsia="Calibri"/>
                <w:sz w:val="20"/>
                <w:szCs w:val="20"/>
              </w:rPr>
            </w:pPr>
            <w:r w:rsidRPr="00636E3F">
              <w:rPr>
                <w:rFonts w:eastAsia="Calibri"/>
                <w:sz w:val="20"/>
                <w:szCs w:val="20"/>
              </w:rPr>
              <w:t>воскресенье</w:t>
            </w:r>
          </w:p>
          <w:p w14:paraId="6E017F9D" w14:textId="77777777" w:rsidR="004126AA" w:rsidRPr="00636E3F" w:rsidRDefault="004126AA" w:rsidP="004126AA">
            <w:pPr>
              <w:jc w:val="center"/>
              <w:rPr>
                <w:rFonts w:eastAsia="Calibri"/>
                <w:sz w:val="20"/>
                <w:szCs w:val="20"/>
              </w:rPr>
            </w:pPr>
            <w:r w:rsidRPr="00636E3F">
              <w:rPr>
                <w:rFonts w:eastAsia="Calibri"/>
                <w:sz w:val="20"/>
                <w:szCs w:val="20"/>
              </w:rPr>
              <w:t>9.00-16.00</w:t>
            </w:r>
          </w:p>
          <w:p w14:paraId="4A899F4C" w14:textId="77777777" w:rsidR="004126AA" w:rsidRPr="00636E3F" w:rsidRDefault="004126AA" w:rsidP="004126AA">
            <w:pPr>
              <w:jc w:val="center"/>
              <w:rPr>
                <w:rFonts w:eastAsia="Calibri"/>
                <w:sz w:val="20"/>
                <w:szCs w:val="20"/>
              </w:rPr>
            </w:pPr>
            <w:r w:rsidRPr="00636E3F">
              <w:rPr>
                <w:rFonts w:eastAsia="Calibri"/>
                <w:sz w:val="20"/>
                <w:szCs w:val="20"/>
              </w:rPr>
              <w:t>суббота</w:t>
            </w:r>
          </w:p>
          <w:p w14:paraId="1B844B43" w14:textId="1CB10ACA" w:rsidR="004126AA" w:rsidRPr="00D9171F" w:rsidRDefault="004126AA" w:rsidP="004126AA">
            <w:pPr>
              <w:jc w:val="center"/>
              <w:rPr>
                <w:sz w:val="20"/>
                <w:szCs w:val="20"/>
              </w:rPr>
            </w:pPr>
            <w:r w:rsidRPr="00636E3F">
              <w:rPr>
                <w:rFonts w:eastAsia="Calibri"/>
                <w:sz w:val="20"/>
                <w:szCs w:val="20"/>
              </w:rPr>
              <w:t>выходной</w:t>
            </w:r>
          </w:p>
        </w:tc>
        <w:tc>
          <w:tcPr>
            <w:tcW w:w="2457" w:type="dxa"/>
          </w:tcPr>
          <w:p w14:paraId="3D4807AE" w14:textId="4EF7BB9A" w:rsidR="004126AA" w:rsidRPr="00D9171F" w:rsidRDefault="004126AA" w:rsidP="004126AA">
            <w:pPr>
              <w:jc w:val="center"/>
              <w:rPr>
                <w:sz w:val="20"/>
                <w:szCs w:val="20"/>
              </w:rPr>
            </w:pPr>
            <w:r w:rsidRPr="00636E3F">
              <w:rPr>
                <w:rFonts w:eastAsia="Calibri"/>
                <w:sz w:val="20"/>
                <w:szCs w:val="20"/>
                <w:lang w:eastAsia="en-US"/>
              </w:rPr>
              <w:t>Итатская модельная библиотека семейного чтения-филиал</w:t>
            </w:r>
          </w:p>
        </w:tc>
        <w:tc>
          <w:tcPr>
            <w:tcW w:w="1795" w:type="dxa"/>
          </w:tcPr>
          <w:p w14:paraId="0F5B7CD9" w14:textId="10E4E315" w:rsidR="004126AA" w:rsidRPr="00D9171F" w:rsidRDefault="004126AA" w:rsidP="004126AA">
            <w:pPr>
              <w:jc w:val="center"/>
              <w:rPr>
                <w:sz w:val="20"/>
                <w:szCs w:val="20"/>
              </w:rPr>
            </w:pPr>
            <w:r w:rsidRPr="00636E3F">
              <w:rPr>
                <w:rFonts w:eastAsia="Calibri"/>
                <w:sz w:val="20"/>
                <w:szCs w:val="20"/>
                <w:lang w:eastAsia="en-US"/>
              </w:rPr>
              <w:t>Любезных Е.С.</w:t>
            </w:r>
          </w:p>
        </w:tc>
        <w:tc>
          <w:tcPr>
            <w:tcW w:w="1512" w:type="dxa"/>
          </w:tcPr>
          <w:p w14:paraId="37E851D4" w14:textId="77777777" w:rsidR="004126AA" w:rsidRPr="00636E3F" w:rsidRDefault="004126AA" w:rsidP="004126AA">
            <w:pPr>
              <w:jc w:val="center"/>
              <w:rPr>
                <w:sz w:val="20"/>
                <w:szCs w:val="20"/>
              </w:rPr>
            </w:pPr>
            <w:r w:rsidRPr="00636E3F">
              <w:rPr>
                <w:sz w:val="20"/>
                <w:szCs w:val="20"/>
              </w:rPr>
              <w:t>6+</w:t>
            </w:r>
          </w:p>
          <w:p w14:paraId="43D1541E" w14:textId="4864EC65" w:rsidR="004126AA" w:rsidRPr="00D9171F" w:rsidRDefault="004126AA" w:rsidP="004126AA">
            <w:pPr>
              <w:jc w:val="center"/>
              <w:rPr>
                <w:rFonts w:eastAsia="Calibri"/>
                <w:sz w:val="20"/>
                <w:szCs w:val="20"/>
                <w:lang w:eastAsia="en-US"/>
              </w:rPr>
            </w:pPr>
          </w:p>
        </w:tc>
      </w:tr>
      <w:tr w:rsidR="004126AA" w:rsidRPr="00D9171F" w14:paraId="6BC6B2A2" w14:textId="77777777" w:rsidTr="004126AA">
        <w:trPr>
          <w:trHeight w:val="85"/>
          <w:jc w:val="center"/>
        </w:trPr>
        <w:tc>
          <w:tcPr>
            <w:tcW w:w="562" w:type="dxa"/>
          </w:tcPr>
          <w:p w14:paraId="26EAB8E5"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66980A81" w14:textId="77777777" w:rsidR="004126AA" w:rsidRPr="00636E3F" w:rsidRDefault="004126AA" w:rsidP="004126AA">
            <w:pPr>
              <w:rPr>
                <w:rFonts w:eastAsia="Calibri"/>
                <w:sz w:val="20"/>
                <w:szCs w:val="20"/>
                <w:lang w:eastAsia="en-US"/>
              </w:rPr>
            </w:pPr>
            <w:r w:rsidRPr="00636E3F">
              <w:rPr>
                <w:rFonts w:eastAsia="Calibri"/>
                <w:sz w:val="20"/>
                <w:szCs w:val="20"/>
                <w:lang w:eastAsia="en-US"/>
              </w:rPr>
              <w:t>Час безопасности</w:t>
            </w:r>
          </w:p>
          <w:p w14:paraId="15C3EA02" w14:textId="71D7E48E" w:rsidR="004126AA" w:rsidRPr="00D9171F" w:rsidRDefault="004126AA" w:rsidP="004126AA">
            <w:pPr>
              <w:rPr>
                <w:sz w:val="20"/>
                <w:szCs w:val="20"/>
              </w:rPr>
            </w:pPr>
            <w:r w:rsidRPr="00636E3F">
              <w:rPr>
                <w:rFonts w:eastAsia="Calibri"/>
                <w:sz w:val="20"/>
                <w:szCs w:val="20"/>
                <w:lang w:eastAsia="en-US"/>
              </w:rPr>
              <w:t>«Советы господина Светофора»</w:t>
            </w:r>
          </w:p>
        </w:tc>
        <w:tc>
          <w:tcPr>
            <w:tcW w:w="4395" w:type="dxa"/>
          </w:tcPr>
          <w:p w14:paraId="17F506C7" w14:textId="026818CC" w:rsidR="004126AA" w:rsidRPr="00D9171F" w:rsidRDefault="004126AA" w:rsidP="004126AA">
            <w:pPr>
              <w:rPr>
                <w:sz w:val="20"/>
                <w:szCs w:val="20"/>
              </w:rPr>
            </w:pPr>
            <w:r w:rsidRPr="00636E3F">
              <w:rPr>
                <w:rFonts w:eastAsia="Calibri"/>
                <w:sz w:val="20"/>
                <w:szCs w:val="20"/>
                <w:lang w:eastAsia="en-US"/>
              </w:rPr>
              <w:t>Мероприятие пройдёт в игровой форме по станциям: «Азбука пешехода», «Говорящие знаки», «Станция велосипедистов», «Будь мудр и ловок, пешеход!», «Станция лишних знаков».</w:t>
            </w:r>
          </w:p>
        </w:tc>
        <w:tc>
          <w:tcPr>
            <w:tcW w:w="1700" w:type="dxa"/>
          </w:tcPr>
          <w:p w14:paraId="2E11AEAD" w14:textId="6E8BEB4D" w:rsidR="004126AA" w:rsidRPr="00D9171F" w:rsidRDefault="004126AA" w:rsidP="004126AA">
            <w:pPr>
              <w:jc w:val="center"/>
              <w:rPr>
                <w:sz w:val="20"/>
                <w:szCs w:val="20"/>
              </w:rPr>
            </w:pPr>
            <w:r w:rsidRPr="00636E3F">
              <w:rPr>
                <w:rFonts w:eastAsia="Calibri"/>
                <w:sz w:val="20"/>
                <w:szCs w:val="20"/>
                <w:lang w:eastAsia="en-US"/>
              </w:rPr>
              <w:t>01.08</w:t>
            </w:r>
          </w:p>
        </w:tc>
        <w:tc>
          <w:tcPr>
            <w:tcW w:w="1419" w:type="dxa"/>
          </w:tcPr>
          <w:p w14:paraId="7766E708" w14:textId="08CED4BA" w:rsidR="004126AA" w:rsidRPr="00D9171F" w:rsidRDefault="004126AA" w:rsidP="004126AA">
            <w:pPr>
              <w:jc w:val="center"/>
              <w:rPr>
                <w:sz w:val="20"/>
                <w:szCs w:val="20"/>
              </w:rPr>
            </w:pPr>
            <w:r w:rsidRPr="00636E3F">
              <w:rPr>
                <w:rFonts w:eastAsia="Calibri"/>
                <w:sz w:val="20"/>
                <w:szCs w:val="20"/>
                <w:lang w:eastAsia="en-US"/>
              </w:rPr>
              <w:t>12.00</w:t>
            </w:r>
          </w:p>
        </w:tc>
        <w:tc>
          <w:tcPr>
            <w:tcW w:w="2457" w:type="dxa"/>
          </w:tcPr>
          <w:p w14:paraId="41BA02FC" w14:textId="01C38F68" w:rsidR="004126AA" w:rsidRPr="00D9171F" w:rsidRDefault="004126AA" w:rsidP="004126AA">
            <w:pPr>
              <w:jc w:val="center"/>
              <w:rPr>
                <w:sz w:val="20"/>
                <w:szCs w:val="20"/>
              </w:rPr>
            </w:pPr>
            <w:r w:rsidRPr="00636E3F">
              <w:rPr>
                <w:rFonts w:eastAsia="Calibri"/>
                <w:sz w:val="20"/>
                <w:szCs w:val="20"/>
                <w:lang w:eastAsia="en-US"/>
              </w:rPr>
              <w:t>Территория ГДК</w:t>
            </w:r>
          </w:p>
        </w:tc>
        <w:tc>
          <w:tcPr>
            <w:tcW w:w="1795" w:type="dxa"/>
          </w:tcPr>
          <w:p w14:paraId="181158BD" w14:textId="46614639" w:rsidR="004126AA" w:rsidRPr="00D9171F" w:rsidRDefault="004126AA" w:rsidP="004126AA">
            <w:pPr>
              <w:jc w:val="center"/>
              <w:rPr>
                <w:sz w:val="20"/>
                <w:szCs w:val="20"/>
              </w:rPr>
            </w:pPr>
            <w:r w:rsidRPr="00636E3F">
              <w:rPr>
                <w:rFonts w:eastAsia="Calibri"/>
                <w:sz w:val="20"/>
                <w:szCs w:val="20"/>
                <w:lang w:eastAsia="en-US"/>
              </w:rPr>
              <w:t>Кутепова О.Н.</w:t>
            </w:r>
          </w:p>
        </w:tc>
        <w:tc>
          <w:tcPr>
            <w:tcW w:w="1512" w:type="dxa"/>
          </w:tcPr>
          <w:p w14:paraId="6C86004E" w14:textId="1CCFD074" w:rsidR="004126AA" w:rsidRPr="00D9171F" w:rsidRDefault="004126AA" w:rsidP="004126AA">
            <w:pPr>
              <w:jc w:val="center"/>
              <w:rPr>
                <w:rFonts w:eastAsia="Calibri"/>
                <w:sz w:val="20"/>
                <w:szCs w:val="20"/>
                <w:lang w:eastAsia="en-US"/>
              </w:rPr>
            </w:pPr>
            <w:r w:rsidRPr="00636E3F">
              <w:rPr>
                <w:rFonts w:eastAsia="Calibri"/>
                <w:sz w:val="20"/>
                <w:szCs w:val="20"/>
                <w:lang w:eastAsia="en-US"/>
              </w:rPr>
              <w:t>6+</w:t>
            </w:r>
          </w:p>
        </w:tc>
      </w:tr>
      <w:tr w:rsidR="004126AA" w:rsidRPr="00D9171F" w14:paraId="1BF61C01" w14:textId="77777777" w:rsidTr="004126AA">
        <w:trPr>
          <w:trHeight w:val="85"/>
          <w:jc w:val="center"/>
        </w:trPr>
        <w:tc>
          <w:tcPr>
            <w:tcW w:w="562" w:type="dxa"/>
          </w:tcPr>
          <w:p w14:paraId="57C68FA9"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6B7CB127" w14:textId="77777777" w:rsidR="004126AA" w:rsidRPr="00636E3F" w:rsidRDefault="004126AA" w:rsidP="004126AA">
            <w:pPr>
              <w:rPr>
                <w:rFonts w:eastAsia="Calibri"/>
                <w:sz w:val="20"/>
                <w:szCs w:val="20"/>
                <w:lang w:eastAsia="en-US"/>
              </w:rPr>
            </w:pPr>
            <w:r w:rsidRPr="00636E3F">
              <w:rPr>
                <w:rFonts w:eastAsia="Calibri"/>
                <w:sz w:val="20"/>
                <w:szCs w:val="20"/>
                <w:lang w:eastAsia="en-US"/>
              </w:rPr>
              <w:t>Мастер-класс</w:t>
            </w:r>
          </w:p>
          <w:p w14:paraId="77823A28" w14:textId="29A51C28" w:rsidR="004126AA" w:rsidRPr="00D9171F" w:rsidRDefault="004126AA" w:rsidP="004126AA">
            <w:pPr>
              <w:rPr>
                <w:sz w:val="20"/>
                <w:szCs w:val="20"/>
              </w:rPr>
            </w:pPr>
            <w:r w:rsidRPr="00636E3F">
              <w:rPr>
                <w:rFonts w:eastAsia="Calibri"/>
                <w:sz w:val="20"/>
                <w:szCs w:val="20"/>
                <w:lang w:eastAsia="en-US"/>
              </w:rPr>
              <w:t>«Попробуем сочинить сказку»</w:t>
            </w:r>
          </w:p>
        </w:tc>
        <w:tc>
          <w:tcPr>
            <w:tcW w:w="4395" w:type="dxa"/>
          </w:tcPr>
          <w:p w14:paraId="3E35EF17" w14:textId="77777777" w:rsidR="004126AA" w:rsidRPr="00636E3F" w:rsidRDefault="004126AA" w:rsidP="004126AA">
            <w:pPr>
              <w:rPr>
                <w:rFonts w:eastAsia="Calibri"/>
                <w:sz w:val="20"/>
                <w:szCs w:val="20"/>
                <w:lang w:eastAsia="en-US"/>
              </w:rPr>
            </w:pPr>
            <w:r w:rsidRPr="00636E3F">
              <w:rPr>
                <w:rFonts w:eastAsia="Calibri"/>
                <w:sz w:val="20"/>
                <w:szCs w:val="20"/>
                <w:lang w:eastAsia="en-US"/>
              </w:rPr>
              <w:t>Библиотекарь расскажет, что такое сказка, какие сказки бывают, как они придумываются.</w:t>
            </w:r>
          </w:p>
          <w:p w14:paraId="59FE02B9" w14:textId="362226EA" w:rsidR="004126AA" w:rsidRPr="00D9171F" w:rsidRDefault="004126AA" w:rsidP="004126AA">
            <w:pPr>
              <w:rPr>
                <w:sz w:val="20"/>
                <w:szCs w:val="20"/>
              </w:rPr>
            </w:pPr>
            <w:r w:rsidRPr="00636E3F">
              <w:rPr>
                <w:rFonts w:eastAsia="Calibri"/>
                <w:sz w:val="20"/>
                <w:szCs w:val="20"/>
                <w:lang w:eastAsia="en-US"/>
              </w:rPr>
              <w:t>Дети превратятся в настоящих писателей по сочинению сказок. Придумают сюжет, кульминацию и название сказки, а после разыграют её.</w:t>
            </w:r>
          </w:p>
        </w:tc>
        <w:tc>
          <w:tcPr>
            <w:tcW w:w="1700" w:type="dxa"/>
          </w:tcPr>
          <w:p w14:paraId="00BB4628" w14:textId="573BA584" w:rsidR="004126AA" w:rsidRPr="00D9171F" w:rsidRDefault="004126AA" w:rsidP="004126AA">
            <w:pPr>
              <w:jc w:val="center"/>
              <w:rPr>
                <w:sz w:val="20"/>
                <w:szCs w:val="20"/>
              </w:rPr>
            </w:pPr>
            <w:r w:rsidRPr="00636E3F">
              <w:rPr>
                <w:rFonts w:eastAsia="Calibri"/>
                <w:sz w:val="20"/>
                <w:szCs w:val="20"/>
                <w:lang w:eastAsia="en-US"/>
              </w:rPr>
              <w:t>02.08</w:t>
            </w:r>
          </w:p>
        </w:tc>
        <w:tc>
          <w:tcPr>
            <w:tcW w:w="1419" w:type="dxa"/>
          </w:tcPr>
          <w:p w14:paraId="2B7F22EE" w14:textId="26498FDF" w:rsidR="004126AA" w:rsidRPr="00D9171F" w:rsidRDefault="004126AA" w:rsidP="004126AA">
            <w:pPr>
              <w:jc w:val="center"/>
              <w:rPr>
                <w:sz w:val="20"/>
                <w:szCs w:val="20"/>
              </w:rPr>
            </w:pPr>
            <w:r w:rsidRPr="00636E3F">
              <w:rPr>
                <w:rFonts w:eastAsia="Calibri"/>
                <w:sz w:val="20"/>
                <w:szCs w:val="20"/>
                <w:lang w:eastAsia="en-US"/>
              </w:rPr>
              <w:t>12.00</w:t>
            </w:r>
          </w:p>
        </w:tc>
        <w:tc>
          <w:tcPr>
            <w:tcW w:w="2457" w:type="dxa"/>
          </w:tcPr>
          <w:p w14:paraId="476BD95B" w14:textId="6F212C76" w:rsidR="004126AA" w:rsidRPr="00D9171F" w:rsidRDefault="004126AA" w:rsidP="004126AA">
            <w:pPr>
              <w:jc w:val="center"/>
              <w:rPr>
                <w:sz w:val="20"/>
                <w:szCs w:val="20"/>
              </w:rPr>
            </w:pPr>
            <w:r w:rsidRPr="00636E3F">
              <w:rPr>
                <w:rFonts w:eastAsia="Calibri"/>
                <w:sz w:val="20"/>
                <w:szCs w:val="20"/>
                <w:lang w:eastAsia="en-US"/>
              </w:rPr>
              <w:t>Итатская модельная библиотека семейного чтения-филиал</w:t>
            </w:r>
          </w:p>
        </w:tc>
        <w:tc>
          <w:tcPr>
            <w:tcW w:w="1795" w:type="dxa"/>
          </w:tcPr>
          <w:p w14:paraId="0F7E55AF" w14:textId="66B38B86" w:rsidR="004126AA" w:rsidRPr="00D9171F" w:rsidRDefault="004126AA" w:rsidP="004126AA">
            <w:pPr>
              <w:jc w:val="center"/>
              <w:rPr>
                <w:sz w:val="20"/>
                <w:szCs w:val="20"/>
              </w:rPr>
            </w:pPr>
            <w:r w:rsidRPr="00636E3F">
              <w:rPr>
                <w:rFonts w:eastAsia="Calibri"/>
                <w:sz w:val="20"/>
                <w:szCs w:val="20"/>
                <w:lang w:eastAsia="en-US"/>
              </w:rPr>
              <w:t>Кутепова О.Н</w:t>
            </w:r>
          </w:p>
        </w:tc>
        <w:tc>
          <w:tcPr>
            <w:tcW w:w="1512" w:type="dxa"/>
          </w:tcPr>
          <w:p w14:paraId="7CA9DFA8" w14:textId="10FC79CF" w:rsidR="004126AA" w:rsidRPr="00D9171F" w:rsidRDefault="004126AA" w:rsidP="004126AA">
            <w:pPr>
              <w:jc w:val="center"/>
              <w:rPr>
                <w:rFonts w:eastAsia="Calibri"/>
                <w:sz w:val="20"/>
                <w:szCs w:val="20"/>
                <w:lang w:eastAsia="en-US"/>
              </w:rPr>
            </w:pPr>
            <w:r w:rsidRPr="00636E3F">
              <w:rPr>
                <w:rFonts w:eastAsia="Calibri"/>
                <w:sz w:val="20"/>
                <w:szCs w:val="20"/>
                <w:lang w:eastAsia="en-US"/>
              </w:rPr>
              <w:t>6+</w:t>
            </w:r>
          </w:p>
        </w:tc>
      </w:tr>
      <w:tr w:rsidR="004126AA" w:rsidRPr="00D9171F" w14:paraId="512BCFEC" w14:textId="77777777" w:rsidTr="004126AA">
        <w:trPr>
          <w:trHeight w:val="85"/>
          <w:jc w:val="center"/>
        </w:trPr>
        <w:tc>
          <w:tcPr>
            <w:tcW w:w="562" w:type="dxa"/>
          </w:tcPr>
          <w:p w14:paraId="6416BF68"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40D9C3C7" w14:textId="77777777" w:rsidR="004126AA" w:rsidRPr="00636E3F" w:rsidRDefault="004126AA" w:rsidP="004126AA">
            <w:pPr>
              <w:rPr>
                <w:rFonts w:eastAsia="Calibri"/>
                <w:sz w:val="20"/>
                <w:szCs w:val="20"/>
                <w:lang w:eastAsia="en-US"/>
              </w:rPr>
            </w:pPr>
            <w:r w:rsidRPr="00636E3F">
              <w:rPr>
                <w:rFonts w:eastAsia="Calibri"/>
                <w:sz w:val="20"/>
                <w:szCs w:val="20"/>
                <w:lang w:eastAsia="en-US"/>
              </w:rPr>
              <w:t>Игровая программа</w:t>
            </w:r>
          </w:p>
          <w:p w14:paraId="57B9F443" w14:textId="73A9BD55" w:rsidR="004126AA" w:rsidRPr="00D9171F" w:rsidRDefault="004126AA" w:rsidP="004126AA">
            <w:pPr>
              <w:rPr>
                <w:sz w:val="20"/>
                <w:szCs w:val="20"/>
              </w:rPr>
            </w:pPr>
            <w:r w:rsidRPr="00636E3F">
              <w:rPr>
                <w:rFonts w:eastAsia="Calibri"/>
                <w:sz w:val="20"/>
                <w:szCs w:val="20"/>
                <w:lang w:eastAsia="en-US"/>
              </w:rPr>
              <w:t>«День народов Кузбасса»</w:t>
            </w:r>
            <w:r>
              <w:rPr>
                <w:rFonts w:eastAsia="Calibri"/>
                <w:sz w:val="20"/>
                <w:szCs w:val="20"/>
                <w:lang w:eastAsia="en-US"/>
              </w:rPr>
              <w:t xml:space="preserve"> </w:t>
            </w:r>
            <w:r w:rsidRPr="00636E3F">
              <w:rPr>
                <w:rFonts w:eastAsia="Calibri"/>
                <w:sz w:val="20"/>
                <w:szCs w:val="20"/>
                <w:lang w:eastAsia="en-US"/>
              </w:rPr>
              <w:t>(коренные жители Кузбасса в Тяжинском МО)</w:t>
            </w:r>
          </w:p>
        </w:tc>
        <w:tc>
          <w:tcPr>
            <w:tcW w:w="4395" w:type="dxa"/>
          </w:tcPr>
          <w:p w14:paraId="13DC955F" w14:textId="38A433CC" w:rsidR="004126AA" w:rsidRPr="00D9171F" w:rsidRDefault="004126AA" w:rsidP="004126AA">
            <w:pPr>
              <w:rPr>
                <w:sz w:val="20"/>
                <w:szCs w:val="20"/>
              </w:rPr>
            </w:pPr>
            <w:r w:rsidRPr="00636E3F">
              <w:rPr>
                <w:rFonts w:eastAsia="Calibri"/>
                <w:sz w:val="20"/>
                <w:szCs w:val="20"/>
                <w:lang w:eastAsia="en-US"/>
              </w:rPr>
              <w:t>Дети поиграют в игры разных народов: русские народные «Скалки», «Золотые ворота», украинская «Рыбаки и рыбки», татарские игры «Кто дальше бросит мяч» и «Перетягивание каната», телеутская игра «Ловить платок» («Плат кабыжарга»).</w:t>
            </w:r>
          </w:p>
        </w:tc>
        <w:tc>
          <w:tcPr>
            <w:tcW w:w="1700" w:type="dxa"/>
          </w:tcPr>
          <w:p w14:paraId="105B07A0" w14:textId="0E63E1DE" w:rsidR="004126AA" w:rsidRPr="00D9171F" w:rsidRDefault="004126AA" w:rsidP="004126AA">
            <w:pPr>
              <w:jc w:val="center"/>
              <w:rPr>
                <w:sz w:val="20"/>
                <w:szCs w:val="20"/>
              </w:rPr>
            </w:pPr>
            <w:r w:rsidRPr="00636E3F">
              <w:rPr>
                <w:rFonts w:eastAsia="Calibri"/>
                <w:sz w:val="20"/>
                <w:szCs w:val="20"/>
                <w:lang w:eastAsia="en-US"/>
              </w:rPr>
              <w:t>09.08</w:t>
            </w:r>
          </w:p>
        </w:tc>
        <w:tc>
          <w:tcPr>
            <w:tcW w:w="1419" w:type="dxa"/>
          </w:tcPr>
          <w:p w14:paraId="0F403BC0" w14:textId="28DCC370" w:rsidR="004126AA" w:rsidRPr="00D9171F" w:rsidRDefault="004126AA" w:rsidP="004126AA">
            <w:pPr>
              <w:jc w:val="center"/>
              <w:rPr>
                <w:sz w:val="20"/>
                <w:szCs w:val="20"/>
              </w:rPr>
            </w:pPr>
            <w:r w:rsidRPr="00636E3F">
              <w:rPr>
                <w:rFonts w:eastAsia="Calibri"/>
                <w:sz w:val="20"/>
                <w:szCs w:val="20"/>
                <w:lang w:eastAsia="en-US"/>
              </w:rPr>
              <w:t>12.00</w:t>
            </w:r>
          </w:p>
        </w:tc>
        <w:tc>
          <w:tcPr>
            <w:tcW w:w="2457" w:type="dxa"/>
          </w:tcPr>
          <w:p w14:paraId="2E40F830" w14:textId="38426599" w:rsidR="004126AA" w:rsidRPr="00D9171F" w:rsidRDefault="004126AA" w:rsidP="004126AA">
            <w:pPr>
              <w:jc w:val="center"/>
              <w:rPr>
                <w:sz w:val="20"/>
                <w:szCs w:val="20"/>
              </w:rPr>
            </w:pPr>
            <w:r w:rsidRPr="00636E3F">
              <w:rPr>
                <w:rFonts w:eastAsia="Calibri"/>
                <w:sz w:val="20"/>
                <w:szCs w:val="20"/>
                <w:lang w:eastAsia="en-US"/>
              </w:rPr>
              <w:t>Итатская модельная библиотека семейного чтения-филиал</w:t>
            </w:r>
          </w:p>
        </w:tc>
        <w:tc>
          <w:tcPr>
            <w:tcW w:w="1795" w:type="dxa"/>
          </w:tcPr>
          <w:p w14:paraId="0D7E0F33" w14:textId="6640641D" w:rsidR="004126AA" w:rsidRPr="00D9171F" w:rsidRDefault="004126AA" w:rsidP="004126AA">
            <w:pPr>
              <w:jc w:val="center"/>
              <w:rPr>
                <w:sz w:val="20"/>
                <w:szCs w:val="20"/>
              </w:rPr>
            </w:pPr>
            <w:r w:rsidRPr="00636E3F">
              <w:rPr>
                <w:rFonts w:eastAsia="Calibri"/>
                <w:sz w:val="20"/>
                <w:szCs w:val="20"/>
                <w:lang w:eastAsia="en-US"/>
              </w:rPr>
              <w:t>Шаповалова Л.П.</w:t>
            </w:r>
          </w:p>
        </w:tc>
        <w:tc>
          <w:tcPr>
            <w:tcW w:w="1512" w:type="dxa"/>
          </w:tcPr>
          <w:p w14:paraId="3819CF20" w14:textId="4F4D9BF4" w:rsidR="004126AA" w:rsidRPr="00D9171F" w:rsidRDefault="004126AA" w:rsidP="004126AA">
            <w:pPr>
              <w:jc w:val="center"/>
              <w:rPr>
                <w:rFonts w:eastAsia="Calibri"/>
                <w:sz w:val="20"/>
                <w:szCs w:val="20"/>
                <w:lang w:eastAsia="en-US"/>
              </w:rPr>
            </w:pPr>
            <w:r w:rsidRPr="00636E3F">
              <w:rPr>
                <w:rFonts w:eastAsia="Calibri"/>
                <w:sz w:val="20"/>
                <w:szCs w:val="20"/>
                <w:lang w:eastAsia="en-US"/>
              </w:rPr>
              <w:t>6+</w:t>
            </w:r>
          </w:p>
        </w:tc>
      </w:tr>
      <w:tr w:rsidR="004126AA" w:rsidRPr="00D9171F" w14:paraId="52284224" w14:textId="77777777" w:rsidTr="004126AA">
        <w:trPr>
          <w:trHeight w:val="85"/>
          <w:jc w:val="center"/>
        </w:trPr>
        <w:tc>
          <w:tcPr>
            <w:tcW w:w="562" w:type="dxa"/>
          </w:tcPr>
          <w:p w14:paraId="0689A097"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6F64BD4C" w14:textId="77777777" w:rsidR="004126AA" w:rsidRPr="00636E3F" w:rsidRDefault="004126AA" w:rsidP="004126AA">
            <w:pPr>
              <w:rPr>
                <w:rFonts w:eastAsia="Calibri"/>
                <w:sz w:val="20"/>
                <w:szCs w:val="20"/>
                <w:lang w:eastAsia="en-US"/>
              </w:rPr>
            </w:pPr>
            <w:r w:rsidRPr="00636E3F">
              <w:rPr>
                <w:rFonts w:eastAsia="Calibri"/>
                <w:sz w:val="20"/>
                <w:szCs w:val="20"/>
                <w:lang w:eastAsia="en-US"/>
              </w:rPr>
              <w:t>Игровая программа</w:t>
            </w:r>
          </w:p>
          <w:p w14:paraId="06BF0EC3" w14:textId="77777777" w:rsidR="004126AA" w:rsidRPr="00636E3F" w:rsidRDefault="004126AA" w:rsidP="004126AA">
            <w:pPr>
              <w:rPr>
                <w:rFonts w:eastAsia="Calibri"/>
                <w:sz w:val="20"/>
                <w:szCs w:val="20"/>
                <w:lang w:eastAsia="en-US"/>
              </w:rPr>
            </w:pPr>
            <w:r w:rsidRPr="00636E3F">
              <w:rPr>
                <w:rFonts w:eastAsia="Calibri"/>
                <w:sz w:val="20"/>
                <w:szCs w:val="20"/>
                <w:lang w:eastAsia="en-US"/>
              </w:rPr>
              <w:t>«Лето книжных открытий»</w:t>
            </w:r>
          </w:p>
          <w:p w14:paraId="68E265F1" w14:textId="13033934" w:rsidR="004126AA" w:rsidRPr="00D9171F" w:rsidRDefault="004126AA" w:rsidP="004126AA">
            <w:pPr>
              <w:rPr>
                <w:sz w:val="20"/>
                <w:szCs w:val="20"/>
              </w:rPr>
            </w:pPr>
          </w:p>
        </w:tc>
        <w:tc>
          <w:tcPr>
            <w:tcW w:w="4395" w:type="dxa"/>
          </w:tcPr>
          <w:p w14:paraId="506DCB61" w14:textId="6AA615F2" w:rsidR="004126AA" w:rsidRPr="00D9171F" w:rsidRDefault="004126AA" w:rsidP="004126AA">
            <w:pPr>
              <w:rPr>
                <w:sz w:val="20"/>
                <w:szCs w:val="20"/>
              </w:rPr>
            </w:pPr>
            <w:r w:rsidRPr="00636E3F">
              <w:rPr>
                <w:rFonts w:eastAsia="Calibri"/>
                <w:sz w:val="20"/>
                <w:szCs w:val="20"/>
                <w:lang w:eastAsia="en-US"/>
              </w:rPr>
              <w:t>Ребята отправятся в увлекательное путешествие по книжным тропам. Поучаствуют в конкурсах: «Узнай пословицу», «Вспомни писателя, поэта», «Чёрный ящик», «Блиц-опрос», «Сколько?», «Верю-не верю» и других.</w:t>
            </w:r>
          </w:p>
        </w:tc>
        <w:tc>
          <w:tcPr>
            <w:tcW w:w="1700" w:type="dxa"/>
          </w:tcPr>
          <w:p w14:paraId="1F20399B" w14:textId="00A4CD38" w:rsidR="004126AA" w:rsidRPr="00D9171F" w:rsidRDefault="004126AA" w:rsidP="004126AA">
            <w:pPr>
              <w:jc w:val="center"/>
              <w:rPr>
                <w:sz w:val="20"/>
                <w:szCs w:val="20"/>
              </w:rPr>
            </w:pPr>
            <w:r w:rsidRPr="00636E3F">
              <w:rPr>
                <w:rFonts w:eastAsia="Calibri"/>
                <w:sz w:val="20"/>
                <w:szCs w:val="20"/>
                <w:lang w:eastAsia="en-US"/>
              </w:rPr>
              <w:t>15.08</w:t>
            </w:r>
          </w:p>
        </w:tc>
        <w:tc>
          <w:tcPr>
            <w:tcW w:w="1419" w:type="dxa"/>
          </w:tcPr>
          <w:p w14:paraId="324EC255" w14:textId="4D618AD3" w:rsidR="004126AA" w:rsidRPr="00D9171F" w:rsidRDefault="004126AA" w:rsidP="004126AA">
            <w:pPr>
              <w:jc w:val="center"/>
              <w:rPr>
                <w:sz w:val="20"/>
                <w:szCs w:val="20"/>
              </w:rPr>
            </w:pPr>
            <w:r w:rsidRPr="00636E3F">
              <w:rPr>
                <w:rFonts w:eastAsia="Calibri"/>
                <w:sz w:val="20"/>
                <w:szCs w:val="20"/>
                <w:lang w:eastAsia="en-US"/>
              </w:rPr>
              <w:t>12.00</w:t>
            </w:r>
          </w:p>
        </w:tc>
        <w:tc>
          <w:tcPr>
            <w:tcW w:w="2457" w:type="dxa"/>
          </w:tcPr>
          <w:p w14:paraId="1281F440" w14:textId="3217A44F" w:rsidR="004126AA" w:rsidRPr="00D9171F" w:rsidRDefault="004126AA" w:rsidP="004126AA">
            <w:pPr>
              <w:jc w:val="center"/>
              <w:rPr>
                <w:sz w:val="20"/>
                <w:szCs w:val="20"/>
              </w:rPr>
            </w:pPr>
            <w:r w:rsidRPr="00636E3F">
              <w:rPr>
                <w:rFonts w:eastAsia="Calibri"/>
                <w:sz w:val="20"/>
                <w:szCs w:val="20"/>
                <w:lang w:eastAsia="en-US"/>
              </w:rPr>
              <w:t>Итатская модельная библиотека семейного чтения-филиал</w:t>
            </w:r>
          </w:p>
        </w:tc>
        <w:tc>
          <w:tcPr>
            <w:tcW w:w="1795" w:type="dxa"/>
          </w:tcPr>
          <w:p w14:paraId="1E83E5A9" w14:textId="50073FF8" w:rsidR="004126AA" w:rsidRPr="00D9171F" w:rsidRDefault="004126AA" w:rsidP="004126AA">
            <w:pPr>
              <w:jc w:val="center"/>
              <w:rPr>
                <w:sz w:val="20"/>
                <w:szCs w:val="20"/>
              </w:rPr>
            </w:pPr>
            <w:r w:rsidRPr="00636E3F">
              <w:rPr>
                <w:rFonts w:eastAsia="Calibri"/>
                <w:sz w:val="20"/>
                <w:szCs w:val="20"/>
                <w:lang w:eastAsia="en-US"/>
              </w:rPr>
              <w:t>Шаповалова Л.П.</w:t>
            </w:r>
          </w:p>
        </w:tc>
        <w:tc>
          <w:tcPr>
            <w:tcW w:w="1512" w:type="dxa"/>
          </w:tcPr>
          <w:p w14:paraId="450E56E4" w14:textId="412DDBB2" w:rsidR="004126AA" w:rsidRPr="00D9171F" w:rsidRDefault="004126AA" w:rsidP="004126AA">
            <w:pPr>
              <w:jc w:val="center"/>
              <w:rPr>
                <w:rFonts w:eastAsia="Calibri"/>
                <w:sz w:val="20"/>
                <w:szCs w:val="20"/>
                <w:lang w:eastAsia="en-US"/>
              </w:rPr>
            </w:pPr>
            <w:r w:rsidRPr="00636E3F">
              <w:rPr>
                <w:rFonts w:eastAsia="Calibri"/>
                <w:sz w:val="20"/>
                <w:szCs w:val="20"/>
                <w:lang w:eastAsia="en-US"/>
              </w:rPr>
              <w:t>6+</w:t>
            </w:r>
          </w:p>
        </w:tc>
      </w:tr>
      <w:tr w:rsidR="004126AA" w:rsidRPr="00D9171F" w14:paraId="5F0352E5" w14:textId="77777777" w:rsidTr="004126AA">
        <w:trPr>
          <w:trHeight w:val="85"/>
          <w:jc w:val="center"/>
        </w:trPr>
        <w:tc>
          <w:tcPr>
            <w:tcW w:w="562" w:type="dxa"/>
          </w:tcPr>
          <w:p w14:paraId="65CC01A1"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5E677A04" w14:textId="33609629" w:rsidR="004126AA" w:rsidRPr="004126AA" w:rsidRDefault="004126AA" w:rsidP="004126AA">
            <w:pPr>
              <w:rPr>
                <w:rFonts w:eastAsia="Calibri"/>
                <w:sz w:val="20"/>
                <w:szCs w:val="20"/>
                <w:lang w:eastAsia="en-US"/>
              </w:rPr>
            </w:pPr>
            <w:r w:rsidRPr="00636E3F">
              <w:rPr>
                <w:rFonts w:eastAsia="Calibri"/>
                <w:sz w:val="20"/>
                <w:szCs w:val="20"/>
                <w:lang w:eastAsia="en-US"/>
              </w:rPr>
              <w:t>Квест</w:t>
            </w:r>
            <w:r>
              <w:rPr>
                <w:rFonts w:eastAsia="Calibri"/>
                <w:sz w:val="20"/>
                <w:szCs w:val="20"/>
                <w:lang w:eastAsia="en-US"/>
              </w:rPr>
              <w:t xml:space="preserve"> </w:t>
            </w:r>
            <w:r w:rsidRPr="00636E3F">
              <w:rPr>
                <w:rFonts w:eastAsia="Calibri"/>
                <w:sz w:val="20"/>
                <w:szCs w:val="20"/>
                <w:lang w:eastAsia="en-US"/>
              </w:rPr>
              <w:t>«Его Величество Чай»</w:t>
            </w:r>
          </w:p>
        </w:tc>
        <w:tc>
          <w:tcPr>
            <w:tcW w:w="4395" w:type="dxa"/>
          </w:tcPr>
          <w:p w14:paraId="29D9CF79" w14:textId="77777777" w:rsidR="004126AA" w:rsidRPr="00636E3F" w:rsidRDefault="004126AA" w:rsidP="004126AA">
            <w:pPr>
              <w:shd w:val="clear" w:color="auto" w:fill="FFFFFF"/>
              <w:rPr>
                <w:sz w:val="20"/>
                <w:szCs w:val="20"/>
              </w:rPr>
            </w:pPr>
            <w:r w:rsidRPr="00636E3F">
              <w:rPr>
                <w:sz w:val="20"/>
                <w:szCs w:val="20"/>
              </w:rPr>
              <w:t>Участников квеста ждёт экскурс в историю возникновения чая на Руси с русскими традициями чаепития.</w:t>
            </w:r>
          </w:p>
          <w:p w14:paraId="23F9104D" w14:textId="77777777" w:rsidR="004126AA" w:rsidRPr="00636E3F" w:rsidRDefault="004126AA" w:rsidP="004126AA">
            <w:pPr>
              <w:shd w:val="clear" w:color="auto" w:fill="FFFFFF"/>
              <w:rPr>
                <w:sz w:val="20"/>
                <w:szCs w:val="20"/>
              </w:rPr>
            </w:pPr>
            <w:r w:rsidRPr="00636E3F">
              <w:rPr>
                <w:sz w:val="20"/>
                <w:szCs w:val="20"/>
              </w:rPr>
              <w:t>Гости «тёплого» мероприятия отправятся в путешествие по станциям.</w:t>
            </w:r>
          </w:p>
          <w:p w14:paraId="24F32E6B" w14:textId="77777777" w:rsidR="004126AA" w:rsidRPr="00636E3F" w:rsidRDefault="004126AA" w:rsidP="004126AA">
            <w:pPr>
              <w:shd w:val="clear" w:color="auto" w:fill="FFFFFF"/>
              <w:rPr>
                <w:sz w:val="20"/>
                <w:szCs w:val="20"/>
                <w:bdr w:val="none" w:sz="0" w:space="0" w:color="auto" w:frame="1"/>
              </w:rPr>
            </w:pPr>
            <w:r w:rsidRPr="00636E3F">
              <w:rPr>
                <w:sz w:val="20"/>
                <w:szCs w:val="20"/>
              </w:rPr>
              <w:t>На станции «Искусство заваривания чая», участвуя в сценке</w:t>
            </w:r>
            <w:r w:rsidRPr="00636E3F">
              <w:rPr>
                <w:sz w:val="20"/>
                <w:szCs w:val="20"/>
                <w:bdr w:val="none" w:sz="0" w:space="0" w:color="auto" w:frame="1"/>
              </w:rPr>
              <w:t xml:space="preserve">, узнают о том, как правильно заваривать чай. </w:t>
            </w:r>
            <w:r w:rsidRPr="00636E3F">
              <w:rPr>
                <w:sz w:val="20"/>
                <w:szCs w:val="20"/>
              </w:rPr>
              <w:t>Чаеманы смогут продегустировать разные виды чая и</w:t>
            </w:r>
            <w:r w:rsidRPr="00636E3F">
              <w:rPr>
                <w:sz w:val="20"/>
                <w:szCs w:val="20"/>
                <w:shd w:val="clear" w:color="auto" w:fill="FFFFFF"/>
              </w:rPr>
              <w:t xml:space="preserve"> услышат о профессии титестер на станции</w:t>
            </w:r>
            <w:r w:rsidRPr="00636E3F">
              <w:rPr>
                <w:sz w:val="20"/>
                <w:szCs w:val="20"/>
              </w:rPr>
              <w:t xml:space="preserve"> «Души не чаю в этом чае».</w:t>
            </w:r>
          </w:p>
          <w:p w14:paraId="20488D8C" w14:textId="1BDD31D1" w:rsidR="004126AA" w:rsidRPr="00636E3F" w:rsidRDefault="004126AA" w:rsidP="004126AA">
            <w:pPr>
              <w:shd w:val="clear" w:color="auto" w:fill="FFFFFF"/>
              <w:rPr>
                <w:sz w:val="20"/>
                <w:szCs w:val="20"/>
                <w:bdr w:val="none" w:sz="0" w:space="0" w:color="auto" w:frame="1"/>
              </w:rPr>
            </w:pPr>
            <w:r w:rsidRPr="00636E3F">
              <w:rPr>
                <w:sz w:val="20"/>
                <w:szCs w:val="20"/>
                <w:shd w:val="clear" w:color="auto" w:fill="FFFFFF"/>
              </w:rPr>
              <w:t xml:space="preserve">На </w:t>
            </w:r>
            <w:r w:rsidRPr="00636E3F">
              <w:rPr>
                <w:sz w:val="20"/>
                <w:szCs w:val="20"/>
              </w:rPr>
              <w:t>«Литературном чаепитии» ребята назовут авторов и их произведения, в которых идёт речь о чаепитии.</w:t>
            </w:r>
          </w:p>
          <w:p w14:paraId="1A6B0310" w14:textId="77777777" w:rsidR="004126AA" w:rsidRPr="00636E3F" w:rsidRDefault="004126AA" w:rsidP="004126AA">
            <w:pPr>
              <w:shd w:val="clear" w:color="auto" w:fill="FFFFFF"/>
              <w:rPr>
                <w:sz w:val="20"/>
                <w:szCs w:val="20"/>
                <w:bdr w:val="none" w:sz="0" w:space="0" w:color="auto" w:frame="1"/>
              </w:rPr>
            </w:pPr>
            <w:r w:rsidRPr="00636E3F">
              <w:rPr>
                <w:sz w:val="20"/>
                <w:szCs w:val="20"/>
              </w:rPr>
              <w:t>«Добрый доктор – чай» расскажет о полезных свойствах этого напитка.</w:t>
            </w:r>
          </w:p>
          <w:p w14:paraId="16613011" w14:textId="77777777" w:rsidR="004126AA" w:rsidRPr="00636E3F" w:rsidRDefault="004126AA" w:rsidP="004126AA">
            <w:pPr>
              <w:shd w:val="clear" w:color="auto" w:fill="FFFFFF"/>
              <w:rPr>
                <w:sz w:val="20"/>
                <w:szCs w:val="20"/>
                <w:bdr w:val="none" w:sz="0" w:space="0" w:color="auto" w:frame="1"/>
              </w:rPr>
            </w:pPr>
            <w:r w:rsidRPr="00636E3F">
              <w:rPr>
                <w:sz w:val="20"/>
                <w:szCs w:val="20"/>
                <w:shd w:val="clear" w:color="auto" w:fill="FFFFFF"/>
              </w:rPr>
              <w:t>На последней станции «Чайная церемония» за чашкой чая прозвучат пословицы, поговорки, загадки, «чайные хиты».</w:t>
            </w:r>
          </w:p>
          <w:p w14:paraId="297DB8F2" w14:textId="77777777" w:rsidR="004126AA" w:rsidRPr="00636E3F" w:rsidRDefault="004126AA" w:rsidP="004126AA">
            <w:pPr>
              <w:shd w:val="clear" w:color="auto" w:fill="FFFFFF"/>
              <w:rPr>
                <w:sz w:val="20"/>
                <w:szCs w:val="20"/>
                <w:bdr w:val="none" w:sz="0" w:space="0" w:color="auto" w:frame="1"/>
              </w:rPr>
            </w:pPr>
            <w:r w:rsidRPr="00636E3F">
              <w:rPr>
                <w:sz w:val="20"/>
                <w:szCs w:val="20"/>
                <w:shd w:val="clear" w:color="auto" w:fill="FFFFFF"/>
              </w:rPr>
              <w:lastRenderedPageBreak/>
              <w:t>А проверят полученные знания участники в «Чайной викторине».</w:t>
            </w:r>
          </w:p>
          <w:p w14:paraId="42C0E74F" w14:textId="572CDB4D" w:rsidR="004126AA" w:rsidRPr="00D9171F" w:rsidRDefault="004126AA" w:rsidP="004126AA">
            <w:pPr>
              <w:rPr>
                <w:sz w:val="20"/>
                <w:szCs w:val="20"/>
              </w:rPr>
            </w:pPr>
            <w:r w:rsidRPr="00636E3F">
              <w:rPr>
                <w:sz w:val="20"/>
                <w:szCs w:val="20"/>
                <w:shd w:val="clear" w:color="auto" w:fill="FFFFFF"/>
              </w:rPr>
              <w:t>Запечатлеть воспоминания о квесте можно будет в фотозоне «У самовара».</w:t>
            </w:r>
          </w:p>
        </w:tc>
        <w:tc>
          <w:tcPr>
            <w:tcW w:w="1700" w:type="dxa"/>
          </w:tcPr>
          <w:p w14:paraId="7D76A533" w14:textId="6EE60C6F" w:rsidR="004126AA" w:rsidRPr="00D9171F" w:rsidRDefault="004126AA" w:rsidP="004126AA">
            <w:pPr>
              <w:jc w:val="center"/>
              <w:rPr>
                <w:sz w:val="20"/>
                <w:szCs w:val="20"/>
              </w:rPr>
            </w:pPr>
            <w:r w:rsidRPr="00636E3F">
              <w:rPr>
                <w:rFonts w:eastAsia="Calibri"/>
                <w:sz w:val="20"/>
                <w:szCs w:val="20"/>
                <w:lang w:eastAsia="en-US"/>
              </w:rPr>
              <w:lastRenderedPageBreak/>
              <w:t>19.08</w:t>
            </w:r>
          </w:p>
        </w:tc>
        <w:tc>
          <w:tcPr>
            <w:tcW w:w="1419" w:type="dxa"/>
          </w:tcPr>
          <w:p w14:paraId="4BAC9E1F" w14:textId="0A77FB02" w:rsidR="004126AA" w:rsidRPr="00D9171F" w:rsidRDefault="004126AA" w:rsidP="004126AA">
            <w:pPr>
              <w:jc w:val="center"/>
              <w:rPr>
                <w:sz w:val="20"/>
                <w:szCs w:val="20"/>
              </w:rPr>
            </w:pPr>
            <w:r w:rsidRPr="00636E3F">
              <w:rPr>
                <w:rFonts w:eastAsia="Calibri"/>
                <w:sz w:val="20"/>
                <w:szCs w:val="20"/>
                <w:lang w:eastAsia="en-US"/>
              </w:rPr>
              <w:t>14.00</w:t>
            </w:r>
          </w:p>
        </w:tc>
        <w:tc>
          <w:tcPr>
            <w:tcW w:w="2457" w:type="dxa"/>
          </w:tcPr>
          <w:p w14:paraId="383AEA32" w14:textId="37E538CB" w:rsidR="004126AA" w:rsidRPr="00D9171F" w:rsidRDefault="004126AA" w:rsidP="004126AA">
            <w:pPr>
              <w:jc w:val="center"/>
              <w:rPr>
                <w:sz w:val="20"/>
                <w:szCs w:val="20"/>
              </w:rPr>
            </w:pPr>
            <w:r w:rsidRPr="00636E3F">
              <w:rPr>
                <w:rFonts w:eastAsia="Calibri"/>
                <w:sz w:val="20"/>
                <w:szCs w:val="20"/>
                <w:lang w:eastAsia="en-US"/>
              </w:rPr>
              <w:t>Итатская модельная библиотека семейного чтения-филиал</w:t>
            </w:r>
          </w:p>
        </w:tc>
        <w:tc>
          <w:tcPr>
            <w:tcW w:w="1795" w:type="dxa"/>
          </w:tcPr>
          <w:p w14:paraId="47375F53" w14:textId="6FC09F02" w:rsidR="004126AA" w:rsidRPr="00D9171F" w:rsidRDefault="004126AA" w:rsidP="004126AA">
            <w:pPr>
              <w:jc w:val="center"/>
              <w:rPr>
                <w:sz w:val="20"/>
                <w:szCs w:val="20"/>
              </w:rPr>
            </w:pPr>
            <w:r w:rsidRPr="00636E3F">
              <w:rPr>
                <w:rFonts w:eastAsia="Calibri"/>
                <w:sz w:val="20"/>
                <w:szCs w:val="20"/>
                <w:lang w:eastAsia="en-US"/>
              </w:rPr>
              <w:t>Кутепова О.Н.</w:t>
            </w:r>
          </w:p>
        </w:tc>
        <w:tc>
          <w:tcPr>
            <w:tcW w:w="1512" w:type="dxa"/>
          </w:tcPr>
          <w:p w14:paraId="3250C0DB" w14:textId="4BA0F2B5" w:rsidR="004126AA" w:rsidRPr="00D9171F" w:rsidRDefault="004126AA" w:rsidP="004126AA">
            <w:pPr>
              <w:jc w:val="center"/>
              <w:rPr>
                <w:rFonts w:eastAsia="Calibri"/>
                <w:sz w:val="20"/>
                <w:szCs w:val="20"/>
                <w:lang w:eastAsia="en-US"/>
              </w:rPr>
            </w:pPr>
            <w:r w:rsidRPr="00636E3F">
              <w:rPr>
                <w:rFonts w:eastAsia="Calibri"/>
                <w:sz w:val="20"/>
                <w:szCs w:val="20"/>
                <w:lang w:eastAsia="en-US"/>
              </w:rPr>
              <w:t>12+</w:t>
            </w:r>
          </w:p>
        </w:tc>
      </w:tr>
      <w:tr w:rsidR="004126AA" w:rsidRPr="00D9171F" w14:paraId="545E7DD3" w14:textId="77777777" w:rsidTr="004126AA">
        <w:trPr>
          <w:trHeight w:val="85"/>
          <w:jc w:val="center"/>
        </w:trPr>
        <w:tc>
          <w:tcPr>
            <w:tcW w:w="562" w:type="dxa"/>
          </w:tcPr>
          <w:p w14:paraId="1A65EFD1"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788BE1A4" w14:textId="77777777" w:rsidR="004126AA" w:rsidRPr="00636E3F" w:rsidRDefault="004126AA" w:rsidP="004126AA">
            <w:pPr>
              <w:rPr>
                <w:rFonts w:eastAsia="Calibri"/>
                <w:sz w:val="20"/>
                <w:szCs w:val="20"/>
                <w:lang w:eastAsia="en-US"/>
              </w:rPr>
            </w:pPr>
            <w:r w:rsidRPr="00636E3F">
              <w:rPr>
                <w:rFonts w:eastAsia="Calibri"/>
                <w:sz w:val="20"/>
                <w:szCs w:val="20"/>
                <w:lang w:eastAsia="en-US"/>
              </w:rPr>
              <w:t>Познавательно-игровая программа</w:t>
            </w:r>
          </w:p>
          <w:p w14:paraId="53ADD6AD" w14:textId="295C5341" w:rsidR="004126AA" w:rsidRPr="00D9171F" w:rsidRDefault="004126AA" w:rsidP="004126AA">
            <w:pPr>
              <w:rPr>
                <w:sz w:val="20"/>
                <w:szCs w:val="20"/>
              </w:rPr>
            </w:pPr>
            <w:r w:rsidRPr="00636E3F">
              <w:rPr>
                <w:rFonts w:eastAsia="Calibri"/>
                <w:sz w:val="20"/>
                <w:szCs w:val="20"/>
                <w:lang w:eastAsia="en-US"/>
              </w:rPr>
              <w:t>«Всем по нраву весёлые забавы»</w:t>
            </w:r>
          </w:p>
        </w:tc>
        <w:tc>
          <w:tcPr>
            <w:tcW w:w="4395" w:type="dxa"/>
          </w:tcPr>
          <w:p w14:paraId="4F119C10" w14:textId="55F2B60F" w:rsidR="004126AA" w:rsidRPr="00D9171F" w:rsidRDefault="004126AA" w:rsidP="004126AA">
            <w:pPr>
              <w:rPr>
                <w:sz w:val="20"/>
                <w:szCs w:val="20"/>
              </w:rPr>
            </w:pPr>
            <w:r w:rsidRPr="00636E3F">
              <w:rPr>
                <w:rFonts w:eastAsia="Calibri"/>
                <w:sz w:val="20"/>
                <w:szCs w:val="20"/>
                <w:lang w:eastAsia="en-US"/>
              </w:rPr>
              <w:t>Ребята поучаствуют в играх и эстафетах: «Богатырские загадки», «Переездной конь», «Бег в калошах», «Бой петухов», «Русская баня», «У Салохи» и других.</w:t>
            </w:r>
          </w:p>
        </w:tc>
        <w:tc>
          <w:tcPr>
            <w:tcW w:w="1700" w:type="dxa"/>
          </w:tcPr>
          <w:p w14:paraId="719CFD42" w14:textId="5B3F484C" w:rsidR="004126AA" w:rsidRPr="00D9171F" w:rsidRDefault="004126AA" w:rsidP="004126AA">
            <w:pPr>
              <w:jc w:val="center"/>
              <w:rPr>
                <w:sz w:val="20"/>
                <w:szCs w:val="20"/>
              </w:rPr>
            </w:pPr>
            <w:r w:rsidRPr="00636E3F">
              <w:rPr>
                <w:rFonts w:eastAsia="Calibri"/>
                <w:sz w:val="20"/>
                <w:szCs w:val="20"/>
                <w:lang w:eastAsia="en-US"/>
              </w:rPr>
              <w:t>20.08</w:t>
            </w:r>
          </w:p>
        </w:tc>
        <w:tc>
          <w:tcPr>
            <w:tcW w:w="1419" w:type="dxa"/>
          </w:tcPr>
          <w:p w14:paraId="2EACB8F3" w14:textId="25C56633" w:rsidR="004126AA" w:rsidRPr="00D9171F" w:rsidRDefault="004126AA" w:rsidP="004126AA">
            <w:pPr>
              <w:jc w:val="center"/>
              <w:rPr>
                <w:sz w:val="20"/>
                <w:szCs w:val="20"/>
              </w:rPr>
            </w:pPr>
            <w:r w:rsidRPr="00636E3F">
              <w:rPr>
                <w:rFonts w:eastAsia="Calibri"/>
                <w:sz w:val="20"/>
                <w:szCs w:val="20"/>
                <w:lang w:eastAsia="en-US"/>
              </w:rPr>
              <w:t>12.00</w:t>
            </w:r>
          </w:p>
        </w:tc>
        <w:tc>
          <w:tcPr>
            <w:tcW w:w="2457" w:type="dxa"/>
          </w:tcPr>
          <w:p w14:paraId="33401260" w14:textId="20EE7D28" w:rsidR="004126AA" w:rsidRPr="00D9171F" w:rsidRDefault="004126AA" w:rsidP="004126AA">
            <w:pPr>
              <w:jc w:val="center"/>
              <w:rPr>
                <w:sz w:val="20"/>
                <w:szCs w:val="20"/>
              </w:rPr>
            </w:pPr>
            <w:r w:rsidRPr="00636E3F">
              <w:rPr>
                <w:rFonts w:eastAsia="Calibri"/>
                <w:sz w:val="20"/>
                <w:szCs w:val="20"/>
                <w:lang w:eastAsia="en-US"/>
              </w:rPr>
              <w:t>Территория ГДК</w:t>
            </w:r>
          </w:p>
        </w:tc>
        <w:tc>
          <w:tcPr>
            <w:tcW w:w="1795" w:type="dxa"/>
          </w:tcPr>
          <w:p w14:paraId="3C0DCD62" w14:textId="78443E12" w:rsidR="004126AA" w:rsidRPr="00D9171F" w:rsidRDefault="004126AA" w:rsidP="004126AA">
            <w:pPr>
              <w:jc w:val="center"/>
              <w:rPr>
                <w:sz w:val="20"/>
                <w:szCs w:val="20"/>
              </w:rPr>
            </w:pPr>
            <w:r w:rsidRPr="00636E3F">
              <w:rPr>
                <w:rFonts w:eastAsia="Calibri"/>
                <w:sz w:val="20"/>
                <w:szCs w:val="20"/>
                <w:lang w:eastAsia="en-US"/>
              </w:rPr>
              <w:t>Шаповалова Л.П.</w:t>
            </w:r>
          </w:p>
        </w:tc>
        <w:tc>
          <w:tcPr>
            <w:tcW w:w="1512" w:type="dxa"/>
          </w:tcPr>
          <w:p w14:paraId="788D00A4" w14:textId="6D0E30DF" w:rsidR="004126AA" w:rsidRPr="00D9171F" w:rsidRDefault="004126AA" w:rsidP="004126AA">
            <w:pPr>
              <w:jc w:val="center"/>
              <w:rPr>
                <w:rFonts w:eastAsia="Calibri"/>
                <w:sz w:val="20"/>
                <w:szCs w:val="20"/>
                <w:lang w:eastAsia="en-US"/>
              </w:rPr>
            </w:pPr>
            <w:r w:rsidRPr="00636E3F">
              <w:rPr>
                <w:rFonts w:eastAsia="Calibri"/>
                <w:sz w:val="20"/>
                <w:szCs w:val="20"/>
                <w:lang w:eastAsia="en-US"/>
              </w:rPr>
              <w:t>0+</w:t>
            </w:r>
          </w:p>
        </w:tc>
      </w:tr>
      <w:tr w:rsidR="004126AA" w:rsidRPr="00D9171F" w14:paraId="47650B3F" w14:textId="77777777" w:rsidTr="004126AA">
        <w:trPr>
          <w:trHeight w:val="85"/>
          <w:jc w:val="center"/>
        </w:trPr>
        <w:tc>
          <w:tcPr>
            <w:tcW w:w="562" w:type="dxa"/>
          </w:tcPr>
          <w:p w14:paraId="2CA2B728"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7959352C" w14:textId="5023A351" w:rsidR="004126AA" w:rsidRPr="00D9171F" w:rsidRDefault="004126AA" w:rsidP="004126AA">
            <w:pPr>
              <w:rPr>
                <w:sz w:val="20"/>
                <w:szCs w:val="20"/>
              </w:rPr>
            </w:pPr>
            <w:r w:rsidRPr="00636E3F">
              <w:rPr>
                <w:rFonts w:eastAsia="Calibri"/>
                <w:sz w:val="20"/>
                <w:szCs w:val="20"/>
                <w:lang w:eastAsia="en-US"/>
              </w:rPr>
              <w:t>Квест</w:t>
            </w:r>
            <w:r>
              <w:rPr>
                <w:rFonts w:eastAsia="Calibri"/>
                <w:sz w:val="20"/>
                <w:szCs w:val="20"/>
                <w:lang w:eastAsia="en-US"/>
              </w:rPr>
              <w:t xml:space="preserve"> </w:t>
            </w:r>
            <w:r w:rsidRPr="00636E3F">
              <w:rPr>
                <w:rFonts w:eastAsia="Calibri"/>
                <w:sz w:val="20"/>
                <w:szCs w:val="20"/>
                <w:lang w:eastAsia="en-US"/>
              </w:rPr>
              <w:t>«Флаг России»</w:t>
            </w:r>
          </w:p>
        </w:tc>
        <w:tc>
          <w:tcPr>
            <w:tcW w:w="4395" w:type="dxa"/>
          </w:tcPr>
          <w:p w14:paraId="6E59C94D" w14:textId="42A595AC" w:rsidR="004126AA" w:rsidRPr="00D9171F" w:rsidRDefault="004126AA" w:rsidP="004126AA">
            <w:pPr>
              <w:rPr>
                <w:sz w:val="20"/>
                <w:szCs w:val="20"/>
              </w:rPr>
            </w:pPr>
            <w:r w:rsidRPr="00636E3F">
              <w:rPr>
                <w:rFonts w:eastAsia="Calibri"/>
                <w:sz w:val="20"/>
                <w:szCs w:val="20"/>
                <w:lang w:eastAsia="en-US"/>
              </w:rPr>
              <w:t>Игра пройдёт по станциям: «Историческая» (презентация «История флага»), «Географическая», «Собери картинку», «Умники и умницы», «Состязания», «Лови момент!».</w:t>
            </w:r>
          </w:p>
        </w:tc>
        <w:tc>
          <w:tcPr>
            <w:tcW w:w="1700" w:type="dxa"/>
          </w:tcPr>
          <w:p w14:paraId="058C739B" w14:textId="656BC85D" w:rsidR="004126AA" w:rsidRPr="00D9171F" w:rsidRDefault="004126AA" w:rsidP="004126AA">
            <w:pPr>
              <w:jc w:val="center"/>
              <w:rPr>
                <w:sz w:val="20"/>
                <w:szCs w:val="20"/>
              </w:rPr>
            </w:pPr>
            <w:r w:rsidRPr="00636E3F">
              <w:rPr>
                <w:rFonts w:eastAsia="Calibri"/>
                <w:sz w:val="20"/>
                <w:szCs w:val="20"/>
                <w:lang w:eastAsia="en-US"/>
              </w:rPr>
              <w:t>22.08</w:t>
            </w:r>
          </w:p>
        </w:tc>
        <w:tc>
          <w:tcPr>
            <w:tcW w:w="1419" w:type="dxa"/>
          </w:tcPr>
          <w:p w14:paraId="783BB2AF" w14:textId="72F292AA" w:rsidR="004126AA" w:rsidRPr="00D9171F" w:rsidRDefault="004126AA" w:rsidP="004126AA">
            <w:pPr>
              <w:jc w:val="center"/>
              <w:rPr>
                <w:sz w:val="20"/>
                <w:szCs w:val="20"/>
              </w:rPr>
            </w:pPr>
            <w:r w:rsidRPr="00636E3F">
              <w:rPr>
                <w:rFonts w:eastAsia="Calibri"/>
                <w:sz w:val="20"/>
                <w:szCs w:val="20"/>
                <w:lang w:eastAsia="en-US"/>
              </w:rPr>
              <w:t>12.00</w:t>
            </w:r>
          </w:p>
        </w:tc>
        <w:tc>
          <w:tcPr>
            <w:tcW w:w="2457" w:type="dxa"/>
          </w:tcPr>
          <w:p w14:paraId="2542D851" w14:textId="5EF17FC3" w:rsidR="004126AA" w:rsidRPr="00D9171F" w:rsidRDefault="004126AA" w:rsidP="004126AA">
            <w:pPr>
              <w:jc w:val="center"/>
              <w:rPr>
                <w:sz w:val="20"/>
                <w:szCs w:val="20"/>
              </w:rPr>
            </w:pPr>
            <w:r w:rsidRPr="00636E3F">
              <w:rPr>
                <w:rFonts w:eastAsia="Calibri"/>
                <w:sz w:val="20"/>
                <w:szCs w:val="20"/>
                <w:lang w:eastAsia="en-US"/>
              </w:rPr>
              <w:t>Итатская модельная библиотека семейного чтения-филиал</w:t>
            </w:r>
          </w:p>
        </w:tc>
        <w:tc>
          <w:tcPr>
            <w:tcW w:w="1795" w:type="dxa"/>
          </w:tcPr>
          <w:p w14:paraId="10714EE8" w14:textId="71BF4D5A" w:rsidR="004126AA" w:rsidRPr="00D9171F" w:rsidRDefault="004126AA" w:rsidP="004126AA">
            <w:pPr>
              <w:jc w:val="center"/>
              <w:rPr>
                <w:sz w:val="20"/>
                <w:szCs w:val="20"/>
              </w:rPr>
            </w:pPr>
            <w:r w:rsidRPr="00636E3F">
              <w:rPr>
                <w:rFonts w:eastAsia="Calibri"/>
                <w:sz w:val="20"/>
                <w:szCs w:val="20"/>
                <w:lang w:eastAsia="en-US"/>
              </w:rPr>
              <w:t>Кутепова О.Н.</w:t>
            </w:r>
          </w:p>
        </w:tc>
        <w:tc>
          <w:tcPr>
            <w:tcW w:w="1512" w:type="dxa"/>
          </w:tcPr>
          <w:p w14:paraId="65ECC596" w14:textId="53077D04" w:rsidR="004126AA" w:rsidRPr="00D9171F" w:rsidRDefault="004126AA" w:rsidP="004126AA">
            <w:pPr>
              <w:jc w:val="center"/>
              <w:rPr>
                <w:rFonts w:eastAsia="Calibri"/>
                <w:sz w:val="20"/>
                <w:szCs w:val="20"/>
                <w:lang w:eastAsia="en-US"/>
              </w:rPr>
            </w:pPr>
            <w:r w:rsidRPr="00636E3F">
              <w:rPr>
                <w:sz w:val="20"/>
                <w:szCs w:val="20"/>
              </w:rPr>
              <w:t>6+</w:t>
            </w:r>
          </w:p>
        </w:tc>
      </w:tr>
      <w:tr w:rsidR="004126AA" w:rsidRPr="00D9171F" w14:paraId="3D545B1E" w14:textId="77777777" w:rsidTr="004126AA">
        <w:trPr>
          <w:trHeight w:val="85"/>
          <w:jc w:val="center"/>
        </w:trPr>
        <w:tc>
          <w:tcPr>
            <w:tcW w:w="562" w:type="dxa"/>
          </w:tcPr>
          <w:p w14:paraId="69CF0451" w14:textId="77777777" w:rsidR="004126AA" w:rsidRPr="00D9171F" w:rsidRDefault="004126AA" w:rsidP="004126AA">
            <w:pPr>
              <w:pStyle w:val="a8"/>
              <w:numPr>
                <w:ilvl w:val="0"/>
                <w:numId w:val="17"/>
              </w:numPr>
              <w:spacing w:after="0" w:line="240" w:lineRule="auto"/>
              <w:ind w:left="0" w:right="1301" w:firstLine="0"/>
              <w:rPr>
                <w:rFonts w:ascii="Times New Roman" w:hAnsi="Times New Roman"/>
                <w:sz w:val="20"/>
                <w:szCs w:val="20"/>
              </w:rPr>
            </w:pPr>
          </w:p>
        </w:tc>
        <w:tc>
          <w:tcPr>
            <w:tcW w:w="2268" w:type="dxa"/>
          </w:tcPr>
          <w:p w14:paraId="697BF7D0" w14:textId="1B3C8F94" w:rsidR="004126AA" w:rsidRPr="00636E3F" w:rsidRDefault="004126AA" w:rsidP="004126AA">
            <w:pPr>
              <w:rPr>
                <w:rFonts w:eastAsia="Calibri"/>
                <w:sz w:val="20"/>
                <w:szCs w:val="20"/>
                <w:lang w:eastAsia="en-US"/>
              </w:rPr>
            </w:pPr>
            <w:r w:rsidRPr="00636E3F">
              <w:rPr>
                <w:rFonts w:eastAsia="Calibri"/>
                <w:sz w:val="20"/>
                <w:szCs w:val="20"/>
                <w:lang w:eastAsia="en-US"/>
              </w:rPr>
              <w:t>Книжно</w:t>
            </w:r>
            <w:r>
              <w:rPr>
                <w:rFonts w:eastAsia="Calibri"/>
                <w:sz w:val="20"/>
                <w:szCs w:val="20"/>
                <w:lang w:eastAsia="en-US"/>
              </w:rPr>
              <w:t>-</w:t>
            </w:r>
            <w:r w:rsidRPr="00636E3F">
              <w:rPr>
                <w:rFonts w:eastAsia="Calibri"/>
                <w:sz w:val="20"/>
                <w:szCs w:val="20"/>
                <w:lang w:eastAsia="en-US"/>
              </w:rPr>
              <w:t>иллюстративная выставка</w:t>
            </w:r>
            <w:r>
              <w:rPr>
                <w:rFonts w:eastAsia="Calibri"/>
                <w:sz w:val="20"/>
                <w:szCs w:val="20"/>
                <w:lang w:eastAsia="en-US"/>
              </w:rPr>
              <w:t xml:space="preserve"> </w:t>
            </w:r>
            <w:r w:rsidRPr="00636E3F">
              <w:rPr>
                <w:rFonts w:eastAsia="Calibri"/>
                <w:sz w:val="20"/>
                <w:szCs w:val="20"/>
                <w:lang w:eastAsia="en-US"/>
              </w:rPr>
              <w:t>«Кузбасс – шахтёрский край!»</w:t>
            </w:r>
          </w:p>
          <w:p w14:paraId="45E5893E" w14:textId="53DED023" w:rsidR="004126AA" w:rsidRPr="00D9171F" w:rsidRDefault="004126AA" w:rsidP="004126AA">
            <w:pPr>
              <w:rPr>
                <w:sz w:val="20"/>
                <w:szCs w:val="20"/>
              </w:rPr>
            </w:pPr>
            <w:r w:rsidRPr="00636E3F">
              <w:rPr>
                <w:rFonts w:eastAsia="Calibri"/>
                <w:sz w:val="20"/>
                <w:szCs w:val="20"/>
                <w:lang w:eastAsia="en-US"/>
              </w:rPr>
              <w:t>(ко Дню шахтёра)</w:t>
            </w:r>
          </w:p>
        </w:tc>
        <w:tc>
          <w:tcPr>
            <w:tcW w:w="4395" w:type="dxa"/>
          </w:tcPr>
          <w:p w14:paraId="25E3A5EF" w14:textId="77777777" w:rsidR="004126AA" w:rsidRPr="00636E3F" w:rsidRDefault="004126AA" w:rsidP="004126AA">
            <w:pPr>
              <w:rPr>
                <w:rFonts w:eastAsia="Calibri"/>
                <w:sz w:val="20"/>
                <w:szCs w:val="20"/>
                <w:lang w:eastAsia="en-US"/>
              </w:rPr>
            </w:pPr>
            <w:r w:rsidRPr="00636E3F">
              <w:rPr>
                <w:rFonts w:eastAsia="Calibri"/>
                <w:sz w:val="20"/>
                <w:szCs w:val="20"/>
                <w:lang w:eastAsia="en-US"/>
              </w:rPr>
              <w:t>Выставка познакомит с одной из самых тяжёлых и опасных, но важных для страны профессий. Будут представлены книги об истории развития угольной отрасли Кузбасса.</w:t>
            </w:r>
          </w:p>
          <w:p w14:paraId="11CEE5FE" w14:textId="296185C9" w:rsidR="004126AA" w:rsidRPr="00D9171F" w:rsidRDefault="004126AA" w:rsidP="004126AA">
            <w:pPr>
              <w:rPr>
                <w:sz w:val="20"/>
                <w:szCs w:val="20"/>
              </w:rPr>
            </w:pPr>
            <w:r w:rsidRPr="00636E3F">
              <w:rPr>
                <w:rFonts w:eastAsia="Calibri"/>
                <w:sz w:val="20"/>
                <w:szCs w:val="20"/>
                <w:lang w:eastAsia="en-US"/>
              </w:rPr>
              <w:t>О великом труде наших земляков-угольщиков, прославивших себя трудолюбием и талантом, добывая уголь. О тех, кто неразрывно связал свою жизнь с добычей «чёрного золота».</w:t>
            </w:r>
          </w:p>
        </w:tc>
        <w:tc>
          <w:tcPr>
            <w:tcW w:w="1700" w:type="dxa"/>
          </w:tcPr>
          <w:p w14:paraId="495A0C47" w14:textId="1D564032" w:rsidR="004126AA" w:rsidRPr="00D9171F" w:rsidRDefault="004126AA" w:rsidP="004126AA">
            <w:pPr>
              <w:jc w:val="center"/>
              <w:rPr>
                <w:sz w:val="20"/>
                <w:szCs w:val="20"/>
              </w:rPr>
            </w:pPr>
            <w:r w:rsidRPr="00636E3F">
              <w:rPr>
                <w:rFonts w:eastAsia="Calibri"/>
                <w:sz w:val="20"/>
                <w:szCs w:val="20"/>
                <w:lang w:eastAsia="en-US"/>
              </w:rPr>
              <w:t>26.08</w:t>
            </w:r>
          </w:p>
        </w:tc>
        <w:tc>
          <w:tcPr>
            <w:tcW w:w="1419" w:type="dxa"/>
          </w:tcPr>
          <w:p w14:paraId="10E97F48" w14:textId="77777777" w:rsidR="004126AA" w:rsidRPr="00636E3F" w:rsidRDefault="004126AA" w:rsidP="004126AA">
            <w:pPr>
              <w:jc w:val="center"/>
              <w:rPr>
                <w:rFonts w:eastAsia="Calibri"/>
                <w:sz w:val="20"/>
                <w:szCs w:val="20"/>
              </w:rPr>
            </w:pPr>
            <w:r w:rsidRPr="00636E3F">
              <w:rPr>
                <w:rFonts w:eastAsia="Calibri"/>
                <w:sz w:val="20"/>
                <w:szCs w:val="20"/>
              </w:rPr>
              <w:t>понедельник - пятница:</w:t>
            </w:r>
          </w:p>
          <w:p w14:paraId="68C49AB6" w14:textId="77777777" w:rsidR="004126AA" w:rsidRPr="00636E3F" w:rsidRDefault="004126AA" w:rsidP="004126AA">
            <w:pPr>
              <w:jc w:val="center"/>
              <w:rPr>
                <w:rFonts w:eastAsia="Calibri"/>
                <w:sz w:val="20"/>
                <w:szCs w:val="20"/>
              </w:rPr>
            </w:pPr>
            <w:r w:rsidRPr="00636E3F">
              <w:rPr>
                <w:rFonts w:eastAsia="Calibri"/>
                <w:sz w:val="20"/>
                <w:szCs w:val="20"/>
              </w:rPr>
              <w:t>9.00 - 18.00,</w:t>
            </w:r>
          </w:p>
          <w:p w14:paraId="597022BD" w14:textId="77777777" w:rsidR="004126AA" w:rsidRPr="00636E3F" w:rsidRDefault="004126AA" w:rsidP="004126AA">
            <w:pPr>
              <w:jc w:val="center"/>
              <w:rPr>
                <w:rFonts w:eastAsia="Calibri"/>
                <w:sz w:val="20"/>
                <w:szCs w:val="20"/>
              </w:rPr>
            </w:pPr>
            <w:r w:rsidRPr="00636E3F">
              <w:rPr>
                <w:rFonts w:eastAsia="Calibri"/>
                <w:sz w:val="20"/>
                <w:szCs w:val="20"/>
              </w:rPr>
              <w:t>воскресенье: 9.00-16.00</w:t>
            </w:r>
          </w:p>
          <w:p w14:paraId="1E95D2D1" w14:textId="3DF198B5" w:rsidR="004126AA" w:rsidRPr="00D9171F" w:rsidRDefault="004126AA" w:rsidP="004126AA">
            <w:pPr>
              <w:jc w:val="center"/>
              <w:rPr>
                <w:sz w:val="20"/>
                <w:szCs w:val="20"/>
              </w:rPr>
            </w:pPr>
            <w:r w:rsidRPr="00636E3F">
              <w:rPr>
                <w:rFonts w:eastAsia="Calibri"/>
                <w:sz w:val="20"/>
                <w:szCs w:val="20"/>
              </w:rPr>
              <w:t>суббота - выходной, последний рабочий день месяца - санитарный.</w:t>
            </w:r>
          </w:p>
        </w:tc>
        <w:tc>
          <w:tcPr>
            <w:tcW w:w="2457" w:type="dxa"/>
          </w:tcPr>
          <w:p w14:paraId="74C5594A" w14:textId="787C2EBE" w:rsidR="004126AA" w:rsidRPr="00D9171F" w:rsidRDefault="004126AA" w:rsidP="004126AA">
            <w:pPr>
              <w:jc w:val="center"/>
              <w:rPr>
                <w:sz w:val="20"/>
                <w:szCs w:val="20"/>
              </w:rPr>
            </w:pPr>
            <w:r w:rsidRPr="00636E3F">
              <w:rPr>
                <w:rFonts w:eastAsia="Calibri"/>
                <w:sz w:val="20"/>
                <w:szCs w:val="20"/>
                <w:lang w:eastAsia="en-US"/>
              </w:rPr>
              <w:t>Итатская модельная библиотека семейного чтения-филиал</w:t>
            </w:r>
          </w:p>
        </w:tc>
        <w:tc>
          <w:tcPr>
            <w:tcW w:w="1795" w:type="dxa"/>
          </w:tcPr>
          <w:p w14:paraId="51FF6305" w14:textId="4F1A2ACE" w:rsidR="004126AA" w:rsidRPr="00D9171F" w:rsidRDefault="004126AA" w:rsidP="004126AA">
            <w:pPr>
              <w:jc w:val="center"/>
              <w:rPr>
                <w:sz w:val="20"/>
                <w:szCs w:val="20"/>
              </w:rPr>
            </w:pPr>
            <w:r w:rsidRPr="00636E3F">
              <w:rPr>
                <w:rFonts w:eastAsia="Calibri"/>
                <w:sz w:val="20"/>
                <w:szCs w:val="20"/>
                <w:lang w:eastAsia="en-US"/>
              </w:rPr>
              <w:t>Лукс Е.А.</w:t>
            </w:r>
          </w:p>
        </w:tc>
        <w:tc>
          <w:tcPr>
            <w:tcW w:w="1512" w:type="dxa"/>
          </w:tcPr>
          <w:p w14:paraId="4D868976" w14:textId="39E8FD60" w:rsidR="004126AA" w:rsidRPr="00D9171F" w:rsidRDefault="004126AA" w:rsidP="004126AA">
            <w:pPr>
              <w:jc w:val="center"/>
              <w:rPr>
                <w:rFonts w:eastAsia="Calibri"/>
                <w:sz w:val="20"/>
                <w:szCs w:val="20"/>
                <w:lang w:eastAsia="en-US"/>
              </w:rPr>
            </w:pPr>
            <w:r w:rsidRPr="00636E3F">
              <w:rPr>
                <w:sz w:val="20"/>
                <w:szCs w:val="20"/>
              </w:rPr>
              <w:t>16+</w:t>
            </w:r>
          </w:p>
        </w:tc>
      </w:tr>
    </w:tbl>
    <w:p w14:paraId="36490A7E" w14:textId="55CC97BC" w:rsidR="00F861F8" w:rsidRPr="0026783B" w:rsidRDefault="00F861F8" w:rsidP="0026783B">
      <w:pPr>
        <w:rPr>
          <w:b/>
          <w:i/>
          <w:sz w:val="20"/>
          <w:szCs w:val="20"/>
        </w:rPr>
      </w:pPr>
    </w:p>
    <w:p w14:paraId="24E5FA04" w14:textId="77777777" w:rsidR="00CC57FE" w:rsidRPr="0026783B" w:rsidRDefault="00CC57FE" w:rsidP="0026783B">
      <w:pPr>
        <w:rPr>
          <w:b/>
          <w:i/>
          <w:sz w:val="20"/>
          <w:szCs w:val="20"/>
        </w:rPr>
      </w:pPr>
    </w:p>
    <w:p w14:paraId="060A388E" w14:textId="4B610128" w:rsidR="00CF1376" w:rsidRPr="0026783B" w:rsidRDefault="00CF1376" w:rsidP="0026783B">
      <w:pPr>
        <w:rPr>
          <w:b/>
          <w:i/>
          <w:sz w:val="20"/>
          <w:szCs w:val="20"/>
        </w:rPr>
      </w:pPr>
      <w:r w:rsidRPr="0026783B">
        <w:rPr>
          <w:b/>
          <w:i/>
          <w:sz w:val="20"/>
          <w:szCs w:val="20"/>
        </w:rPr>
        <w:t>Число и время мероприятий могут меняться</w:t>
      </w:r>
    </w:p>
    <w:p w14:paraId="51286425" w14:textId="77777777" w:rsidR="002423A5" w:rsidRPr="0026783B" w:rsidRDefault="00E121B3" w:rsidP="0026783B">
      <w:pPr>
        <w:rPr>
          <w:sz w:val="20"/>
          <w:szCs w:val="20"/>
        </w:rPr>
      </w:pPr>
      <w:r w:rsidRPr="0026783B">
        <w:rPr>
          <w:sz w:val="20"/>
          <w:szCs w:val="20"/>
        </w:rPr>
        <w:t>И</w:t>
      </w:r>
      <w:r w:rsidR="002423A5" w:rsidRPr="0026783B">
        <w:rPr>
          <w:sz w:val="20"/>
          <w:szCs w:val="20"/>
        </w:rPr>
        <w:t>сп</w:t>
      </w:r>
      <w:r w:rsidR="00160DC1" w:rsidRPr="0026783B">
        <w:rPr>
          <w:sz w:val="20"/>
          <w:szCs w:val="20"/>
        </w:rPr>
        <w:t>.</w:t>
      </w:r>
      <w:r w:rsidR="002423A5" w:rsidRPr="0026783B">
        <w:rPr>
          <w:sz w:val="20"/>
          <w:szCs w:val="20"/>
        </w:rPr>
        <w:t xml:space="preserve"> </w:t>
      </w:r>
      <w:r w:rsidR="003C2648" w:rsidRPr="0026783B">
        <w:rPr>
          <w:sz w:val="20"/>
          <w:szCs w:val="20"/>
        </w:rPr>
        <w:t xml:space="preserve">Шубина Юлия Владимировна </w:t>
      </w:r>
      <w:r w:rsidR="004A62EC" w:rsidRPr="0026783B">
        <w:rPr>
          <w:sz w:val="20"/>
          <w:szCs w:val="20"/>
        </w:rPr>
        <w:tab/>
      </w:r>
      <w:r w:rsidR="004A62EC" w:rsidRPr="0026783B">
        <w:rPr>
          <w:sz w:val="20"/>
          <w:szCs w:val="20"/>
        </w:rPr>
        <w:tab/>
      </w:r>
      <w:r w:rsidR="004A62EC" w:rsidRPr="0026783B">
        <w:rPr>
          <w:sz w:val="20"/>
          <w:szCs w:val="20"/>
        </w:rPr>
        <w:tab/>
      </w:r>
      <w:r w:rsidR="004A62EC" w:rsidRPr="0026783B">
        <w:rPr>
          <w:sz w:val="20"/>
          <w:szCs w:val="20"/>
        </w:rPr>
        <w:tab/>
      </w:r>
      <w:r w:rsidR="004A62EC" w:rsidRPr="0026783B">
        <w:rPr>
          <w:sz w:val="20"/>
          <w:szCs w:val="20"/>
        </w:rPr>
        <w:tab/>
      </w:r>
      <w:r w:rsidR="004A62EC" w:rsidRPr="0026783B">
        <w:rPr>
          <w:sz w:val="20"/>
          <w:szCs w:val="20"/>
        </w:rPr>
        <w:tab/>
      </w:r>
      <w:r w:rsidR="004A62EC" w:rsidRPr="0026783B">
        <w:rPr>
          <w:sz w:val="20"/>
          <w:szCs w:val="20"/>
        </w:rPr>
        <w:tab/>
      </w:r>
      <w:r w:rsidR="004A62EC" w:rsidRPr="0026783B">
        <w:rPr>
          <w:sz w:val="20"/>
          <w:szCs w:val="20"/>
        </w:rPr>
        <w:tab/>
      </w:r>
      <w:r w:rsidR="004A62EC" w:rsidRPr="0026783B">
        <w:rPr>
          <w:sz w:val="20"/>
          <w:szCs w:val="20"/>
        </w:rPr>
        <w:tab/>
      </w:r>
    </w:p>
    <w:p w14:paraId="1596C100" w14:textId="77777777" w:rsidR="00CF1376" w:rsidRPr="0026783B" w:rsidRDefault="006A1640" w:rsidP="0026783B">
      <w:pPr>
        <w:rPr>
          <w:sz w:val="20"/>
          <w:szCs w:val="20"/>
        </w:rPr>
      </w:pPr>
      <w:r w:rsidRPr="0026783B">
        <w:rPr>
          <w:sz w:val="20"/>
          <w:szCs w:val="20"/>
        </w:rPr>
        <w:t xml:space="preserve">Тел. </w:t>
      </w:r>
      <w:r w:rsidR="0054577E" w:rsidRPr="0026783B">
        <w:rPr>
          <w:sz w:val="20"/>
          <w:szCs w:val="20"/>
        </w:rPr>
        <w:t>21</w:t>
      </w:r>
      <w:r w:rsidR="00E52A33" w:rsidRPr="0026783B">
        <w:rPr>
          <w:sz w:val="20"/>
          <w:szCs w:val="20"/>
        </w:rPr>
        <w:t>-</w:t>
      </w:r>
      <w:r w:rsidR="0054577E" w:rsidRPr="0026783B">
        <w:rPr>
          <w:sz w:val="20"/>
          <w:szCs w:val="20"/>
        </w:rPr>
        <w:t>060</w:t>
      </w:r>
      <w:r w:rsidR="004A62EC" w:rsidRPr="0026783B">
        <w:rPr>
          <w:sz w:val="20"/>
          <w:szCs w:val="20"/>
        </w:rPr>
        <w:tab/>
      </w:r>
      <w:r w:rsidR="004A62EC" w:rsidRPr="0026783B">
        <w:rPr>
          <w:sz w:val="20"/>
          <w:szCs w:val="20"/>
        </w:rPr>
        <w:tab/>
      </w:r>
    </w:p>
    <w:p w14:paraId="5C3B9A62" w14:textId="537A9229" w:rsidR="00ED4A6A" w:rsidRPr="0026783B" w:rsidRDefault="006A3D1A" w:rsidP="0026783B">
      <w:pPr>
        <w:rPr>
          <w:sz w:val="20"/>
          <w:szCs w:val="20"/>
        </w:rPr>
      </w:pPr>
      <w:r>
        <w:rPr>
          <w:sz w:val="20"/>
          <w:szCs w:val="20"/>
        </w:rPr>
        <w:t>17</w:t>
      </w:r>
      <w:r w:rsidR="00145FB0" w:rsidRPr="0026783B">
        <w:rPr>
          <w:sz w:val="20"/>
          <w:szCs w:val="20"/>
        </w:rPr>
        <w:t>.</w:t>
      </w:r>
      <w:r w:rsidR="00CB12E1" w:rsidRPr="0026783B">
        <w:rPr>
          <w:sz w:val="20"/>
          <w:szCs w:val="20"/>
        </w:rPr>
        <w:t>0</w:t>
      </w:r>
      <w:r>
        <w:rPr>
          <w:sz w:val="20"/>
          <w:szCs w:val="20"/>
        </w:rPr>
        <w:t>7</w:t>
      </w:r>
      <w:r w:rsidR="008D1C75" w:rsidRPr="0026783B">
        <w:rPr>
          <w:sz w:val="20"/>
          <w:szCs w:val="20"/>
        </w:rPr>
        <w:t>.</w:t>
      </w:r>
      <w:r w:rsidR="00C96D62" w:rsidRPr="0026783B">
        <w:rPr>
          <w:sz w:val="20"/>
          <w:szCs w:val="20"/>
        </w:rPr>
        <w:t>202</w:t>
      </w:r>
      <w:r w:rsidR="00CB12E1" w:rsidRPr="0026783B">
        <w:rPr>
          <w:sz w:val="20"/>
          <w:szCs w:val="20"/>
        </w:rPr>
        <w:t>4</w:t>
      </w:r>
    </w:p>
    <w:sectPr w:rsidR="00ED4A6A" w:rsidRPr="0026783B" w:rsidSect="00FE3E71">
      <w:pgSz w:w="16838" w:h="11906" w:orient="landscape"/>
      <w:pgMar w:top="284" w:right="638" w:bottom="539"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348"/>
    <w:multiLevelType w:val="hybridMultilevel"/>
    <w:tmpl w:val="3202E810"/>
    <w:lvl w:ilvl="0" w:tplc="8748373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64B67"/>
    <w:multiLevelType w:val="hybridMultilevel"/>
    <w:tmpl w:val="E3B2B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0A3298"/>
    <w:multiLevelType w:val="hybridMultilevel"/>
    <w:tmpl w:val="46DCBE2E"/>
    <w:lvl w:ilvl="0" w:tplc="869460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4E7AA4"/>
    <w:multiLevelType w:val="hybridMultilevel"/>
    <w:tmpl w:val="6B26F1C2"/>
    <w:lvl w:ilvl="0" w:tplc="BCF0B23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561EB8"/>
    <w:multiLevelType w:val="hybridMultilevel"/>
    <w:tmpl w:val="459A9EC8"/>
    <w:lvl w:ilvl="0" w:tplc="1F185C0A">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E753CE"/>
    <w:multiLevelType w:val="hybridMultilevel"/>
    <w:tmpl w:val="87787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0143C9"/>
    <w:multiLevelType w:val="hybridMultilevel"/>
    <w:tmpl w:val="63729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F4182"/>
    <w:multiLevelType w:val="hybridMultilevel"/>
    <w:tmpl w:val="570A8178"/>
    <w:lvl w:ilvl="0" w:tplc="0419000F">
      <w:start w:val="1"/>
      <w:numFmt w:val="decimal"/>
      <w:lvlText w:val="%1."/>
      <w:lvlJc w:val="left"/>
      <w:pPr>
        <w:ind w:left="92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7817630"/>
    <w:multiLevelType w:val="hybridMultilevel"/>
    <w:tmpl w:val="E87C8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D41CEE"/>
    <w:multiLevelType w:val="hybridMultilevel"/>
    <w:tmpl w:val="3202E810"/>
    <w:lvl w:ilvl="0" w:tplc="8748373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DA6B67"/>
    <w:multiLevelType w:val="hybridMultilevel"/>
    <w:tmpl w:val="570A8178"/>
    <w:lvl w:ilvl="0" w:tplc="0419000F">
      <w:start w:val="1"/>
      <w:numFmt w:val="decimal"/>
      <w:lvlText w:val="%1."/>
      <w:lvlJc w:val="left"/>
      <w:pPr>
        <w:ind w:left="92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E884803"/>
    <w:multiLevelType w:val="hybridMultilevel"/>
    <w:tmpl w:val="9DC4F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E22CCC"/>
    <w:multiLevelType w:val="hybridMultilevel"/>
    <w:tmpl w:val="AB545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C2F1F7B"/>
    <w:multiLevelType w:val="hybridMultilevel"/>
    <w:tmpl w:val="B19AE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8447EF"/>
    <w:multiLevelType w:val="hybridMultilevel"/>
    <w:tmpl w:val="AB545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EBA2F13"/>
    <w:multiLevelType w:val="hybridMultilevel"/>
    <w:tmpl w:val="AB545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9"/>
  </w:num>
  <w:num w:numId="4">
    <w:abstractNumId w:val="4"/>
  </w:num>
  <w:num w:numId="5">
    <w:abstractNumId w:val="14"/>
  </w:num>
  <w:num w:numId="6">
    <w:abstractNumId w:val="12"/>
  </w:num>
  <w:num w:numId="7">
    <w:abstractNumId w:val="10"/>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2"/>
  </w:num>
  <w:num w:numId="13">
    <w:abstractNumId w:val="6"/>
  </w:num>
  <w:num w:numId="14">
    <w:abstractNumId w:val="13"/>
  </w:num>
  <w:num w:numId="15">
    <w:abstractNumId w:val="5"/>
  </w:num>
  <w:num w:numId="16">
    <w:abstractNumId w:val="8"/>
  </w:num>
  <w:num w:numId="1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31"/>
    <w:rsid w:val="00000659"/>
    <w:rsid w:val="00001388"/>
    <w:rsid w:val="00001896"/>
    <w:rsid w:val="00001E89"/>
    <w:rsid w:val="00002EE1"/>
    <w:rsid w:val="000036DF"/>
    <w:rsid w:val="0000439C"/>
    <w:rsid w:val="00005E1D"/>
    <w:rsid w:val="000073CA"/>
    <w:rsid w:val="0001191F"/>
    <w:rsid w:val="00013994"/>
    <w:rsid w:val="00014EE6"/>
    <w:rsid w:val="00015949"/>
    <w:rsid w:val="00016867"/>
    <w:rsid w:val="000174AC"/>
    <w:rsid w:val="00025A6E"/>
    <w:rsid w:val="00026341"/>
    <w:rsid w:val="00026EE5"/>
    <w:rsid w:val="0002704F"/>
    <w:rsid w:val="000273B4"/>
    <w:rsid w:val="00031E21"/>
    <w:rsid w:val="00033E51"/>
    <w:rsid w:val="00034E7B"/>
    <w:rsid w:val="0003588A"/>
    <w:rsid w:val="00035902"/>
    <w:rsid w:val="000359A9"/>
    <w:rsid w:val="000375CF"/>
    <w:rsid w:val="00040F9A"/>
    <w:rsid w:val="00042657"/>
    <w:rsid w:val="000426BF"/>
    <w:rsid w:val="000428F6"/>
    <w:rsid w:val="00051B13"/>
    <w:rsid w:val="000523FC"/>
    <w:rsid w:val="0005262F"/>
    <w:rsid w:val="00052D32"/>
    <w:rsid w:val="000542D2"/>
    <w:rsid w:val="00055659"/>
    <w:rsid w:val="00055B47"/>
    <w:rsid w:val="0006273F"/>
    <w:rsid w:val="00063035"/>
    <w:rsid w:val="00063921"/>
    <w:rsid w:val="00064B95"/>
    <w:rsid w:val="00066197"/>
    <w:rsid w:val="00066B08"/>
    <w:rsid w:val="00070C52"/>
    <w:rsid w:val="000714FF"/>
    <w:rsid w:val="00072FA0"/>
    <w:rsid w:val="00073A36"/>
    <w:rsid w:val="000748AF"/>
    <w:rsid w:val="000754CB"/>
    <w:rsid w:val="00075A54"/>
    <w:rsid w:val="000775F6"/>
    <w:rsid w:val="000818F9"/>
    <w:rsid w:val="0008223D"/>
    <w:rsid w:val="00082580"/>
    <w:rsid w:val="00084CFE"/>
    <w:rsid w:val="000858AD"/>
    <w:rsid w:val="00090745"/>
    <w:rsid w:val="000907C2"/>
    <w:rsid w:val="00090E5E"/>
    <w:rsid w:val="000919CF"/>
    <w:rsid w:val="00091CA7"/>
    <w:rsid w:val="00091F28"/>
    <w:rsid w:val="00092EB4"/>
    <w:rsid w:val="00093B78"/>
    <w:rsid w:val="00095205"/>
    <w:rsid w:val="0009529A"/>
    <w:rsid w:val="000958F0"/>
    <w:rsid w:val="000963A7"/>
    <w:rsid w:val="0009776D"/>
    <w:rsid w:val="00097858"/>
    <w:rsid w:val="000A0132"/>
    <w:rsid w:val="000A04A0"/>
    <w:rsid w:val="000A0577"/>
    <w:rsid w:val="000A61BB"/>
    <w:rsid w:val="000B012D"/>
    <w:rsid w:val="000B0151"/>
    <w:rsid w:val="000B0759"/>
    <w:rsid w:val="000B19F1"/>
    <w:rsid w:val="000B204A"/>
    <w:rsid w:val="000B327F"/>
    <w:rsid w:val="000B3602"/>
    <w:rsid w:val="000B47D3"/>
    <w:rsid w:val="000B63F5"/>
    <w:rsid w:val="000C061E"/>
    <w:rsid w:val="000C2F27"/>
    <w:rsid w:val="000C6454"/>
    <w:rsid w:val="000D5F46"/>
    <w:rsid w:val="000D6218"/>
    <w:rsid w:val="000D6F0C"/>
    <w:rsid w:val="000E0AEA"/>
    <w:rsid w:val="000E37A8"/>
    <w:rsid w:val="000E4DE6"/>
    <w:rsid w:val="000E67D5"/>
    <w:rsid w:val="000F00DC"/>
    <w:rsid w:val="000F1A72"/>
    <w:rsid w:val="000F207D"/>
    <w:rsid w:val="000F23A3"/>
    <w:rsid w:val="000F2D9F"/>
    <w:rsid w:val="000F31AB"/>
    <w:rsid w:val="000F3726"/>
    <w:rsid w:val="000F4082"/>
    <w:rsid w:val="000F426C"/>
    <w:rsid w:val="00100AE5"/>
    <w:rsid w:val="0010126D"/>
    <w:rsid w:val="001022A8"/>
    <w:rsid w:val="00102595"/>
    <w:rsid w:val="0010299C"/>
    <w:rsid w:val="0011032C"/>
    <w:rsid w:val="00111AFF"/>
    <w:rsid w:val="00111FAA"/>
    <w:rsid w:val="00112C72"/>
    <w:rsid w:val="00113131"/>
    <w:rsid w:val="00113763"/>
    <w:rsid w:val="00114802"/>
    <w:rsid w:val="001153FC"/>
    <w:rsid w:val="00117DE8"/>
    <w:rsid w:val="00117E43"/>
    <w:rsid w:val="00125E15"/>
    <w:rsid w:val="00133757"/>
    <w:rsid w:val="001440E4"/>
    <w:rsid w:val="0014494D"/>
    <w:rsid w:val="00145FB0"/>
    <w:rsid w:val="0014602B"/>
    <w:rsid w:val="00146AA3"/>
    <w:rsid w:val="00152A2A"/>
    <w:rsid w:val="00157A58"/>
    <w:rsid w:val="00160488"/>
    <w:rsid w:val="00160DC1"/>
    <w:rsid w:val="00161B94"/>
    <w:rsid w:val="00165536"/>
    <w:rsid w:val="0016622D"/>
    <w:rsid w:val="00170D56"/>
    <w:rsid w:val="001734F4"/>
    <w:rsid w:val="00173C49"/>
    <w:rsid w:val="00176B92"/>
    <w:rsid w:val="001800E6"/>
    <w:rsid w:val="00182237"/>
    <w:rsid w:val="00182AD2"/>
    <w:rsid w:val="00184F2E"/>
    <w:rsid w:val="0018525F"/>
    <w:rsid w:val="00185420"/>
    <w:rsid w:val="001929F2"/>
    <w:rsid w:val="001942F5"/>
    <w:rsid w:val="00196965"/>
    <w:rsid w:val="001969F9"/>
    <w:rsid w:val="001974B1"/>
    <w:rsid w:val="00197BC2"/>
    <w:rsid w:val="001A0DC7"/>
    <w:rsid w:val="001A1622"/>
    <w:rsid w:val="001A1B33"/>
    <w:rsid w:val="001A55E3"/>
    <w:rsid w:val="001A6EA1"/>
    <w:rsid w:val="001A6EC9"/>
    <w:rsid w:val="001A7CFF"/>
    <w:rsid w:val="001B2FBC"/>
    <w:rsid w:val="001C209D"/>
    <w:rsid w:val="001C45BD"/>
    <w:rsid w:val="001C528B"/>
    <w:rsid w:val="001C61B3"/>
    <w:rsid w:val="001C79EC"/>
    <w:rsid w:val="001D0B47"/>
    <w:rsid w:val="001D49FF"/>
    <w:rsid w:val="001D5630"/>
    <w:rsid w:val="001D632C"/>
    <w:rsid w:val="001D785C"/>
    <w:rsid w:val="001D7AF1"/>
    <w:rsid w:val="001E31B0"/>
    <w:rsid w:val="001E4A24"/>
    <w:rsid w:val="001E4D42"/>
    <w:rsid w:val="001E5981"/>
    <w:rsid w:val="001E6BCA"/>
    <w:rsid w:val="001F1DF6"/>
    <w:rsid w:val="001F2105"/>
    <w:rsid w:val="001F520B"/>
    <w:rsid w:val="001F5A54"/>
    <w:rsid w:val="001F7AE5"/>
    <w:rsid w:val="00200D5E"/>
    <w:rsid w:val="00201C96"/>
    <w:rsid w:val="0020252A"/>
    <w:rsid w:val="002035D4"/>
    <w:rsid w:val="00205073"/>
    <w:rsid w:val="00205DA8"/>
    <w:rsid w:val="00206A3B"/>
    <w:rsid w:val="00211AEE"/>
    <w:rsid w:val="002135D1"/>
    <w:rsid w:val="00215607"/>
    <w:rsid w:val="00217E37"/>
    <w:rsid w:val="00221378"/>
    <w:rsid w:val="00221AB8"/>
    <w:rsid w:val="002229D2"/>
    <w:rsid w:val="00224859"/>
    <w:rsid w:val="00225686"/>
    <w:rsid w:val="00225A60"/>
    <w:rsid w:val="00227589"/>
    <w:rsid w:val="0023072B"/>
    <w:rsid w:val="0023118E"/>
    <w:rsid w:val="00231A09"/>
    <w:rsid w:val="00234477"/>
    <w:rsid w:val="00234FA5"/>
    <w:rsid w:val="0023687F"/>
    <w:rsid w:val="00236F05"/>
    <w:rsid w:val="002371B9"/>
    <w:rsid w:val="00242020"/>
    <w:rsid w:val="002423A5"/>
    <w:rsid w:val="002433DC"/>
    <w:rsid w:val="00244C34"/>
    <w:rsid w:val="0024698C"/>
    <w:rsid w:val="00247C5B"/>
    <w:rsid w:val="0025066B"/>
    <w:rsid w:val="00250D81"/>
    <w:rsid w:val="002515B6"/>
    <w:rsid w:val="002518D8"/>
    <w:rsid w:val="002519FC"/>
    <w:rsid w:val="00251BE1"/>
    <w:rsid w:val="002521D7"/>
    <w:rsid w:val="00256BF4"/>
    <w:rsid w:val="0025770A"/>
    <w:rsid w:val="00260C7E"/>
    <w:rsid w:val="00260D24"/>
    <w:rsid w:val="00261BF4"/>
    <w:rsid w:val="002638BF"/>
    <w:rsid w:val="0026415D"/>
    <w:rsid w:val="00266F8F"/>
    <w:rsid w:val="00267303"/>
    <w:rsid w:val="0026783B"/>
    <w:rsid w:val="00267D71"/>
    <w:rsid w:val="00270D5B"/>
    <w:rsid w:val="002711FA"/>
    <w:rsid w:val="00271E9B"/>
    <w:rsid w:val="00272448"/>
    <w:rsid w:val="0027367A"/>
    <w:rsid w:val="00274AC1"/>
    <w:rsid w:val="002751CE"/>
    <w:rsid w:val="00277373"/>
    <w:rsid w:val="00277D49"/>
    <w:rsid w:val="00283E10"/>
    <w:rsid w:val="00285EDC"/>
    <w:rsid w:val="00286338"/>
    <w:rsid w:val="002865BD"/>
    <w:rsid w:val="0029063C"/>
    <w:rsid w:val="0029111B"/>
    <w:rsid w:val="00291695"/>
    <w:rsid w:val="00293692"/>
    <w:rsid w:val="002A157C"/>
    <w:rsid w:val="002A1DE3"/>
    <w:rsid w:val="002A2E8E"/>
    <w:rsid w:val="002A360D"/>
    <w:rsid w:val="002A5BE9"/>
    <w:rsid w:val="002A6E07"/>
    <w:rsid w:val="002A731E"/>
    <w:rsid w:val="002B1154"/>
    <w:rsid w:val="002B3802"/>
    <w:rsid w:val="002B5BE4"/>
    <w:rsid w:val="002B7BA6"/>
    <w:rsid w:val="002C3602"/>
    <w:rsid w:val="002C64B0"/>
    <w:rsid w:val="002D25A8"/>
    <w:rsid w:val="002D72C8"/>
    <w:rsid w:val="002E234F"/>
    <w:rsid w:val="002E4C60"/>
    <w:rsid w:val="002E6517"/>
    <w:rsid w:val="002E6D2E"/>
    <w:rsid w:val="002E7E5A"/>
    <w:rsid w:val="002F1C3C"/>
    <w:rsid w:val="002F1D0E"/>
    <w:rsid w:val="002F2329"/>
    <w:rsid w:val="002F3360"/>
    <w:rsid w:val="002F3426"/>
    <w:rsid w:val="002F3899"/>
    <w:rsid w:val="002F51B7"/>
    <w:rsid w:val="002F79FD"/>
    <w:rsid w:val="003005C3"/>
    <w:rsid w:val="00301C63"/>
    <w:rsid w:val="00302873"/>
    <w:rsid w:val="00302DEE"/>
    <w:rsid w:val="0030360A"/>
    <w:rsid w:val="0030416E"/>
    <w:rsid w:val="0030421F"/>
    <w:rsid w:val="003055FC"/>
    <w:rsid w:val="0031189A"/>
    <w:rsid w:val="00313FC1"/>
    <w:rsid w:val="00315ACC"/>
    <w:rsid w:val="0032495B"/>
    <w:rsid w:val="00325B57"/>
    <w:rsid w:val="0032655C"/>
    <w:rsid w:val="003320F6"/>
    <w:rsid w:val="003332B2"/>
    <w:rsid w:val="003349E7"/>
    <w:rsid w:val="00334E5B"/>
    <w:rsid w:val="00335625"/>
    <w:rsid w:val="00336348"/>
    <w:rsid w:val="0033764F"/>
    <w:rsid w:val="003406A2"/>
    <w:rsid w:val="00340CBE"/>
    <w:rsid w:val="00341130"/>
    <w:rsid w:val="00341C21"/>
    <w:rsid w:val="00345096"/>
    <w:rsid w:val="00350695"/>
    <w:rsid w:val="00351C89"/>
    <w:rsid w:val="003539D0"/>
    <w:rsid w:val="003542C1"/>
    <w:rsid w:val="00355924"/>
    <w:rsid w:val="0035603C"/>
    <w:rsid w:val="00356793"/>
    <w:rsid w:val="00357CBF"/>
    <w:rsid w:val="00360CC2"/>
    <w:rsid w:val="00363013"/>
    <w:rsid w:val="00367021"/>
    <w:rsid w:val="00367C96"/>
    <w:rsid w:val="003718EC"/>
    <w:rsid w:val="00372628"/>
    <w:rsid w:val="00373DE2"/>
    <w:rsid w:val="00374A6D"/>
    <w:rsid w:val="00374DBB"/>
    <w:rsid w:val="00377718"/>
    <w:rsid w:val="00377B62"/>
    <w:rsid w:val="003802AB"/>
    <w:rsid w:val="003818AB"/>
    <w:rsid w:val="00381D5B"/>
    <w:rsid w:val="00382C43"/>
    <w:rsid w:val="0038392C"/>
    <w:rsid w:val="00386AE1"/>
    <w:rsid w:val="00387994"/>
    <w:rsid w:val="00387EE4"/>
    <w:rsid w:val="003904DB"/>
    <w:rsid w:val="00391912"/>
    <w:rsid w:val="00392551"/>
    <w:rsid w:val="00392D8A"/>
    <w:rsid w:val="00397593"/>
    <w:rsid w:val="003A0DCA"/>
    <w:rsid w:val="003A21C9"/>
    <w:rsid w:val="003A2F34"/>
    <w:rsid w:val="003A7122"/>
    <w:rsid w:val="003B266E"/>
    <w:rsid w:val="003B29DC"/>
    <w:rsid w:val="003B4024"/>
    <w:rsid w:val="003B5ABB"/>
    <w:rsid w:val="003B6439"/>
    <w:rsid w:val="003B7B34"/>
    <w:rsid w:val="003B7EAC"/>
    <w:rsid w:val="003C0011"/>
    <w:rsid w:val="003C0903"/>
    <w:rsid w:val="003C2648"/>
    <w:rsid w:val="003C53A2"/>
    <w:rsid w:val="003C6B01"/>
    <w:rsid w:val="003D066A"/>
    <w:rsid w:val="003D158C"/>
    <w:rsid w:val="003D36F5"/>
    <w:rsid w:val="003D4AC4"/>
    <w:rsid w:val="003D5338"/>
    <w:rsid w:val="003E166A"/>
    <w:rsid w:val="003E286A"/>
    <w:rsid w:val="003E2DAD"/>
    <w:rsid w:val="003E4CB1"/>
    <w:rsid w:val="003E5BD7"/>
    <w:rsid w:val="003E6CB6"/>
    <w:rsid w:val="003E7B34"/>
    <w:rsid w:val="003F0B1D"/>
    <w:rsid w:val="00401252"/>
    <w:rsid w:val="004020DE"/>
    <w:rsid w:val="00402F85"/>
    <w:rsid w:val="00403679"/>
    <w:rsid w:val="0040510A"/>
    <w:rsid w:val="00406E1E"/>
    <w:rsid w:val="004079B9"/>
    <w:rsid w:val="0041133F"/>
    <w:rsid w:val="004126AA"/>
    <w:rsid w:val="00413DBF"/>
    <w:rsid w:val="00414134"/>
    <w:rsid w:val="004157EB"/>
    <w:rsid w:val="00417808"/>
    <w:rsid w:val="00423981"/>
    <w:rsid w:val="00424AE1"/>
    <w:rsid w:val="00437A95"/>
    <w:rsid w:val="0044118E"/>
    <w:rsid w:val="00441879"/>
    <w:rsid w:val="0044261B"/>
    <w:rsid w:val="00442F74"/>
    <w:rsid w:val="00445639"/>
    <w:rsid w:val="00445B19"/>
    <w:rsid w:val="00445B61"/>
    <w:rsid w:val="00446473"/>
    <w:rsid w:val="0044761E"/>
    <w:rsid w:val="00447C8E"/>
    <w:rsid w:val="00453EF4"/>
    <w:rsid w:val="00454F53"/>
    <w:rsid w:val="00456C2B"/>
    <w:rsid w:val="00460DDC"/>
    <w:rsid w:val="0046399C"/>
    <w:rsid w:val="00463A0F"/>
    <w:rsid w:val="00464B62"/>
    <w:rsid w:val="004662C3"/>
    <w:rsid w:val="00470551"/>
    <w:rsid w:val="00470DCE"/>
    <w:rsid w:val="004719B1"/>
    <w:rsid w:val="004741D6"/>
    <w:rsid w:val="00475AAE"/>
    <w:rsid w:val="004804E1"/>
    <w:rsid w:val="0048243E"/>
    <w:rsid w:val="004842F9"/>
    <w:rsid w:val="004844EF"/>
    <w:rsid w:val="00485D44"/>
    <w:rsid w:val="004906FE"/>
    <w:rsid w:val="0049265A"/>
    <w:rsid w:val="00492D4F"/>
    <w:rsid w:val="00494330"/>
    <w:rsid w:val="00495C44"/>
    <w:rsid w:val="0049645F"/>
    <w:rsid w:val="004A2181"/>
    <w:rsid w:val="004A38DC"/>
    <w:rsid w:val="004A5E87"/>
    <w:rsid w:val="004A62EC"/>
    <w:rsid w:val="004B03A3"/>
    <w:rsid w:val="004B04EA"/>
    <w:rsid w:val="004B22A8"/>
    <w:rsid w:val="004B586B"/>
    <w:rsid w:val="004B74E1"/>
    <w:rsid w:val="004C02FA"/>
    <w:rsid w:val="004C04C3"/>
    <w:rsid w:val="004C17D0"/>
    <w:rsid w:val="004C32B6"/>
    <w:rsid w:val="004C4272"/>
    <w:rsid w:val="004C7153"/>
    <w:rsid w:val="004C7286"/>
    <w:rsid w:val="004D11FC"/>
    <w:rsid w:val="004D4161"/>
    <w:rsid w:val="004D4589"/>
    <w:rsid w:val="004D4C97"/>
    <w:rsid w:val="004E16D9"/>
    <w:rsid w:val="004E386E"/>
    <w:rsid w:val="004E4615"/>
    <w:rsid w:val="004F6118"/>
    <w:rsid w:val="0050130A"/>
    <w:rsid w:val="00505DBD"/>
    <w:rsid w:val="00506313"/>
    <w:rsid w:val="0051142D"/>
    <w:rsid w:val="00511EC6"/>
    <w:rsid w:val="005145CD"/>
    <w:rsid w:val="00517437"/>
    <w:rsid w:val="00520C7F"/>
    <w:rsid w:val="005220B0"/>
    <w:rsid w:val="00522FAA"/>
    <w:rsid w:val="0052524E"/>
    <w:rsid w:val="005269EA"/>
    <w:rsid w:val="00530421"/>
    <w:rsid w:val="00530922"/>
    <w:rsid w:val="00531E3F"/>
    <w:rsid w:val="00532198"/>
    <w:rsid w:val="00533188"/>
    <w:rsid w:val="00533360"/>
    <w:rsid w:val="00533B01"/>
    <w:rsid w:val="00535573"/>
    <w:rsid w:val="00540CA3"/>
    <w:rsid w:val="00541E67"/>
    <w:rsid w:val="0054219E"/>
    <w:rsid w:val="005427A8"/>
    <w:rsid w:val="00542BA4"/>
    <w:rsid w:val="00543919"/>
    <w:rsid w:val="0054421C"/>
    <w:rsid w:val="0054545B"/>
    <w:rsid w:val="0054577E"/>
    <w:rsid w:val="00546DDA"/>
    <w:rsid w:val="00546F3B"/>
    <w:rsid w:val="0054728E"/>
    <w:rsid w:val="00550F79"/>
    <w:rsid w:val="005513C0"/>
    <w:rsid w:val="0055309B"/>
    <w:rsid w:val="00555A5B"/>
    <w:rsid w:val="00555D6D"/>
    <w:rsid w:val="005576B8"/>
    <w:rsid w:val="00557D12"/>
    <w:rsid w:val="00557E8C"/>
    <w:rsid w:val="00560C9A"/>
    <w:rsid w:val="0056166F"/>
    <w:rsid w:val="0056197A"/>
    <w:rsid w:val="00571A36"/>
    <w:rsid w:val="00571DEC"/>
    <w:rsid w:val="00572B8D"/>
    <w:rsid w:val="00574BE6"/>
    <w:rsid w:val="005753A9"/>
    <w:rsid w:val="0057647C"/>
    <w:rsid w:val="00576793"/>
    <w:rsid w:val="00581E05"/>
    <w:rsid w:val="00582633"/>
    <w:rsid w:val="00584A70"/>
    <w:rsid w:val="0058518D"/>
    <w:rsid w:val="0058520E"/>
    <w:rsid w:val="0059093D"/>
    <w:rsid w:val="00591EDF"/>
    <w:rsid w:val="0059355E"/>
    <w:rsid w:val="005960AF"/>
    <w:rsid w:val="00597B13"/>
    <w:rsid w:val="005A075A"/>
    <w:rsid w:val="005A4DBB"/>
    <w:rsid w:val="005A5543"/>
    <w:rsid w:val="005A6997"/>
    <w:rsid w:val="005B00D4"/>
    <w:rsid w:val="005B0E9C"/>
    <w:rsid w:val="005B1863"/>
    <w:rsid w:val="005B4161"/>
    <w:rsid w:val="005B50A6"/>
    <w:rsid w:val="005B5EA4"/>
    <w:rsid w:val="005B6C43"/>
    <w:rsid w:val="005B6DAA"/>
    <w:rsid w:val="005C0042"/>
    <w:rsid w:val="005C3B8A"/>
    <w:rsid w:val="005C3CCA"/>
    <w:rsid w:val="005C57D6"/>
    <w:rsid w:val="005C6812"/>
    <w:rsid w:val="005C79A2"/>
    <w:rsid w:val="005D004D"/>
    <w:rsid w:val="005D3AD5"/>
    <w:rsid w:val="005D5DEF"/>
    <w:rsid w:val="005D750F"/>
    <w:rsid w:val="005D7B45"/>
    <w:rsid w:val="005E3C34"/>
    <w:rsid w:val="005E53AF"/>
    <w:rsid w:val="005E5AF6"/>
    <w:rsid w:val="005E7DB6"/>
    <w:rsid w:val="005F12D7"/>
    <w:rsid w:val="005F3EC0"/>
    <w:rsid w:val="005F4989"/>
    <w:rsid w:val="005F6308"/>
    <w:rsid w:val="006046DE"/>
    <w:rsid w:val="00610BFE"/>
    <w:rsid w:val="0061103F"/>
    <w:rsid w:val="0061312B"/>
    <w:rsid w:val="00616676"/>
    <w:rsid w:val="006234E5"/>
    <w:rsid w:val="00623797"/>
    <w:rsid w:val="00624D21"/>
    <w:rsid w:val="00626732"/>
    <w:rsid w:val="006278D7"/>
    <w:rsid w:val="00634C7A"/>
    <w:rsid w:val="00635A14"/>
    <w:rsid w:val="006377AB"/>
    <w:rsid w:val="00637F61"/>
    <w:rsid w:val="00641DC5"/>
    <w:rsid w:val="00646DB2"/>
    <w:rsid w:val="00650BB8"/>
    <w:rsid w:val="00651B5F"/>
    <w:rsid w:val="00653D7A"/>
    <w:rsid w:val="0065521D"/>
    <w:rsid w:val="00655734"/>
    <w:rsid w:val="00657626"/>
    <w:rsid w:val="00663064"/>
    <w:rsid w:val="0066407B"/>
    <w:rsid w:val="006651B9"/>
    <w:rsid w:val="00667268"/>
    <w:rsid w:val="00667415"/>
    <w:rsid w:val="0066797E"/>
    <w:rsid w:val="0067000C"/>
    <w:rsid w:val="0067145A"/>
    <w:rsid w:val="006736BB"/>
    <w:rsid w:val="006764C6"/>
    <w:rsid w:val="006767AF"/>
    <w:rsid w:val="006800A9"/>
    <w:rsid w:val="00680D86"/>
    <w:rsid w:val="006814AA"/>
    <w:rsid w:val="00684BC6"/>
    <w:rsid w:val="00684C09"/>
    <w:rsid w:val="00685470"/>
    <w:rsid w:val="00687818"/>
    <w:rsid w:val="00694339"/>
    <w:rsid w:val="00694AC0"/>
    <w:rsid w:val="006968DD"/>
    <w:rsid w:val="006975AC"/>
    <w:rsid w:val="0069775B"/>
    <w:rsid w:val="006977C0"/>
    <w:rsid w:val="006978FB"/>
    <w:rsid w:val="006A078E"/>
    <w:rsid w:val="006A11F0"/>
    <w:rsid w:val="006A11F8"/>
    <w:rsid w:val="006A1640"/>
    <w:rsid w:val="006A1A95"/>
    <w:rsid w:val="006A3D1A"/>
    <w:rsid w:val="006A5D07"/>
    <w:rsid w:val="006A6643"/>
    <w:rsid w:val="006B32D6"/>
    <w:rsid w:val="006B443E"/>
    <w:rsid w:val="006B4497"/>
    <w:rsid w:val="006B5216"/>
    <w:rsid w:val="006C0817"/>
    <w:rsid w:val="006C168D"/>
    <w:rsid w:val="006C18A6"/>
    <w:rsid w:val="006C1C1B"/>
    <w:rsid w:val="006C2224"/>
    <w:rsid w:val="006C3089"/>
    <w:rsid w:val="006C342C"/>
    <w:rsid w:val="006C3B35"/>
    <w:rsid w:val="006C3C18"/>
    <w:rsid w:val="006C5311"/>
    <w:rsid w:val="006C6EF5"/>
    <w:rsid w:val="006D0A82"/>
    <w:rsid w:val="006D18E8"/>
    <w:rsid w:val="006D3FDA"/>
    <w:rsid w:val="006D4055"/>
    <w:rsid w:val="006D68CD"/>
    <w:rsid w:val="006E10B6"/>
    <w:rsid w:val="006E135E"/>
    <w:rsid w:val="006E5F62"/>
    <w:rsid w:val="006E63B3"/>
    <w:rsid w:val="006E6B24"/>
    <w:rsid w:val="006F08CC"/>
    <w:rsid w:val="006F15B7"/>
    <w:rsid w:val="006F2227"/>
    <w:rsid w:val="006F4024"/>
    <w:rsid w:val="006F41AD"/>
    <w:rsid w:val="006F4D3E"/>
    <w:rsid w:val="006F58CC"/>
    <w:rsid w:val="006F7DE7"/>
    <w:rsid w:val="0070338D"/>
    <w:rsid w:val="00703BDF"/>
    <w:rsid w:val="00704760"/>
    <w:rsid w:val="007076B0"/>
    <w:rsid w:val="007077E2"/>
    <w:rsid w:val="007138B1"/>
    <w:rsid w:val="00714746"/>
    <w:rsid w:val="00714918"/>
    <w:rsid w:val="00716C74"/>
    <w:rsid w:val="00716CD4"/>
    <w:rsid w:val="0072042C"/>
    <w:rsid w:val="007216F6"/>
    <w:rsid w:val="00721D2B"/>
    <w:rsid w:val="00722E66"/>
    <w:rsid w:val="0072576F"/>
    <w:rsid w:val="00726859"/>
    <w:rsid w:val="00726A8B"/>
    <w:rsid w:val="0072712E"/>
    <w:rsid w:val="007272F6"/>
    <w:rsid w:val="00731059"/>
    <w:rsid w:val="0073134D"/>
    <w:rsid w:val="007316AB"/>
    <w:rsid w:val="00733063"/>
    <w:rsid w:val="00733107"/>
    <w:rsid w:val="00733997"/>
    <w:rsid w:val="0073402B"/>
    <w:rsid w:val="007348A3"/>
    <w:rsid w:val="00735583"/>
    <w:rsid w:val="007360F2"/>
    <w:rsid w:val="00737D4B"/>
    <w:rsid w:val="0074010A"/>
    <w:rsid w:val="00743063"/>
    <w:rsid w:val="00744219"/>
    <w:rsid w:val="00744805"/>
    <w:rsid w:val="00746A5A"/>
    <w:rsid w:val="0075022C"/>
    <w:rsid w:val="00753622"/>
    <w:rsid w:val="00755356"/>
    <w:rsid w:val="00755936"/>
    <w:rsid w:val="00756D63"/>
    <w:rsid w:val="007573C6"/>
    <w:rsid w:val="00760C14"/>
    <w:rsid w:val="0076494E"/>
    <w:rsid w:val="00765FB4"/>
    <w:rsid w:val="007674E2"/>
    <w:rsid w:val="00767A0E"/>
    <w:rsid w:val="00767C90"/>
    <w:rsid w:val="0077069C"/>
    <w:rsid w:val="007766E3"/>
    <w:rsid w:val="007771ED"/>
    <w:rsid w:val="0078446F"/>
    <w:rsid w:val="00784555"/>
    <w:rsid w:val="00787DF8"/>
    <w:rsid w:val="007947EB"/>
    <w:rsid w:val="00796318"/>
    <w:rsid w:val="0079664D"/>
    <w:rsid w:val="007978E8"/>
    <w:rsid w:val="0079796F"/>
    <w:rsid w:val="007A13CD"/>
    <w:rsid w:val="007A1759"/>
    <w:rsid w:val="007A200D"/>
    <w:rsid w:val="007A344F"/>
    <w:rsid w:val="007A4B3D"/>
    <w:rsid w:val="007A4DA1"/>
    <w:rsid w:val="007A5BB3"/>
    <w:rsid w:val="007A6EC4"/>
    <w:rsid w:val="007A74AE"/>
    <w:rsid w:val="007A76C5"/>
    <w:rsid w:val="007B0338"/>
    <w:rsid w:val="007B2372"/>
    <w:rsid w:val="007B4902"/>
    <w:rsid w:val="007B5061"/>
    <w:rsid w:val="007B50A5"/>
    <w:rsid w:val="007B6661"/>
    <w:rsid w:val="007B6A97"/>
    <w:rsid w:val="007C0308"/>
    <w:rsid w:val="007C0AB7"/>
    <w:rsid w:val="007C146F"/>
    <w:rsid w:val="007C23C2"/>
    <w:rsid w:val="007C4B51"/>
    <w:rsid w:val="007C54E3"/>
    <w:rsid w:val="007C6711"/>
    <w:rsid w:val="007C6BF3"/>
    <w:rsid w:val="007D013A"/>
    <w:rsid w:val="007D1075"/>
    <w:rsid w:val="007D10F5"/>
    <w:rsid w:val="007D18E7"/>
    <w:rsid w:val="007D3688"/>
    <w:rsid w:val="007D6FD0"/>
    <w:rsid w:val="007D76CF"/>
    <w:rsid w:val="007E1327"/>
    <w:rsid w:val="007E2A7E"/>
    <w:rsid w:val="007E3A27"/>
    <w:rsid w:val="007E4D8D"/>
    <w:rsid w:val="007E7220"/>
    <w:rsid w:val="007E7F2C"/>
    <w:rsid w:val="007F0AFE"/>
    <w:rsid w:val="007F0B6E"/>
    <w:rsid w:val="007F6380"/>
    <w:rsid w:val="0080026B"/>
    <w:rsid w:val="0080037A"/>
    <w:rsid w:val="00800477"/>
    <w:rsid w:val="008016D5"/>
    <w:rsid w:val="008019FA"/>
    <w:rsid w:val="00802B47"/>
    <w:rsid w:val="00802CB1"/>
    <w:rsid w:val="008036B4"/>
    <w:rsid w:val="008038A5"/>
    <w:rsid w:val="00803FCA"/>
    <w:rsid w:val="0080525D"/>
    <w:rsid w:val="008101D8"/>
    <w:rsid w:val="00811A89"/>
    <w:rsid w:val="00811E8D"/>
    <w:rsid w:val="00816695"/>
    <w:rsid w:val="00816DBE"/>
    <w:rsid w:val="008176D2"/>
    <w:rsid w:val="008204AA"/>
    <w:rsid w:val="008214A2"/>
    <w:rsid w:val="00823FBB"/>
    <w:rsid w:val="00827152"/>
    <w:rsid w:val="00827D0B"/>
    <w:rsid w:val="00831D79"/>
    <w:rsid w:val="0083262D"/>
    <w:rsid w:val="00832F4A"/>
    <w:rsid w:val="00834269"/>
    <w:rsid w:val="00836E66"/>
    <w:rsid w:val="00837A2B"/>
    <w:rsid w:val="008404E2"/>
    <w:rsid w:val="00842BC8"/>
    <w:rsid w:val="00843672"/>
    <w:rsid w:val="00843D18"/>
    <w:rsid w:val="0084492F"/>
    <w:rsid w:val="00851E36"/>
    <w:rsid w:val="00852E10"/>
    <w:rsid w:val="008546D2"/>
    <w:rsid w:val="008559D9"/>
    <w:rsid w:val="008611E1"/>
    <w:rsid w:val="008615FF"/>
    <w:rsid w:val="0086189E"/>
    <w:rsid w:val="00863C0C"/>
    <w:rsid w:val="00864A4E"/>
    <w:rsid w:val="00864AAD"/>
    <w:rsid w:val="00864E29"/>
    <w:rsid w:val="00865F7E"/>
    <w:rsid w:val="0086662D"/>
    <w:rsid w:val="008669CF"/>
    <w:rsid w:val="00866C8C"/>
    <w:rsid w:val="00871BEC"/>
    <w:rsid w:val="008726A3"/>
    <w:rsid w:val="00873A2C"/>
    <w:rsid w:val="00875767"/>
    <w:rsid w:val="00875D9F"/>
    <w:rsid w:val="0087747D"/>
    <w:rsid w:val="00877923"/>
    <w:rsid w:val="00877E43"/>
    <w:rsid w:val="00880D63"/>
    <w:rsid w:val="00880F73"/>
    <w:rsid w:val="008816C1"/>
    <w:rsid w:val="00882BDB"/>
    <w:rsid w:val="008844DA"/>
    <w:rsid w:val="008855C2"/>
    <w:rsid w:val="00886479"/>
    <w:rsid w:val="008927B3"/>
    <w:rsid w:val="00893A13"/>
    <w:rsid w:val="00897742"/>
    <w:rsid w:val="008A4CD5"/>
    <w:rsid w:val="008B0FEE"/>
    <w:rsid w:val="008B4F05"/>
    <w:rsid w:val="008B51C2"/>
    <w:rsid w:val="008B5722"/>
    <w:rsid w:val="008C0C66"/>
    <w:rsid w:val="008C30AA"/>
    <w:rsid w:val="008C350D"/>
    <w:rsid w:val="008C5D04"/>
    <w:rsid w:val="008C6F97"/>
    <w:rsid w:val="008C7401"/>
    <w:rsid w:val="008D0059"/>
    <w:rsid w:val="008D1C75"/>
    <w:rsid w:val="008D27B0"/>
    <w:rsid w:val="008D2BC3"/>
    <w:rsid w:val="008D7917"/>
    <w:rsid w:val="008E1514"/>
    <w:rsid w:val="008E20B7"/>
    <w:rsid w:val="008E42AA"/>
    <w:rsid w:val="008E6343"/>
    <w:rsid w:val="008F174E"/>
    <w:rsid w:val="008F229E"/>
    <w:rsid w:val="008F5320"/>
    <w:rsid w:val="008F6946"/>
    <w:rsid w:val="008F77C2"/>
    <w:rsid w:val="008F77C6"/>
    <w:rsid w:val="009028E6"/>
    <w:rsid w:val="00905343"/>
    <w:rsid w:val="009068B2"/>
    <w:rsid w:val="00907025"/>
    <w:rsid w:val="00914217"/>
    <w:rsid w:val="00916405"/>
    <w:rsid w:val="00921BE6"/>
    <w:rsid w:val="00925302"/>
    <w:rsid w:val="00925BBE"/>
    <w:rsid w:val="00925C0E"/>
    <w:rsid w:val="009265A4"/>
    <w:rsid w:val="0093044B"/>
    <w:rsid w:val="00930A54"/>
    <w:rsid w:val="00932A74"/>
    <w:rsid w:val="0093471F"/>
    <w:rsid w:val="00934968"/>
    <w:rsid w:val="00935DD1"/>
    <w:rsid w:val="00937374"/>
    <w:rsid w:val="009379BA"/>
    <w:rsid w:val="00940302"/>
    <w:rsid w:val="00943175"/>
    <w:rsid w:val="00944AB8"/>
    <w:rsid w:val="00950DA0"/>
    <w:rsid w:val="00950FA9"/>
    <w:rsid w:val="00951D28"/>
    <w:rsid w:val="0095234E"/>
    <w:rsid w:val="0095347F"/>
    <w:rsid w:val="00956977"/>
    <w:rsid w:val="0096085B"/>
    <w:rsid w:val="00962A56"/>
    <w:rsid w:val="00964E3E"/>
    <w:rsid w:val="009708AC"/>
    <w:rsid w:val="0097141C"/>
    <w:rsid w:val="00973836"/>
    <w:rsid w:val="009745F6"/>
    <w:rsid w:val="00974600"/>
    <w:rsid w:val="00976696"/>
    <w:rsid w:val="009811CA"/>
    <w:rsid w:val="00981A57"/>
    <w:rsid w:val="00981F8E"/>
    <w:rsid w:val="00982727"/>
    <w:rsid w:val="00982C75"/>
    <w:rsid w:val="00986FCC"/>
    <w:rsid w:val="0098732D"/>
    <w:rsid w:val="009873D4"/>
    <w:rsid w:val="00987FEC"/>
    <w:rsid w:val="00991F36"/>
    <w:rsid w:val="00993AD5"/>
    <w:rsid w:val="00994415"/>
    <w:rsid w:val="00994BFD"/>
    <w:rsid w:val="009A346B"/>
    <w:rsid w:val="009A3D7E"/>
    <w:rsid w:val="009A79A4"/>
    <w:rsid w:val="009A7EF1"/>
    <w:rsid w:val="009B56C7"/>
    <w:rsid w:val="009B620F"/>
    <w:rsid w:val="009C66C6"/>
    <w:rsid w:val="009C76C4"/>
    <w:rsid w:val="009D082C"/>
    <w:rsid w:val="009D2840"/>
    <w:rsid w:val="009D2BA8"/>
    <w:rsid w:val="009D2EC4"/>
    <w:rsid w:val="009D5CA4"/>
    <w:rsid w:val="009E07D3"/>
    <w:rsid w:val="009E21C2"/>
    <w:rsid w:val="009E37EC"/>
    <w:rsid w:val="009E3DD3"/>
    <w:rsid w:val="009F036C"/>
    <w:rsid w:val="009F0EFD"/>
    <w:rsid w:val="009F111B"/>
    <w:rsid w:val="009F23CC"/>
    <w:rsid w:val="009F2D39"/>
    <w:rsid w:val="009F4028"/>
    <w:rsid w:val="009F41AF"/>
    <w:rsid w:val="009F4441"/>
    <w:rsid w:val="009F52C0"/>
    <w:rsid w:val="009F7520"/>
    <w:rsid w:val="009F76EB"/>
    <w:rsid w:val="00A02A70"/>
    <w:rsid w:val="00A06D6E"/>
    <w:rsid w:val="00A06F28"/>
    <w:rsid w:val="00A100CD"/>
    <w:rsid w:val="00A100FE"/>
    <w:rsid w:val="00A12CB6"/>
    <w:rsid w:val="00A1485A"/>
    <w:rsid w:val="00A150F3"/>
    <w:rsid w:val="00A17F39"/>
    <w:rsid w:val="00A21D12"/>
    <w:rsid w:val="00A24025"/>
    <w:rsid w:val="00A2705E"/>
    <w:rsid w:val="00A315BF"/>
    <w:rsid w:val="00A34AE7"/>
    <w:rsid w:val="00A40823"/>
    <w:rsid w:val="00A41763"/>
    <w:rsid w:val="00A41F37"/>
    <w:rsid w:val="00A4498A"/>
    <w:rsid w:val="00A460BB"/>
    <w:rsid w:val="00A47688"/>
    <w:rsid w:val="00A53A37"/>
    <w:rsid w:val="00A54ED5"/>
    <w:rsid w:val="00A55CBF"/>
    <w:rsid w:val="00A5647C"/>
    <w:rsid w:val="00A572F4"/>
    <w:rsid w:val="00A60064"/>
    <w:rsid w:val="00A60F28"/>
    <w:rsid w:val="00A6147D"/>
    <w:rsid w:val="00A61CE2"/>
    <w:rsid w:val="00A62059"/>
    <w:rsid w:val="00A62236"/>
    <w:rsid w:val="00A62DE3"/>
    <w:rsid w:val="00A63BE8"/>
    <w:rsid w:val="00A666EF"/>
    <w:rsid w:val="00A67B31"/>
    <w:rsid w:val="00A70AB5"/>
    <w:rsid w:val="00A7171F"/>
    <w:rsid w:val="00A72F20"/>
    <w:rsid w:val="00A776DF"/>
    <w:rsid w:val="00A778C6"/>
    <w:rsid w:val="00A82AE6"/>
    <w:rsid w:val="00A849BA"/>
    <w:rsid w:val="00A85275"/>
    <w:rsid w:val="00A86484"/>
    <w:rsid w:val="00A912C8"/>
    <w:rsid w:val="00A9321F"/>
    <w:rsid w:val="00A93C96"/>
    <w:rsid w:val="00A94359"/>
    <w:rsid w:val="00AA0D11"/>
    <w:rsid w:val="00AA0DB0"/>
    <w:rsid w:val="00AA1F6A"/>
    <w:rsid w:val="00AA308E"/>
    <w:rsid w:val="00AA3DD4"/>
    <w:rsid w:val="00AA3FBB"/>
    <w:rsid w:val="00AA6029"/>
    <w:rsid w:val="00AA619D"/>
    <w:rsid w:val="00AA7E96"/>
    <w:rsid w:val="00AB0400"/>
    <w:rsid w:val="00AB1556"/>
    <w:rsid w:val="00AB2949"/>
    <w:rsid w:val="00AB5FF0"/>
    <w:rsid w:val="00AB5FF6"/>
    <w:rsid w:val="00AC02AC"/>
    <w:rsid w:val="00AC10F7"/>
    <w:rsid w:val="00AC24AA"/>
    <w:rsid w:val="00AC4112"/>
    <w:rsid w:val="00AC54F9"/>
    <w:rsid w:val="00AD14E6"/>
    <w:rsid w:val="00AD1683"/>
    <w:rsid w:val="00AD311E"/>
    <w:rsid w:val="00AD366B"/>
    <w:rsid w:val="00AD3994"/>
    <w:rsid w:val="00AD48EF"/>
    <w:rsid w:val="00AD55FD"/>
    <w:rsid w:val="00AD5C72"/>
    <w:rsid w:val="00AD78A6"/>
    <w:rsid w:val="00AE0D67"/>
    <w:rsid w:val="00AE120E"/>
    <w:rsid w:val="00AE2808"/>
    <w:rsid w:val="00AE2883"/>
    <w:rsid w:val="00AE3DAE"/>
    <w:rsid w:val="00AE5275"/>
    <w:rsid w:val="00AE6975"/>
    <w:rsid w:val="00AE7C46"/>
    <w:rsid w:val="00AF09EC"/>
    <w:rsid w:val="00AF3236"/>
    <w:rsid w:val="00AF39CB"/>
    <w:rsid w:val="00AF5281"/>
    <w:rsid w:val="00AF6F9C"/>
    <w:rsid w:val="00AF7BB2"/>
    <w:rsid w:val="00B00C42"/>
    <w:rsid w:val="00B020CF"/>
    <w:rsid w:val="00B03475"/>
    <w:rsid w:val="00B04590"/>
    <w:rsid w:val="00B055C0"/>
    <w:rsid w:val="00B069C3"/>
    <w:rsid w:val="00B102FA"/>
    <w:rsid w:val="00B14FF1"/>
    <w:rsid w:val="00B15188"/>
    <w:rsid w:val="00B16A31"/>
    <w:rsid w:val="00B2051C"/>
    <w:rsid w:val="00B21817"/>
    <w:rsid w:val="00B22F8D"/>
    <w:rsid w:val="00B23716"/>
    <w:rsid w:val="00B245CB"/>
    <w:rsid w:val="00B249A2"/>
    <w:rsid w:val="00B263F7"/>
    <w:rsid w:val="00B27CE9"/>
    <w:rsid w:val="00B3052F"/>
    <w:rsid w:val="00B3227A"/>
    <w:rsid w:val="00B33EFA"/>
    <w:rsid w:val="00B345BD"/>
    <w:rsid w:val="00B358A1"/>
    <w:rsid w:val="00B51169"/>
    <w:rsid w:val="00B56870"/>
    <w:rsid w:val="00B56A70"/>
    <w:rsid w:val="00B56BBB"/>
    <w:rsid w:val="00B56D7E"/>
    <w:rsid w:val="00B60CDB"/>
    <w:rsid w:val="00B615D8"/>
    <w:rsid w:val="00B644FD"/>
    <w:rsid w:val="00B64E5B"/>
    <w:rsid w:val="00B64F51"/>
    <w:rsid w:val="00B65EF4"/>
    <w:rsid w:val="00B7111B"/>
    <w:rsid w:val="00B72303"/>
    <w:rsid w:val="00B7280C"/>
    <w:rsid w:val="00B731B2"/>
    <w:rsid w:val="00B75B75"/>
    <w:rsid w:val="00B75C2B"/>
    <w:rsid w:val="00B80319"/>
    <w:rsid w:val="00B80C93"/>
    <w:rsid w:val="00B832B0"/>
    <w:rsid w:val="00B8372C"/>
    <w:rsid w:val="00B83D81"/>
    <w:rsid w:val="00B84DFB"/>
    <w:rsid w:val="00B876F7"/>
    <w:rsid w:val="00B90075"/>
    <w:rsid w:val="00B93618"/>
    <w:rsid w:val="00B94863"/>
    <w:rsid w:val="00B948C4"/>
    <w:rsid w:val="00B948FD"/>
    <w:rsid w:val="00B95794"/>
    <w:rsid w:val="00B963FA"/>
    <w:rsid w:val="00BA1FD0"/>
    <w:rsid w:val="00BA3FF2"/>
    <w:rsid w:val="00BA5CAA"/>
    <w:rsid w:val="00BB1069"/>
    <w:rsid w:val="00BB337B"/>
    <w:rsid w:val="00BB35AB"/>
    <w:rsid w:val="00BB7445"/>
    <w:rsid w:val="00BC2D0D"/>
    <w:rsid w:val="00BC32C8"/>
    <w:rsid w:val="00BC4D8D"/>
    <w:rsid w:val="00BC5EBF"/>
    <w:rsid w:val="00BC77D1"/>
    <w:rsid w:val="00BC7C5F"/>
    <w:rsid w:val="00BD039F"/>
    <w:rsid w:val="00BD07DE"/>
    <w:rsid w:val="00BD140B"/>
    <w:rsid w:val="00BD1BFD"/>
    <w:rsid w:val="00BD1ECD"/>
    <w:rsid w:val="00BD6D53"/>
    <w:rsid w:val="00BD6F13"/>
    <w:rsid w:val="00BE0F70"/>
    <w:rsid w:val="00BE2D71"/>
    <w:rsid w:val="00BE42DA"/>
    <w:rsid w:val="00BE494C"/>
    <w:rsid w:val="00BE501D"/>
    <w:rsid w:val="00BF30E6"/>
    <w:rsid w:val="00BF3CB3"/>
    <w:rsid w:val="00BF5223"/>
    <w:rsid w:val="00BF57FD"/>
    <w:rsid w:val="00BF68BF"/>
    <w:rsid w:val="00BF6D6F"/>
    <w:rsid w:val="00C00288"/>
    <w:rsid w:val="00C00309"/>
    <w:rsid w:val="00C00933"/>
    <w:rsid w:val="00C060A4"/>
    <w:rsid w:val="00C06EB2"/>
    <w:rsid w:val="00C11DAC"/>
    <w:rsid w:val="00C129FC"/>
    <w:rsid w:val="00C1436B"/>
    <w:rsid w:val="00C15C86"/>
    <w:rsid w:val="00C16957"/>
    <w:rsid w:val="00C16F4C"/>
    <w:rsid w:val="00C2067C"/>
    <w:rsid w:val="00C27F30"/>
    <w:rsid w:val="00C302E0"/>
    <w:rsid w:val="00C3093D"/>
    <w:rsid w:val="00C3107A"/>
    <w:rsid w:val="00C31FA6"/>
    <w:rsid w:val="00C32F5B"/>
    <w:rsid w:val="00C33150"/>
    <w:rsid w:val="00C336CF"/>
    <w:rsid w:val="00C369EF"/>
    <w:rsid w:val="00C40D5C"/>
    <w:rsid w:val="00C40F86"/>
    <w:rsid w:val="00C41A97"/>
    <w:rsid w:val="00C41DDC"/>
    <w:rsid w:val="00C42986"/>
    <w:rsid w:val="00C45243"/>
    <w:rsid w:val="00C459CF"/>
    <w:rsid w:val="00C469F6"/>
    <w:rsid w:val="00C46A31"/>
    <w:rsid w:val="00C4747D"/>
    <w:rsid w:val="00C50BE1"/>
    <w:rsid w:val="00C53956"/>
    <w:rsid w:val="00C54D0F"/>
    <w:rsid w:val="00C552C3"/>
    <w:rsid w:val="00C55B4A"/>
    <w:rsid w:val="00C616D4"/>
    <w:rsid w:val="00C630FF"/>
    <w:rsid w:val="00C639C2"/>
    <w:rsid w:val="00C650CF"/>
    <w:rsid w:val="00C664FF"/>
    <w:rsid w:val="00C668A6"/>
    <w:rsid w:val="00C67A6D"/>
    <w:rsid w:val="00C67F8B"/>
    <w:rsid w:val="00C71496"/>
    <w:rsid w:val="00C71CF9"/>
    <w:rsid w:val="00C745A4"/>
    <w:rsid w:val="00C8039C"/>
    <w:rsid w:val="00C83047"/>
    <w:rsid w:val="00C8400C"/>
    <w:rsid w:val="00C85D53"/>
    <w:rsid w:val="00C876B1"/>
    <w:rsid w:val="00C910B0"/>
    <w:rsid w:val="00C94D41"/>
    <w:rsid w:val="00C96D62"/>
    <w:rsid w:val="00CA143A"/>
    <w:rsid w:val="00CA20CC"/>
    <w:rsid w:val="00CA22D8"/>
    <w:rsid w:val="00CA3FF9"/>
    <w:rsid w:val="00CA6855"/>
    <w:rsid w:val="00CB0246"/>
    <w:rsid w:val="00CB02A5"/>
    <w:rsid w:val="00CB12E1"/>
    <w:rsid w:val="00CB1E05"/>
    <w:rsid w:val="00CB6A00"/>
    <w:rsid w:val="00CB6B64"/>
    <w:rsid w:val="00CB6BCC"/>
    <w:rsid w:val="00CC0EE2"/>
    <w:rsid w:val="00CC2249"/>
    <w:rsid w:val="00CC30DE"/>
    <w:rsid w:val="00CC35A2"/>
    <w:rsid w:val="00CC4A55"/>
    <w:rsid w:val="00CC57FE"/>
    <w:rsid w:val="00CC6445"/>
    <w:rsid w:val="00CC6A6C"/>
    <w:rsid w:val="00CC78E2"/>
    <w:rsid w:val="00CD1721"/>
    <w:rsid w:val="00CD1DA1"/>
    <w:rsid w:val="00CD33EB"/>
    <w:rsid w:val="00CD4F29"/>
    <w:rsid w:val="00CD6120"/>
    <w:rsid w:val="00CD6A0C"/>
    <w:rsid w:val="00CE0CDB"/>
    <w:rsid w:val="00CE1C14"/>
    <w:rsid w:val="00CE2B98"/>
    <w:rsid w:val="00CE4372"/>
    <w:rsid w:val="00CE5002"/>
    <w:rsid w:val="00CF1376"/>
    <w:rsid w:val="00CF1E19"/>
    <w:rsid w:val="00CF49FC"/>
    <w:rsid w:val="00CF7EDE"/>
    <w:rsid w:val="00D001BB"/>
    <w:rsid w:val="00D01A9C"/>
    <w:rsid w:val="00D01E08"/>
    <w:rsid w:val="00D02A10"/>
    <w:rsid w:val="00D0612E"/>
    <w:rsid w:val="00D06256"/>
    <w:rsid w:val="00D07359"/>
    <w:rsid w:val="00D07E0E"/>
    <w:rsid w:val="00D10ECF"/>
    <w:rsid w:val="00D122A8"/>
    <w:rsid w:val="00D13C07"/>
    <w:rsid w:val="00D158B9"/>
    <w:rsid w:val="00D17549"/>
    <w:rsid w:val="00D206DE"/>
    <w:rsid w:val="00D239BF"/>
    <w:rsid w:val="00D25C91"/>
    <w:rsid w:val="00D26D22"/>
    <w:rsid w:val="00D306FE"/>
    <w:rsid w:val="00D31A5A"/>
    <w:rsid w:val="00D3361D"/>
    <w:rsid w:val="00D33680"/>
    <w:rsid w:val="00D33802"/>
    <w:rsid w:val="00D34DED"/>
    <w:rsid w:val="00D354FE"/>
    <w:rsid w:val="00D3772D"/>
    <w:rsid w:val="00D40DF5"/>
    <w:rsid w:val="00D41162"/>
    <w:rsid w:val="00D411F6"/>
    <w:rsid w:val="00D443FE"/>
    <w:rsid w:val="00D44F75"/>
    <w:rsid w:val="00D45045"/>
    <w:rsid w:val="00D468E6"/>
    <w:rsid w:val="00D50AF9"/>
    <w:rsid w:val="00D514D1"/>
    <w:rsid w:val="00D54D7D"/>
    <w:rsid w:val="00D612E9"/>
    <w:rsid w:val="00D636E2"/>
    <w:rsid w:val="00D63B0F"/>
    <w:rsid w:val="00D656BD"/>
    <w:rsid w:val="00D657C1"/>
    <w:rsid w:val="00D67C33"/>
    <w:rsid w:val="00D7001B"/>
    <w:rsid w:val="00D70984"/>
    <w:rsid w:val="00D71712"/>
    <w:rsid w:val="00D758D5"/>
    <w:rsid w:val="00D81294"/>
    <w:rsid w:val="00D84EC3"/>
    <w:rsid w:val="00D86DD9"/>
    <w:rsid w:val="00D914EF"/>
    <w:rsid w:val="00D9162A"/>
    <w:rsid w:val="00D9171F"/>
    <w:rsid w:val="00D9383D"/>
    <w:rsid w:val="00D9483C"/>
    <w:rsid w:val="00D954B7"/>
    <w:rsid w:val="00D95553"/>
    <w:rsid w:val="00DA0C76"/>
    <w:rsid w:val="00DA24EC"/>
    <w:rsid w:val="00DA585F"/>
    <w:rsid w:val="00DA5E31"/>
    <w:rsid w:val="00DA6B04"/>
    <w:rsid w:val="00DB0465"/>
    <w:rsid w:val="00DB1A83"/>
    <w:rsid w:val="00DB1B2D"/>
    <w:rsid w:val="00DB215D"/>
    <w:rsid w:val="00DB21DC"/>
    <w:rsid w:val="00DB4A01"/>
    <w:rsid w:val="00DB4A58"/>
    <w:rsid w:val="00DB6D54"/>
    <w:rsid w:val="00DC2D38"/>
    <w:rsid w:val="00DC3E3D"/>
    <w:rsid w:val="00DC5B16"/>
    <w:rsid w:val="00DC6ACE"/>
    <w:rsid w:val="00DC7E1C"/>
    <w:rsid w:val="00DD2628"/>
    <w:rsid w:val="00DD295C"/>
    <w:rsid w:val="00DD3B24"/>
    <w:rsid w:val="00DD44D3"/>
    <w:rsid w:val="00DD5524"/>
    <w:rsid w:val="00DD5F8A"/>
    <w:rsid w:val="00DD64E4"/>
    <w:rsid w:val="00DD6BE4"/>
    <w:rsid w:val="00DD7745"/>
    <w:rsid w:val="00DE054D"/>
    <w:rsid w:val="00DE05E7"/>
    <w:rsid w:val="00DE1280"/>
    <w:rsid w:val="00DE1857"/>
    <w:rsid w:val="00DE3595"/>
    <w:rsid w:val="00DE4B83"/>
    <w:rsid w:val="00DE4E9E"/>
    <w:rsid w:val="00DE505D"/>
    <w:rsid w:val="00DE5970"/>
    <w:rsid w:val="00DE61BA"/>
    <w:rsid w:val="00DE735A"/>
    <w:rsid w:val="00DF0AC1"/>
    <w:rsid w:val="00DF1FA4"/>
    <w:rsid w:val="00DF362F"/>
    <w:rsid w:val="00DF404F"/>
    <w:rsid w:val="00DF4443"/>
    <w:rsid w:val="00DF515D"/>
    <w:rsid w:val="00DF6557"/>
    <w:rsid w:val="00DF728E"/>
    <w:rsid w:val="00E00CE2"/>
    <w:rsid w:val="00E00FB7"/>
    <w:rsid w:val="00E03C36"/>
    <w:rsid w:val="00E04B7A"/>
    <w:rsid w:val="00E076EE"/>
    <w:rsid w:val="00E0778F"/>
    <w:rsid w:val="00E121B3"/>
    <w:rsid w:val="00E15F0A"/>
    <w:rsid w:val="00E16CCB"/>
    <w:rsid w:val="00E26AD1"/>
    <w:rsid w:val="00E27A43"/>
    <w:rsid w:val="00E3149A"/>
    <w:rsid w:val="00E32624"/>
    <w:rsid w:val="00E32EB4"/>
    <w:rsid w:val="00E3319F"/>
    <w:rsid w:val="00E34DCE"/>
    <w:rsid w:val="00E3602C"/>
    <w:rsid w:val="00E414B7"/>
    <w:rsid w:val="00E427D8"/>
    <w:rsid w:val="00E42CD2"/>
    <w:rsid w:val="00E43131"/>
    <w:rsid w:val="00E44E30"/>
    <w:rsid w:val="00E45901"/>
    <w:rsid w:val="00E5026E"/>
    <w:rsid w:val="00E51089"/>
    <w:rsid w:val="00E51F22"/>
    <w:rsid w:val="00E52A33"/>
    <w:rsid w:val="00E52F63"/>
    <w:rsid w:val="00E57697"/>
    <w:rsid w:val="00E57F0C"/>
    <w:rsid w:val="00E612E3"/>
    <w:rsid w:val="00E62B57"/>
    <w:rsid w:val="00E63182"/>
    <w:rsid w:val="00E63535"/>
    <w:rsid w:val="00E66989"/>
    <w:rsid w:val="00E66C16"/>
    <w:rsid w:val="00E67AC9"/>
    <w:rsid w:val="00E67E11"/>
    <w:rsid w:val="00E70FFC"/>
    <w:rsid w:val="00E7319E"/>
    <w:rsid w:val="00E73C03"/>
    <w:rsid w:val="00E74FE7"/>
    <w:rsid w:val="00E75EFF"/>
    <w:rsid w:val="00E777EC"/>
    <w:rsid w:val="00E8401C"/>
    <w:rsid w:val="00E84D3B"/>
    <w:rsid w:val="00E85913"/>
    <w:rsid w:val="00E876AF"/>
    <w:rsid w:val="00E87E55"/>
    <w:rsid w:val="00E87FD3"/>
    <w:rsid w:val="00E926AF"/>
    <w:rsid w:val="00E9490F"/>
    <w:rsid w:val="00E94F5C"/>
    <w:rsid w:val="00E95CA6"/>
    <w:rsid w:val="00E964F6"/>
    <w:rsid w:val="00EA0130"/>
    <w:rsid w:val="00EA1356"/>
    <w:rsid w:val="00EA5502"/>
    <w:rsid w:val="00EA6D5B"/>
    <w:rsid w:val="00EA724E"/>
    <w:rsid w:val="00EA7937"/>
    <w:rsid w:val="00EB0368"/>
    <w:rsid w:val="00EB05AB"/>
    <w:rsid w:val="00EB0A49"/>
    <w:rsid w:val="00EB1D20"/>
    <w:rsid w:val="00EB61F8"/>
    <w:rsid w:val="00EB6776"/>
    <w:rsid w:val="00EB6D4C"/>
    <w:rsid w:val="00EB79E8"/>
    <w:rsid w:val="00EB7C6C"/>
    <w:rsid w:val="00EC06A7"/>
    <w:rsid w:val="00EC4A16"/>
    <w:rsid w:val="00EC5037"/>
    <w:rsid w:val="00EC5A56"/>
    <w:rsid w:val="00EC6131"/>
    <w:rsid w:val="00EC6989"/>
    <w:rsid w:val="00ED2759"/>
    <w:rsid w:val="00ED27ED"/>
    <w:rsid w:val="00ED4A6A"/>
    <w:rsid w:val="00ED7A4F"/>
    <w:rsid w:val="00ED7F20"/>
    <w:rsid w:val="00EE0A2F"/>
    <w:rsid w:val="00EE1C49"/>
    <w:rsid w:val="00EE2141"/>
    <w:rsid w:val="00EE33D9"/>
    <w:rsid w:val="00EE5CD9"/>
    <w:rsid w:val="00EF0D5D"/>
    <w:rsid w:val="00EF30B6"/>
    <w:rsid w:val="00EF4730"/>
    <w:rsid w:val="00EF570F"/>
    <w:rsid w:val="00F01068"/>
    <w:rsid w:val="00F01C0B"/>
    <w:rsid w:val="00F07627"/>
    <w:rsid w:val="00F07A74"/>
    <w:rsid w:val="00F07AC6"/>
    <w:rsid w:val="00F1096B"/>
    <w:rsid w:val="00F1140A"/>
    <w:rsid w:val="00F1370F"/>
    <w:rsid w:val="00F149A9"/>
    <w:rsid w:val="00F159C7"/>
    <w:rsid w:val="00F17EB3"/>
    <w:rsid w:val="00F221FC"/>
    <w:rsid w:val="00F22203"/>
    <w:rsid w:val="00F30EA2"/>
    <w:rsid w:val="00F31186"/>
    <w:rsid w:val="00F32844"/>
    <w:rsid w:val="00F36CB2"/>
    <w:rsid w:val="00F374CC"/>
    <w:rsid w:val="00F43C90"/>
    <w:rsid w:val="00F45287"/>
    <w:rsid w:val="00F4601A"/>
    <w:rsid w:val="00F4731E"/>
    <w:rsid w:val="00F51487"/>
    <w:rsid w:val="00F5241C"/>
    <w:rsid w:val="00F56155"/>
    <w:rsid w:val="00F56616"/>
    <w:rsid w:val="00F61E50"/>
    <w:rsid w:val="00F62EE1"/>
    <w:rsid w:val="00F63543"/>
    <w:rsid w:val="00F63ADF"/>
    <w:rsid w:val="00F651CB"/>
    <w:rsid w:val="00F6691D"/>
    <w:rsid w:val="00F67A19"/>
    <w:rsid w:val="00F709EC"/>
    <w:rsid w:val="00F72A42"/>
    <w:rsid w:val="00F745D3"/>
    <w:rsid w:val="00F74D01"/>
    <w:rsid w:val="00F758AE"/>
    <w:rsid w:val="00F75B37"/>
    <w:rsid w:val="00F7684D"/>
    <w:rsid w:val="00F820AD"/>
    <w:rsid w:val="00F8338A"/>
    <w:rsid w:val="00F83EFD"/>
    <w:rsid w:val="00F83F8A"/>
    <w:rsid w:val="00F84CDA"/>
    <w:rsid w:val="00F859BE"/>
    <w:rsid w:val="00F85A9A"/>
    <w:rsid w:val="00F85CDD"/>
    <w:rsid w:val="00F861F8"/>
    <w:rsid w:val="00F86299"/>
    <w:rsid w:val="00F91A11"/>
    <w:rsid w:val="00F924C4"/>
    <w:rsid w:val="00F92BEF"/>
    <w:rsid w:val="00F94616"/>
    <w:rsid w:val="00F96F11"/>
    <w:rsid w:val="00FA0111"/>
    <w:rsid w:val="00FA1677"/>
    <w:rsid w:val="00FA4E2B"/>
    <w:rsid w:val="00FA7260"/>
    <w:rsid w:val="00FB0590"/>
    <w:rsid w:val="00FB154D"/>
    <w:rsid w:val="00FB192F"/>
    <w:rsid w:val="00FB48FE"/>
    <w:rsid w:val="00FB5E85"/>
    <w:rsid w:val="00FC5096"/>
    <w:rsid w:val="00FC54B6"/>
    <w:rsid w:val="00FD204B"/>
    <w:rsid w:val="00FD3D30"/>
    <w:rsid w:val="00FD681F"/>
    <w:rsid w:val="00FD7DBD"/>
    <w:rsid w:val="00FE0624"/>
    <w:rsid w:val="00FE25C8"/>
    <w:rsid w:val="00FE3E71"/>
    <w:rsid w:val="00FE53CC"/>
    <w:rsid w:val="00FF2DA3"/>
    <w:rsid w:val="00FF3915"/>
    <w:rsid w:val="00FF6F29"/>
    <w:rsid w:val="00FF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EB5EE4"/>
  <w14:defaultImageDpi w14:val="32767"/>
  <w15:docId w15:val="{BEB9F8EF-CE7F-4BAF-9D28-F5FF7008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DB0"/>
    <w:rPr>
      <w:sz w:val="24"/>
      <w:szCs w:val="24"/>
    </w:rPr>
  </w:style>
  <w:style w:type="paragraph" w:styleId="1">
    <w:name w:val="heading 1"/>
    <w:basedOn w:val="a"/>
    <w:link w:val="10"/>
    <w:uiPriority w:val="9"/>
    <w:qFormat/>
    <w:rsid w:val="002371B9"/>
    <w:pPr>
      <w:spacing w:before="100" w:beforeAutospacing="1" w:after="100" w:afterAutospacing="1"/>
      <w:outlineLvl w:val="0"/>
    </w:pPr>
    <w:rPr>
      <w:b/>
      <w:bCs/>
      <w:kern w:val="36"/>
      <w:sz w:val="48"/>
      <w:szCs w:val="48"/>
      <w:lang w:val="x-none" w:eastAsia="x-none"/>
    </w:rPr>
  </w:style>
  <w:style w:type="paragraph" w:styleId="2">
    <w:name w:val="heading 2"/>
    <w:basedOn w:val="a"/>
    <w:link w:val="20"/>
    <w:uiPriority w:val="9"/>
    <w:qFormat/>
    <w:rsid w:val="00D158B9"/>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371B9"/>
    <w:rPr>
      <w:b/>
      <w:bCs/>
      <w:kern w:val="36"/>
      <w:sz w:val="48"/>
      <w:szCs w:val="48"/>
    </w:rPr>
  </w:style>
  <w:style w:type="character" w:customStyle="1" w:styleId="20">
    <w:name w:val="Заголовок 2 Знак"/>
    <w:link w:val="2"/>
    <w:uiPriority w:val="9"/>
    <w:rsid w:val="00D158B9"/>
    <w:rPr>
      <w:b/>
      <w:bCs/>
      <w:sz w:val="36"/>
      <w:szCs w:val="36"/>
    </w:rPr>
  </w:style>
  <w:style w:type="table" w:styleId="a3">
    <w:name w:val="Table Grid"/>
    <w:basedOn w:val="a1"/>
    <w:rsid w:val="0023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27CE9"/>
    <w:rPr>
      <w:rFonts w:ascii="Tahoma" w:hAnsi="Tahoma"/>
      <w:sz w:val="16"/>
      <w:szCs w:val="16"/>
      <w:lang w:val="x-none" w:eastAsia="x-none"/>
    </w:rPr>
  </w:style>
  <w:style w:type="character" w:customStyle="1" w:styleId="a5">
    <w:name w:val="Текст выноски Знак"/>
    <w:link w:val="a4"/>
    <w:uiPriority w:val="99"/>
    <w:semiHidden/>
    <w:rsid w:val="00981A57"/>
    <w:rPr>
      <w:rFonts w:ascii="Tahoma" w:hAnsi="Tahoma" w:cs="Tahoma"/>
      <w:sz w:val="16"/>
      <w:szCs w:val="16"/>
    </w:rPr>
  </w:style>
  <w:style w:type="paragraph" w:styleId="a6">
    <w:name w:val="No Spacing"/>
    <w:uiPriority w:val="1"/>
    <w:qFormat/>
    <w:rsid w:val="00E42CD2"/>
    <w:rPr>
      <w:rFonts w:ascii="Calibri" w:hAnsi="Calibri"/>
      <w:sz w:val="22"/>
      <w:szCs w:val="22"/>
    </w:rPr>
  </w:style>
  <w:style w:type="character" w:styleId="a7">
    <w:name w:val="Strong"/>
    <w:uiPriority w:val="22"/>
    <w:qFormat/>
    <w:rsid w:val="00AC02AC"/>
    <w:rPr>
      <w:b/>
      <w:bCs/>
    </w:rPr>
  </w:style>
  <w:style w:type="paragraph" w:styleId="a8">
    <w:name w:val="List Paragraph"/>
    <w:basedOn w:val="a"/>
    <w:qFormat/>
    <w:rsid w:val="00F0106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4A38DC"/>
  </w:style>
  <w:style w:type="character" w:styleId="a9">
    <w:name w:val="Emphasis"/>
    <w:uiPriority w:val="20"/>
    <w:qFormat/>
    <w:rsid w:val="004A38DC"/>
    <w:rPr>
      <w:i/>
      <w:iCs/>
    </w:rPr>
  </w:style>
  <w:style w:type="paragraph" w:styleId="aa">
    <w:name w:val="Normal (Web)"/>
    <w:basedOn w:val="a"/>
    <w:uiPriority w:val="99"/>
    <w:unhideWhenUsed/>
    <w:rsid w:val="00D158B9"/>
    <w:pPr>
      <w:spacing w:before="100" w:beforeAutospacing="1" w:after="100" w:afterAutospacing="1"/>
    </w:pPr>
  </w:style>
  <w:style w:type="character" w:styleId="ab">
    <w:name w:val="Hyperlink"/>
    <w:unhideWhenUsed/>
    <w:rsid w:val="005F12D7"/>
    <w:rPr>
      <w:color w:val="0000FF"/>
      <w:u w:val="single"/>
    </w:rPr>
  </w:style>
  <w:style w:type="paragraph" w:styleId="ac">
    <w:name w:val="Body Text Indent"/>
    <w:basedOn w:val="a"/>
    <w:link w:val="ad"/>
    <w:uiPriority w:val="99"/>
    <w:rsid w:val="0054219E"/>
    <w:pPr>
      <w:suppressLineNumbers/>
      <w:tabs>
        <w:tab w:val="center" w:pos="4111"/>
        <w:tab w:val="right" w:pos="9072"/>
      </w:tabs>
      <w:ind w:firstLine="284"/>
      <w:jc w:val="both"/>
    </w:pPr>
    <w:rPr>
      <w:rFonts w:ascii="Pragmatica" w:hAnsi="Pragmatica"/>
      <w:szCs w:val="20"/>
      <w:lang w:val="x-none" w:eastAsia="x-none"/>
    </w:rPr>
  </w:style>
  <w:style w:type="character" w:customStyle="1" w:styleId="ad">
    <w:name w:val="Основной текст с отступом Знак"/>
    <w:link w:val="ac"/>
    <w:uiPriority w:val="99"/>
    <w:rsid w:val="0054219E"/>
    <w:rPr>
      <w:rFonts w:ascii="Pragmatica" w:hAnsi="Pragmatica"/>
      <w:sz w:val="24"/>
    </w:rPr>
  </w:style>
  <w:style w:type="paragraph" w:customStyle="1" w:styleId="ae">
    <w:name w:val="a"/>
    <w:basedOn w:val="a"/>
    <w:uiPriority w:val="99"/>
    <w:rsid w:val="007766E3"/>
    <w:pPr>
      <w:spacing w:before="100" w:beforeAutospacing="1" w:after="100" w:afterAutospacing="1"/>
    </w:pPr>
  </w:style>
  <w:style w:type="paragraph" w:customStyle="1" w:styleId="Default">
    <w:name w:val="Default"/>
    <w:rsid w:val="006C0817"/>
    <w:pPr>
      <w:autoSpaceDE w:val="0"/>
      <w:autoSpaceDN w:val="0"/>
      <w:adjustRightInd w:val="0"/>
    </w:pPr>
    <w:rPr>
      <w:rFonts w:eastAsia="Calibri"/>
      <w:color w:val="000000"/>
      <w:sz w:val="24"/>
      <w:szCs w:val="24"/>
      <w:lang w:eastAsia="en-US"/>
    </w:rPr>
  </w:style>
  <w:style w:type="character" w:customStyle="1" w:styleId="normaltextrun">
    <w:name w:val="normaltextrun"/>
    <w:rsid w:val="00546DDA"/>
  </w:style>
  <w:style w:type="character" w:customStyle="1" w:styleId="eop">
    <w:name w:val="eop"/>
    <w:rsid w:val="00546DDA"/>
  </w:style>
  <w:style w:type="paragraph" w:customStyle="1" w:styleId="paragraph">
    <w:name w:val="paragraph"/>
    <w:basedOn w:val="a"/>
    <w:rsid w:val="00546DDA"/>
    <w:pPr>
      <w:spacing w:before="100" w:beforeAutospacing="1" w:after="100" w:afterAutospacing="1"/>
    </w:pPr>
  </w:style>
  <w:style w:type="character" w:styleId="af">
    <w:name w:val="FollowedHyperlink"/>
    <w:basedOn w:val="a0"/>
    <w:uiPriority w:val="99"/>
    <w:semiHidden/>
    <w:unhideWhenUsed/>
    <w:rsid w:val="00CD33EB"/>
    <w:rPr>
      <w:color w:val="954F72" w:themeColor="followedHyperlink"/>
      <w:u w:val="single"/>
    </w:rPr>
  </w:style>
  <w:style w:type="paragraph" w:customStyle="1" w:styleId="ConsPlusNormal">
    <w:name w:val="ConsPlusNormal"/>
    <w:uiPriority w:val="99"/>
    <w:rsid w:val="00584A70"/>
    <w:pPr>
      <w:widowControl w:val="0"/>
      <w:autoSpaceDE w:val="0"/>
      <w:autoSpaceDN w:val="0"/>
    </w:pPr>
    <w:rPr>
      <w:rFonts w:ascii="Calibri" w:hAnsi="Calibri" w:cs="Calibri"/>
      <w:sz w:val="22"/>
      <w:szCs w:val="22"/>
    </w:rPr>
  </w:style>
  <w:style w:type="paragraph" w:customStyle="1" w:styleId="af0">
    <w:basedOn w:val="a"/>
    <w:next w:val="aa"/>
    <w:uiPriority w:val="99"/>
    <w:rsid w:val="00A41F37"/>
    <w:pPr>
      <w:spacing w:before="100" w:beforeAutospacing="1" w:after="100" w:afterAutospacing="1"/>
    </w:pPr>
  </w:style>
  <w:style w:type="character" w:customStyle="1" w:styleId="11">
    <w:name w:val="Основной шрифт абзаца1"/>
    <w:rsid w:val="00EE2141"/>
  </w:style>
  <w:style w:type="paragraph" w:styleId="af1">
    <w:name w:val="Body Text"/>
    <w:basedOn w:val="a"/>
    <w:link w:val="af2"/>
    <w:rsid w:val="00EE2141"/>
    <w:pPr>
      <w:suppressAutoHyphens/>
      <w:spacing w:after="120"/>
    </w:pPr>
    <w:rPr>
      <w:lang w:eastAsia="ar-SA"/>
    </w:rPr>
  </w:style>
  <w:style w:type="character" w:customStyle="1" w:styleId="af2">
    <w:name w:val="Основной текст Знак"/>
    <w:basedOn w:val="a0"/>
    <w:link w:val="af1"/>
    <w:rsid w:val="00EE2141"/>
    <w:rPr>
      <w:sz w:val="24"/>
      <w:szCs w:val="24"/>
      <w:lang w:eastAsia="ar-SA"/>
    </w:rPr>
  </w:style>
  <w:style w:type="paragraph" w:customStyle="1" w:styleId="af3">
    <w:basedOn w:val="a"/>
    <w:next w:val="aa"/>
    <w:uiPriority w:val="99"/>
    <w:rsid w:val="00C16957"/>
    <w:pPr>
      <w:spacing w:before="100" w:beforeAutospacing="1" w:after="100" w:afterAutospacing="1"/>
    </w:pPr>
  </w:style>
  <w:style w:type="table" w:customStyle="1" w:styleId="21">
    <w:name w:val="Сетка таблицы2"/>
    <w:basedOn w:val="a1"/>
    <w:next w:val="a3"/>
    <w:uiPriority w:val="59"/>
    <w:rsid w:val="00A21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C83047"/>
    <w:pPr>
      <w:spacing w:before="100" w:beforeAutospacing="1" w:after="100" w:afterAutospacing="1"/>
    </w:pPr>
  </w:style>
  <w:style w:type="character" w:customStyle="1" w:styleId="link">
    <w:name w:val="link"/>
    <w:basedOn w:val="a0"/>
    <w:rsid w:val="00880D63"/>
  </w:style>
  <w:style w:type="character" w:customStyle="1" w:styleId="c4">
    <w:name w:val="c4"/>
    <w:basedOn w:val="a0"/>
    <w:rsid w:val="00880D63"/>
  </w:style>
  <w:style w:type="paragraph" w:customStyle="1" w:styleId="p1mrcssattr">
    <w:name w:val="p1_mr_css_attr"/>
    <w:basedOn w:val="a"/>
    <w:rsid w:val="00A06F28"/>
    <w:pPr>
      <w:spacing w:before="100" w:beforeAutospacing="1" w:after="100" w:afterAutospacing="1"/>
    </w:pPr>
  </w:style>
  <w:style w:type="character" w:customStyle="1" w:styleId="s1mrcssattr">
    <w:name w:val="s1_mr_css_attr"/>
    <w:basedOn w:val="a0"/>
    <w:rsid w:val="00A06F28"/>
  </w:style>
  <w:style w:type="character" w:customStyle="1" w:styleId="6hwnw">
    <w:name w:val="_6hwnw"/>
    <w:basedOn w:val="a0"/>
    <w:rsid w:val="00412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39721">
      <w:bodyDiv w:val="1"/>
      <w:marLeft w:val="0"/>
      <w:marRight w:val="0"/>
      <w:marTop w:val="0"/>
      <w:marBottom w:val="0"/>
      <w:divBdr>
        <w:top w:val="none" w:sz="0" w:space="0" w:color="auto"/>
        <w:left w:val="none" w:sz="0" w:space="0" w:color="auto"/>
        <w:bottom w:val="none" w:sz="0" w:space="0" w:color="auto"/>
        <w:right w:val="none" w:sz="0" w:space="0" w:color="auto"/>
      </w:divBdr>
    </w:div>
    <w:div w:id="1127969873">
      <w:bodyDiv w:val="1"/>
      <w:marLeft w:val="0"/>
      <w:marRight w:val="0"/>
      <w:marTop w:val="0"/>
      <w:marBottom w:val="0"/>
      <w:divBdr>
        <w:top w:val="none" w:sz="0" w:space="0" w:color="auto"/>
        <w:left w:val="none" w:sz="0" w:space="0" w:color="auto"/>
        <w:bottom w:val="none" w:sz="0" w:space="0" w:color="auto"/>
        <w:right w:val="none" w:sz="0" w:space="0" w:color="auto"/>
      </w:divBdr>
    </w:div>
    <w:div w:id="1427769215">
      <w:bodyDiv w:val="1"/>
      <w:marLeft w:val="0"/>
      <w:marRight w:val="0"/>
      <w:marTop w:val="0"/>
      <w:marBottom w:val="0"/>
      <w:divBdr>
        <w:top w:val="none" w:sz="0" w:space="0" w:color="auto"/>
        <w:left w:val="none" w:sz="0" w:space="0" w:color="auto"/>
        <w:bottom w:val="none" w:sz="0" w:space="0" w:color="auto"/>
        <w:right w:val="none" w:sz="0" w:space="0" w:color="auto"/>
      </w:divBdr>
    </w:div>
    <w:div w:id="1654718851">
      <w:bodyDiv w:val="1"/>
      <w:marLeft w:val="0"/>
      <w:marRight w:val="0"/>
      <w:marTop w:val="0"/>
      <w:marBottom w:val="0"/>
      <w:divBdr>
        <w:top w:val="none" w:sz="0" w:space="0" w:color="auto"/>
        <w:left w:val="none" w:sz="0" w:space="0" w:color="auto"/>
        <w:bottom w:val="none" w:sz="0" w:space="0" w:color="auto"/>
        <w:right w:val="none" w:sz="0" w:space="0" w:color="auto"/>
      </w:divBdr>
    </w:div>
    <w:div w:id="175854930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52251331">
          <w:marLeft w:val="0"/>
          <w:marRight w:val="0"/>
          <w:marTop w:val="0"/>
          <w:marBottom w:val="0"/>
          <w:divBdr>
            <w:top w:val="none" w:sz="0" w:space="0" w:color="auto"/>
            <w:left w:val="none" w:sz="0" w:space="0" w:color="auto"/>
            <w:bottom w:val="none" w:sz="0" w:space="0" w:color="auto"/>
            <w:right w:val="none" w:sz="0" w:space="0" w:color="auto"/>
          </w:divBdr>
        </w:div>
        <w:div w:id="573441893">
          <w:marLeft w:val="0"/>
          <w:marRight w:val="0"/>
          <w:marTop w:val="0"/>
          <w:marBottom w:val="0"/>
          <w:divBdr>
            <w:top w:val="none" w:sz="0" w:space="0" w:color="auto"/>
            <w:left w:val="none" w:sz="0" w:space="0" w:color="auto"/>
            <w:bottom w:val="none" w:sz="0" w:space="0" w:color="auto"/>
            <w:right w:val="none" w:sz="0" w:space="0" w:color="auto"/>
          </w:divBdr>
        </w:div>
        <w:div w:id="681663598">
          <w:marLeft w:val="0"/>
          <w:marRight w:val="0"/>
          <w:marTop w:val="0"/>
          <w:marBottom w:val="0"/>
          <w:divBdr>
            <w:top w:val="none" w:sz="0" w:space="0" w:color="auto"/>
            <w:left w:val="none" w:sz="0" w:space="0" w:color="auto"/>
            <w:bottom w:val="none" w:sz="0" w:space="0" w:color="auto"/>
            <w:right w:val="none" w:sz="0" w:space="0" w:color="auto"/>
          </w:divBdr>
        </w:div>
        <w:div w:id="747193643">
          <w:marLeft w:val="0"/>
          <w:marRight w:val="0"/>
          <w:marTop w:val="0"/>
          <w:marBottom w:val="0"/>
          <w:divBdr>
            <w:top w:val="none" w:sz="0" w:space="0" w:color="auto"/>
            <w:left w:val="none" w:sz="0" w:space="0" w:color="auto"/>
            <w:bottom w:val="none" w:sz="0" w:space="0" w:color="auto"/>
            <w:right w:val="none" w:sz="0" w:space="0" w:color="auto"/>
          </w:divBdr>
        </w:div>
        <w:div w:id="932974813">
          <w:marLeft w:val="0"/>
          <w:marRight w:val="0"/>
          <w:marTop w:val="0"/>
          <w:marBottom w:val="0"/>
          <w:divBdr>
            <w:top w:val="none" w:sz="0" w:space="0" w:color="auto"/>
            <w:left w:val="none" w:sz="0" w:space="0" w:color="auto"/>
            <w:bottom w:val="none" w:sz="0" w:space="0" w:color="auto"/>
            <w:right w:val="none" w:sz="0" w:space="0" w:color="auto"/>
          </w:divBdr>
        </w:div>
        <w:div w:id="2086101106">
          <w:marLeft w:val="0"/>
          <w:marRight w:val="0"/>
          <w:marTop w:val="0"/>
          <w:marBottom w:val="0"/>
          <w:divBdr>
            <w:top w:val="none" w:sz="0" w:space="0" w:color="auto"/>
            <w:left w:val="none" w:sz="0" w:space="0" w:color="auto"/>
            <w:bottom w:val="none" w:sz="0" w:space="0" w:color="auto"/>
            <w:right w:val="none" w:sz="0" w:space="0" w:color="auto"/>
          </w:divBdr>
        </w:div>
      </w:divsChild>
    </w:div>
    <w:div w:id="1902708561">
      <w:bodyDiv w:val="1"/>
      <w:marLeft w:val="0"/>
      <w:marRight w:val="0"/>
      <w:marTop w:val="0"/>
      <w:marBottom w:val="0"/>
      <w:divBdr>
        <w:top w:val="none" w:sz="0" w:space="0" w:color="auto"/>
        <w:left w:val="none" w:sz="0" w:space="0" w:color="auto"/>
        <w:bottom w:val="none" w:sz="0" w:space="0" w:color="auto"/>
        <w:right w:val="none" w:sz="0" w:space="0" w:color="auto"/>
      </w:divBdr>
    </w:div>
    <w:div w:id="21182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9C9B-1BBD-49DC-8E2F-BE6F4489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5377</Words>
  <Characters>30651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UK</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Курочкина</dc:creator>
  <cp:keywords/>
  <cp:lastModifiedBy>Шубина Юля</cp:lastModifiedBy>
  <cp:revision>4</cp:revision>
  <cp:lastPrinted>2024-03-07T03:38:00Z</cp:lastPrinted>
  <dcterms:created xsi:type="dcterms:W3CDTF">2024-07-17T03:03:00Z</dcterms:created>
  <dcterms:modified xsi:type="dcterms:W3CDTF">2024-07-18T01:21:00Z</dcterms:modified>
</cp:coreProperties>
</file>