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98" w:rsidRPr="008375AE" w:rsidRDefault="00231898" w:rsidP="00231898">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375AE">
        <w:rPr>
          <w:rFonts w:ascii="Times New Roman" w:eastAsia="Calibri" w:hAnsi="Times New Roman" w:cs="Times New Roman"/>
          <w:b/>
          <w:bCs/>
          <w:sz w:val="28"/>
          <w:szCs w:val="28"/>
        </w:rPr>
        <w:t>Отчет по комплексному плану</w:t>
      </w:r>
      <w:r w:rsidR="00377B9E" w:rsidRPr="008375AE">
        <w:rPr>
          <w:rFonts w:ascii="Times New Roman" w:eastAsia="Calibri" w:hAnsi="Times New Roman" w:cs="Times New Roman"/>
          <w:b/>
          <w:bCs/>
          <w:sz w:val="28"/>
          <w:szCs w:val="28"/>
        </w:rPr>
        <w:t xml:space="preserve"> </w:t>
      </w:r>
      <w:r w:rsidRPr="008375AE">
        <w:rPr>
          <w:rFonts w:ascii="Times New Roman" w:eastAsia="Calibri" w:hAnsi="Times New Roman" w:cs="Times New Roman"/>
          <w:b/>
          <w:bCs/>
          <w:sz w:val="28"/>
          <w:szCs w:val="28"/>
        </w:rPr>
        <w:t>мероприятий по реализации Стратегии государственной</w:t>
      </w:r>
      <w:r w:rsidR="00F901FC" w:rsidRPr="008375AE">
        <w:rPr>
          <w:rFonts w:ascii="Times New Roman" w:eastAsia="Calibri" w:hAnsi="Times New Roman" w:cs="Times New Roman"/>
          <w:b/>
          <w:bCs/>
          <w:sz w:val="28"/>
          <w:szCs w:val="28"/>
        </w:rPr>
        <w:t xml:space="preserve"> </w:t>
      </w:r>
      <w:r w:rsidRPr="008375AE">
        <w:rPr>
          <w:rFonts w:ascii="Times New Roman" w:eastAsia="Calibri" w:hAnsi="Times New Roman" w:cs="Times New Roman"/>
          <w:b/>
          <w:bCs/>
          <w:sz w:val="28"/>
          <w:szCs w:val="28"/>
        </w:rPr>
        <w:t>национальной политики Российской Федерации на период</w:t>
      </w:r>
    </w:p>
    <w:p w:rsidR="007A4381" w:rsidRPr="008375AE" w:rsidRDefault="00231898" w:rsidP="00231898">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375AE">
        <w:rPr>
          <w:rFonts w:ascii="Times New Roman" w:eastAsia="Calibri" w:hAnsi="Times New Roman" w:cs="Times New Roman"/>
          <w:b/>
          <w:bCs/>
          <w:sz w:val="28"/>
          <w:szCs w:val="28"/>
        </w:rPr>
        <w:t>до 2025 года на территории Тяжинского муниципального округа Кемеровской области – Кузбасса на 20</w:t>
      </w:r>
      <w:r w:rsidR="00176D95" w:rsidRPr="008375AE">
        <w:rPr>
          <w:rFonts w:ascii="Times New Roman" w:eastAsia="Calibri" w:hAnsi="Times New Roman" w:cs="Times New Roman"/>
          <w:b/>
          <w:bCs/>
          <w:sz w:val="28"/>
          <w:szCs w:val="28"/>
        </w:rPr>
        <w:t>22</w:t>
      </w:r>
      <w:r w:rsidRPr="008375AE">
        <w:rPr>
          <w:rFonts w:ascii="Times New Roman" w:eastAsia="Calibri" w:hAnsi="Times New Roman" w:cs="Times New Roman"/>
          <w:b/>
          <w:bCs/>
          <w:sz w:val="28"/>
          <w:szCs w:val="28"/>
        </w:rPr>
        <w:t xml:space="preserve"> - 202</w:t>
      </w:r>
      <w:r w:rsidR="00176D95" w:rsidRPr="008375AE">
        <w:rPr>
          <w:rFonts w:ascii="Times New Roman" w:eastAsia="Calibri" w:hAnsi="Times New Roman" w:cs="Times New Roman"/>
          <w:b/>
          <w:bCs/>
          <w:sz w:val="28"/>
          <w:szCs w:val="28"/>
        </w:rPr>
        <w:t>5</w:t>
      </w:r>
      <w:r w:rsidRPr="008375AE">
        <w:rPr>
          <w:rFonts w:ascii="Times New Roman" w:eastAsia="Calibri" w:hAnsi="Times New Roman" w:cs="Times New Roman"/>
          <w:b/>
          <w:bCs/>
          <w:sz w:val="28"/>
          <w:szCs w:val="28"/>
        </w:rPr>
        <w:t xml:space="preserve">гг.  </w:t>
      </w:r>
    </w:p>
    <w:p w:rsidR="00231898" w:rsidRPr="007A4381" w:rsidRDefault="00377B9E" w:rsidP="007A4381">
      <w:pPr>
        <w:widowControl w:val="0"/>
        <w:autoSpaceDE w:val="0"/>
        <w:autoSpaceDN w:val="0"/>
        <w:adjustRightInd w:val="0"/>
        <w:spacing w:after="0" w:line="240" w:lineRule="auto"/>
        <w:jc w:val="center"/>
        <w:rPr>
          <w:rFonts w:ascii="Times New Roman" w:eastAsia="Calibri" w:hAnsi="Times New Roman" w:cs="Times New Roman"/>
          <w:bCs/>
          <w:i/>
          <w:u w:val="single"/>
        </w:rPr>
      </w:pPr>
      <w:r>
        <w:rPr>
          <w:rFonts w:ascii="Times New Roman" w:eastAsia="Calibri" w:hAnsi="Times New Roman" w:cs="Times New Roman"/>
          <w:b/>
          <w:bCs/>
          <w:i/>
          <w:u w:val="single"/>
        </w:rPr>
        <w:t>(</w:t>
      </w:r>
      <w:r w:rsidR="00487FC4">
        <w:rPr>
          <w:rFonts w:ascii="Times New Roman" w:eastAsia="Calibri" w:hAnsi="Times New Roman" w:cs="Times New Roman"/>
          <w:b/>
          <w:bCs/>
          <w:i/>
          <w:u w:val="single"/>
        </w:rPr>
        <w:t>первое</w:t>
      </w:r>
      <w:r w:rsidR="00231898" w:rsidRPr="007A4381">
        <w:rPr>
          <w:rFonts w:ascii="Times New Roman" w:eastAsia="Calibri" w:hAnsi="Times New Roman" w:cs="Times New Roman"/>
          <w:b/>
          <w:bCs/>
          <w:i/>
          <w:u w:val="single"/>
        </w:rPr>
        <w:t xml:space="preserve"> полугодие 202</w:t>
      </w:r>
      <w:r w:rsidR="00A50DBE">
        <w:rPr>
          <w:rFonts w:ascii="Times New Roman" w:eastAsia="Calibri" w:hAnsi="Times New Roman" w:cs="Times New Roman"/>
          <w:b/>
          <w:bCs/>
          <w:i/>
          <w:u w:val="single"/>
        </w:rPr>
        <w:t>4</w:t>
      </w:r>
      <w:r w:rsidR="00231898" w:rsidRPr="007A4381">
        <w:rPr>
          <w:rFonts w:ascii="Times New Roman" w:eastAsia="Calibri" w:hAnsi="Times New Roman" w:cs="Times New Roman"/>
          <w:b/>
          <w:bCs/>
          <w:i/>
          <w:u w:val="single"/>
        </w:rPr>
        <w:t>г</w:t>
      </w:r>
      <w:r w:rsidR="007A4381">
        <w:rPr>
          <w:rFonts w:ascii="Times New Roman" w:eastAsia="Calibri" w:hAnsi="Times New Roman" w:cs="Times New Roman"/>
          <w:bCs/>
          <w:i/>
          <w:u w:val="single"/>
        </w:rPr>
        <w:t>.</w:t>
      </w:r>
      <w:r>
        <w:rPr>
          <w:rFonts w:ascii="Times New Roman" w:eastAsia="Calibri" w:hAnsi="Times New Roman" w:cs="Times New Roman"/>
          <w:bCs/>
          <w:i/>
          <w:u w:val="single"/>
        </w:rPr>
        <w:t>)</w:t>
      </w:r>
    </w:p>
    <w:p w:rsidR="004405D4" w:rsidRPr="00FC71BE" w:rsidRDefault="004405D4" w:rsidP="004405D4">
      <w:pPr>
        <w:spacing w:after="0" w:line="240" w:lineRule="auto"/>
        <w:jc w:val="both"/>
        <w:rPr>
          <w:rFonts w:ascii="Times New Roman" w:hAnsi="Times New Roman" w:cs="Times New Roman"/>
          <w:b/>
          <w:i/>
          <w:sz w:val="24"/>
          <w:szCs w:val="24"/>
        </w:rPr>
      </w:pPr>
    </w:p>
    <w:tbl>
      <w:tblPr>
        <w:tblW w:w="1505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
        <w:gridCol w:w="3255"/>
        <w:gridCol w:w="1305"/>
        <w:gridCol w:w="933"/>
        <w:gridCol w:w="201"/>
        <w:gridCol w:w="3372"/>
        <w:gridCol w:w="5264"/>
        <w:gridCol w:w="123"/>
      </w:tblGrid>
      <w:tr w:rsidR="008375AE" w:rsidRPr="00FC71BE" w:rsidTr="008C28C1">
        <w:tc>
          <w:tcPr>
            <w:tcW w:w="602" w:type="dxa"/>
            <w:gridSpan w:val="2"/>
          </w:tcPr>
          <w:p w:rsidR="008375AE" w:rsidRPr="00BA2728" w:rsidRDefault="008375AE" w:rsidP="004A0081">
            <w:pPr>
              <w:spacing w:after="0" w:line="240" w:lineRule="auto"/>
              <w:jc w:val="center"/>
              <w:rPr>
                <w:rFonts w:ascii="Times New Roman" w:hAnsi="Times New Roman" w:cs="Times New Roman"/>
                <w:b/>
              </w:rPr>
            </w:pPr>
            <w:r w:rsidRPr="00BA2728">
              <w:rPr>
                <w:rFonts w:ascii="Times New Roman" w:hAnsi="Times New Roman" w:cs="Times New Roman"/>
                <w:b/>
              </w:rPr>
              <w:t>№</w:t>
            </w:r>
          </w:p>
        </w:tc>
        <w:tc>
          <w:tcPr>
            <w:tcW w:w="3255" w:type="dxa"/>
          </w:tcPr>
          <w:p w:rsidR="008375AE" w:rsidRPr="00BA2728" w:rsidRDefault="008375AE" w:rsidP="004A0081">
            <w:pPr>
              <w:spacing w:after="0" w:line="240" w:lineRule="auto"/>
              <w:jc w:val="center"/>
              <w:rPr>
                <w:rFonts w:ascii="Times New Roman" w:hAnsi="Times New Roman" w:cs="Times New Roman"/>
                <w:b/>
              </w:rPr>
            </w:pPr>
            <w:r w:rsidRPr="00BA2728">
              <w:rPr>
                <w:rFonts w:ascii="Times New Roman" w:hAnsi="Times New Roman" w:cs="Times New Roman"/>
                <w:b/>
              </w:rPr>
              <w:t>Наименование мероприятия</w:t>
            </w:r>
          </w:p>
        </w:tc>
        <w:tc>
          <w:tcPr>
            <w:tcW w:w="1305" w:type="dxa"/>
          </w:tcPr>
          <w:p w:rsidR="008375AE" w:rsidRPr="00BA2728" w:rsidRDefault="008375AE" w:rsidP="004A0081">
            <w:pPr>
              <w:spacing w:after="0" w:line="240" w:lineRule="auto"/>
              <w:jc w:val="center"/>
              <w:rPr>
                <w:rFonts w:ascii="Times New Roman" w:hAnsi="Times New Roman" w:cs="Times New Roman"/>
                <w:b/>
                <w:color w:val="FF0000"/>
              </w:rPr>
            </w:pPr>
            <w:r w:rsidRPr="00BA2728">
              <w:rPr>
                <w:rFonts w:ascii="Times New Roman" w:hAnsi="Times New Roman" w:cs="Times New Roman"/>
                <w:b/>
              </w:rPr>
              <w:t>Целевая аудитория</w:t>
            </w:r>
          </w:p>
        </w:tc>
        <w:tc>
          <w:tcPr>
            <w:tcW w:w="1134" w:type="dxa"/>
            <w:gridSpan w:val="2"/>
          </w:tcPr>
          <w:p w:rsidR="008375AE" w:rsidRPr="00BA2728" w:rsidRDefault="008375AE" w:rsidP="004A0081">
            <w:pPr>
              <w:spacing w:after="0" w:line="240" w:lineRule="auto"/>
              <w:jc w:val="center"/>
              <w:rPr>
                <w:rFonts w:ascii="Times New Roman" w:hAnsi="Times New Roman" w:cs="Times New Roman"/>
                <w:b/>
              </w:rPr>
            </w:pPr>
            <w:r w:rsidRPr="00BA2728">
              <w:rPr>
                <w:rFonts w:ascii="Times New Roman" w:hAnsi="Times New Roman" w:cs="Times New Roman"/>
                <w:b/>
              </w:rPr>
              <w:t>Дата проведения</w:t>
            </w:r>
          </w:p>
          <w:p w:rsidR="008375AE" w:rsidRPr="00BA2728" w:rsidRDefault="008375AE" w:rsidP="004A0081">
            <w:pPr>
              <w:spacing w:after="0" w:line="240" w:lineRule="auto"/>
              <w:jc w:val="center"/>
              <w:rPr>
                <w:rFonts w:ascii="Times New Roman" w:hAnsi="Times New Roman" w:cs="Times New Roman"/>
                <w:b/>
              </w:rPr>
            </w:pPr>
          </w:p>
        </w:tc>
        <w:tc>
          <w:tcPr>
            <w:tcW w:w="3372" w:type="dxa"/>
          </w:tcPr>
          <w:p w:rsidR="008375AE" w:rsidRPr="00FC71BE" w:rsidRDefault="008375AE" w:rsidP="004A0081">
            <w:pPr>
              <w:spacing w:after="0" w:line="240" w:lineRule="auto"/>
              <w:jc w:val="center"/>
              <w:rPr>
                <w:rFonts w:ascii="Times New Roman" w:hAnsi="Times New Roman" w:cs="Times New Roman"/>
                <w:b/>
              </w:rPr>
            </w:pPr>
            <w:r w:rsidRPr="00FC71BE">
              <w:rPr>
                <w:rFonts w:ascii="Times New Roman" w:hAnsi="Times New Roman" w:cs="Times New Roman"/>
                <w:b/>
              </w:rPr>
              <w:t>Достигнутые итоги реализации мероприятий</w:t>
            </w:r>
          </w:p>
        </w:tc>
        <w:tc>
          <w:tcPr>
            <w:tcW w:w="5387" w:type="dxa"/>
            <w:gridSpan w:val="2"/>
          </w:tcPr>
          <w:p w:rsidR="008375AE" w:rsidRPr="00FC71BE" w:rsidRDefault="002109BD" w:rsidP="004A0081">
            <w:pPr>
              <w:spacing w:after="0" w:line="240" w:lineRule="auto"/>
              <w:jc w:val="center"/>
              <w:rPr>
                <w:rFonts w:ascii="Times New Roman" w:hAnsi="Times New Roman" w:cs="Times New Roman"/>
                <w:b/>
              </w:rPr>
            </w:pPr>
            <w:r>
              <w:rPr>
                <w:rFonts w:ascii="Times New Roman" w:hAnsi="Times New Roman" w:cs="Times New Roman"/>
                <w:b/>
              </w:rPr>
              <w:t>Ссылка</w:t>
            </w:r>
          </w:p>
        </w:tc>
      </w:tr>
      <w:tr w:rsidR="008375AE" w:rsidRPr="002E205A" w:rsidTr="008C28C1">
        <w:tblPrEx>
          <w:tblBorders>
            <w:bottom w:val="single" w:sz="4" w:space="0" w:color="auto"/>
          </w:tblBorders>
          <w:tblLook w:val="0000" w:firstRow="0" w:lastRow="0" w:firstColumn="0" w:lastColumn="0" w:noHBand="0" w:noVBand="0"/>
        </w:tblPrEx>
        <w:trPr>
          <w:trHeight w:val="490"/>
        </w:trPr>
        <w:tc>
          <w:tcPr>
            <w:tcW w:w="9668" w:type="dxa"/>
            <w:gridSpan w:val="7"/>
          </w:tcPr>
          <w:p w:rsidR="008375AE" w:rsidRPr="00763A75" w:rsidRDefault="008375AE" w:rsidP="00BA2728">
            <w:pPr>
              <w:spacing w:after="0" w:line="240" w:lineRule="auto"/>
              <w:jc w:val="center"/>
              <w:rPr>
                <w:rFonts w:ascii="Times New Roman" w:hAnsi="Times New Roman" w:cs="Times New Roman"/>
                <w:b/>
              </w:rPr>
            </w:pPr>
            <w:r w:rsidRPr="00763A75">
              <w:rPr>
                <w:rFonts w:ascii="Times New Roman" w:hAnsi="Times New Roman" w:cs="Times New Roman"/>
                <w:b/>
                <w:lang w:val="en-US"/>
              </w:rPr>
              <w:t>II</w:t>
            </w:r>
            <w:r w:rsidRPr="00763A75">
              <w:rPr>
                <w:rFonts w:ascii="Times New Roman" w:hAnsi="Times New Roman" w:cs="Times New Roman"/>
                <w:b/>
              </w:rPr>
              <w:t>. Обеспечение межнационального мира и согласия, гармонизация межнациональных (межэтнических) отношений в Кемеровской области – Кузбассе, содействие этнокультурному и духовному развитию народов проживающих на территории Тяжинского муниципального округа</w:t>
            </w:r>
          </w:p>
        </w:tc>
        <w:tc>
          <w:tcPr>
            <w:tcW w:w="5387" w:type="dxa"/>
            <w:gridSpan w:val="2"/>
          </w:tcPr>
          <w:p w:rsidR="008375AE" w:rsidRPr="008375AE" w:rsidRDefault="008375AE" w:rsidP="00BA2728">
            <w:pPr>
              <w:spacing w:after="0" w:line="240" w:lineRule="auto"/>
              <w:jc w:val="center"/>
              <w:rPr>
                <w:rFonts w:ascii="Times New Roman" w:hAnsi="Times New Roman" w:cs="Times New Roman"/>
                <w:b/>
              </w:rPr>
            </w:pPr>
          </w:p>
        </w:tc>
      </w:tr>
      <w:tr w:rsidR="008375AE" w:rsidRPr="008375AE" w:rsidTr="008C28C1">
        <w:tblPrEx>
          <w:tblBorders>
            <w:bottom w:val="single" w:sz="4" w:space="0" w:color="auto"/>
          </w:tblBorders>
        </w:tblPrEx>
        <w:trPr>
          <w:tblHeader/>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1</w:t>
            </w:r>
          </w:p>
        </w:tc>
        <w:tc>
          <w:tcPr>
            <w:tcW w:w="3289" w:type="dxa"/>
            <w:gridSpan w:val="2"/>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2</w:t>
            </w:r>
          </w:p>
        </w:tc>
        <w:tc>
          <w:tcPr>
            <w:tcW w:w="1305"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3</w:t>
            </w:r>
          </w:p>
        </w:tc>
        <w:tc>
          <w:tcPr>
            <w:tcW w:w="1134" w:type="dxa"/>
            <w:gridSpan w:val="2"/>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4</w:t>
            </w:r>
          </w:p>
        </w:tc>
        <w:tc>
          <w:tcPr>
            <w:tcW w:w="3372"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5</w:t>
            </w:r>
          </w:p>
        </w:tc>
        <w:tc>
          <w:tcPr>
            <w:tcW w:w="5387" w:type="dxa"/>
            <w:gridSpan w:val="2"/>
          </w:tcPr>
          <w:p w:rsidR="008375AE" w:rsidRPr="008375AE" w:rsidRDefault="008375AE" w:rsidP="008375AE">
            <w:pPr>
              <w:spacing w:after="0" w:line="240" w:lineRule="auto"/>
              <w:jc w:val="both"/>
              <w:rPr>
                <w:rFonts w:ascii="Times New Roman" w:hAnsi="Times New Roman" w:cs="Times New Roman"/>
                <w:sz w:val="24"/>
                <w:szCs w:val="24"/>
              </w:rPr>
            </w:pPr>
          </w:p>
        </w:tc>
      </w:tr>
      <w:tr w:rsidR="008375AE" w:rsidRPr="008375AE" w:rsidTr="008C28C1">
        <w:tblPrEx>
          <w:tblBorders>
            <w:bottom w:val="single" w:sz="4" w:space="0" w:color="auto"/>
          </w:tblBorders>
        </w:tblPrEx>
        <w:trPr>
          <w:tblHeader/>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Мониторинг обращений граждан о фактах нарушения принципа равноправия граждан независимо от национальности, языка, отношения к религии, принадлежности к общественным объединениями</w:t>
            </w:r>
          </w:p>
        </w:tc>
        <w:tc>
          <w:tcPr>
            <w:tcW w:w="1305" w:type="dxa"/>
          </w:tcPr>
          <w:p w:rsidR="008375AE" w:rsidRPr="008375AE" w:rsidRDefault="008375AE" w:rsidP="008375AE">
            <w:pPr>
              <w:spacing w:after="0" w:line="240" w:lineRule="auto"/>
              <w:jc w:val="both"/>
              <w:rPr>
                <w:rFonts w:ascii="Times New Roman" w:hAnsi="Times New Roman" w:cs="Times New Roman"/>
                <w:sz w:val="24"/>
                <w:szCs w:val="24"/>
              </w:rPr>
            </w:pPr>
          </w:p>
        </w:tc>
        <w:tc>
          <w:tcPr>
            <w:tcW w:w="1134" w:type="dxa"/>
            <w:gridSpan w:val="2"/>
          </w:tcPr>
          <w:p w:rsidR="008375AE" w:rsidRPr="008375AE" w:rsidRDefault="00487FC4" w:rsidP="00487FC4">
            <w:pPr>
              <w:jc w:val="both"/>
              <w:rPr>
                <w:rFonts w:ascii="Times New Roman" w:hAnsi="Times New Roman" w:cs="Times New Roman"/>
                <w:sz w:val="24"/>
                <w:szCs w:val="24"/>
              </w:rPr>
            </w:pPr>
            <w:r>
              <w:rPr>
                <w:color w:val="000000"/>
              </w:rPr>
              <w:t>Январь-июнь</w:t>
            </w:r>
          </w:p>
        </w:tc>
        <w:tc>
          <w:tcPr>
            <w:tcW w:w="3372" w:type="dxa"/>
          </w:tcPr>
          <w:p w:rsidR="008375AE" w:rsidRPr="008375AE" w:rsidRDefault="008375AE" w:rsidP="004C20F5">
            <w:pPr>
              <w:spacing w:after="0" w:line="240" w:lineRule="auto"/>
              <w:rPr>
                <w:rFonts w:ascii="Times New Roman" w:hAnsi="Times New Roman" w:cs="Times New Roman"/>
                <w:sz w:val="24"/>
                <w:szCs w:val="24"/>
              </w:rPr>
            </w:pPr>
            <w:r w:rsidRPr="008375AE">
              <w:rPr>
                <w:rFonts w:ascii="Times New Roman" w:hAnsi="Times New Roman" w:cs="Times New Roman"/>
                <w:color w:val="000000"/>
                <w:sz w:val="24"/>
                <w:szCs w:val="24"/>
              </w:rPr>
              <w:t>За отчетный период фактов нарушения принципов равноправия граждан по национальному или религиозному признаку не выявлено. Обращений граждан о нарушении их прав по национальному или религиозному признаку не зафиксировано</w:t>
            </w:r>
          </w:p>
        </w:tc>
        <w:tc>
          <w:tcPr>
            <w:tcW w:w="5387" w:type="dxa"/>
            <w:gridSpan w:val="2"/>
          </w:tcPr>
          <w:p w:rsidR="008375AE" w:rsidRPr="008375AE" w:rsidRDefault="008375AE" w:rsidP="008375AE">
            <w:pPr>
              <w:spacing w:after="0" w:line="240" w:lineRule="auto"/>
              <w:jc w:val="both"/>
              <w:rPr>
                <w:rFonts w:ascii="Times New Roman" w:hAnsi="Times New Roman" w:cs="Times New Roman"/>
                <w:sz w:val="24"/>
                <w:szCs w:val="24"/>
              </w:rPr>
            </w:pPr>
          </w:p>
        </w:tc>
      </w:tr>
      <w:tr w:rsidR="008C28C1" w:rsidTr="008C28C1">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6095" w:type="dxa"/>
          <w:wAfter w:w="123" w:type="dxa"/>
          <w:trHeight w:val="100"/>
        </w:trPr>
        <w:tc>
          <w:tcPr>
            <w:tcW w:w="8837" w:type="dxa"/>
            <w:gridSpan w:val="3"/>
          </w:tcPr>
          <w:p w:rsidR="008C28C1" w:rsidRDefault="008C28C1" w:rsidP="008375AE">
            <w:pPr>
              <w:spacing w:after="0" w:line="240" w:lineRule="auto"/>
              <w:jc w:val="both"/>
              <w:rPr>
                <w:rFonts w:ascii="Times New Roman" w:hAnsi="Times New Roman" w:cs="Times New Roman"/>
                <w:sz w:val="24"/>
                <w:szCs w:val="24"/>
              </w:rPr>
            </w:pPr>
          </w:p>
        </w:tc>
      </w:tr>
      <w:tr w:rsidR="008375AE" w:rsidRPr="008375AE" w:rsidTr="008C28C1">
        <w:tblPrEx>
          <w:tblBorders>
            <w:bottom w:val="single" w:sz="4" w:space="0" w:color="auto"/>
          </w:tblBorders>
        </w:tblPrEx>
        <w:trPr>
          <w:trHeight w:val="1585"/>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2</w:t>
            </w:r>
          </w:p>
        </w:tc>
        <w:tc>
          <w:tcPr>
            <w:tcW w:w="3289" w:type="dxa"/>
            <w:gridSpan w:val="2"/>
          </w:tcPr>
          <w:p w:rsidR="008375AE" w:rsidRPr="008375AE" w:rsidRDefault="008375AE" w:rsidP="008375AE">
            <w:pPr>
              <w:pStyle w:val="a4"/>
              <w:jc w:val="both"/>
              <w:rPr>
                <w:color w:val="000000" w:themeColor="text1"/>
              </w:rPr>
            </w:pPr>
            <w:r w:rsidRPr="008375AE">
              <w:t xml:space="preserve">Проведение мероприятий, </w:t>
            </w:r>
            <w:r w:rsidRPr="008375AE">
              <w:rPr>
                <w:shd w:val="clear" w:color="auto" w:fill="FFFFFF"/>
              </w:rPr>
              <w:t>способствующих укреплению единства российской гражданской нации, формированию межэтнической толерантности, воспитанию культуры межнационального общения и популяризации многонациональной культуры России</w:t>
            </w:r>
          </w:p>
        </w:tc>
        <w:tc>
          <w:tcPr>
            <w:tcW w:w="1305" w:type="dxa"/>
          </w:tcPr>
          <w:p w:rsidR="008375AE" w:rsidRPr="008375AE" w:rsidRDefault="001175EA"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w:t>
            </w:r>
          </w:p>
          <w:p w:rsidR="008375AE" w:rsidRPr="008375AE" w:rsidRDefault="008375AE" w:rsidP="008375AE">
            <w:pPr>
              <w:spacing w:after="0" w:line="240" w:lineRule="auto"/>
              <w:rPr>
                <w:rFonts w:ascii="Times New Roman" w:hAnsi="Times New Roman" w:cs="Times New Roman"/>
                <w:sz w:val="24"/>
                <w:szCs w:val="24"/>
              </w:rPr>
            </w:pPr>
          </w:p>
          <w:p w:rsidR="008375AE" w:rsidRPr="008375AE" w:rsidRDefault="008375AE" w:rsidP="008375AE">
            <w:pPr>
              <w:spacing w:after="0" w:line="240" w:lineRule="auto"/>
              <w:rPr>
                <w:rFonts w:ascii="Times New Roman" w:hAnsi="Times New Roman" w:cs="Times New Roman"/>
                <w:sz w:val="24"/>
                <w:szCs w:val="24"/>
              </w:rPr>
            </w:pPr>
          </w:p>
          <w:p w:rsidR="008375AE" w:rsidRPr="008375AE" w:rsidRDefault="008375AE" w:rsidP="008375AE">
            <w:pPr>
              <w:spacing w:after="0" w:line="240" w:lineRule="auto"/>
              <w:rPr>
                <w:rFonts w:ascii="Times New Roman" w:hAnsi="Times New Roman" w:cs="Times New Roman"/>
                <w:sz w:val="24"/>
                <w:szCs w:val="24"/>
              </w:rPr>
            </w:pPr>
          </w:p>
        </w:tc>
        <w:tc>
          <w:tcPr>
            <w:tcW w:w="1134" w:type="dxa"/>
            <w:gridSpan w:val="2"/>
          </w:tcPr>
          <w:p w:rsidR="001B4285" w:rsidRDefault="00487FC4" w:rsidP="001B4285">
            <w:pPr>
              <w:jc w:val="both"/>
              <w:rPr>
                <w:color w:val="000000"/>
              </w:rPr>
            </w:pPr>
            <w:r>
              <w:rPr>
                <w:color w:val="000000"/>
              </w:rPr>
              <w:t>Январь-июн</w:t>
            </w:r>
            <w:r w:rsidR="001B4285">
              <w:rPr>
                <w:color w:val="000000"/>
              </w:rPr>
              <w:t>ь</w:t>
            </w:r>
            <w:r>
              <w:rPr>
                <w:color w:val="000000"/>
              </w:rPr>
              <w:t xml:space="preserve"> </w:t>
            </w:r>
          </w:p>
          <w:p w:rsidR="008375AE" w:rsidRPr="008375AE" w:rsidRDefault="008375AE" w:rsidP="008375AE">
            <w:pPr>
              <w:spacing w:after="0" w:line="240" w:lineRule="auto"/>
              <w:jc w:val="both"/>
              <w:rPr>
                <w:rFonts w:ascii="Times New Roman" w:hAnsi="Times New Roman" w:cs="Times New Roman"/>
                <w:b/>
                <w:color w:val="000000"/>
                <w:sz w:val="24"/>
                <w:szCs w:val="24"/>
              </w:rPr>
            </w:pPr>
          </w:p>
        </w:tc>
        <w:tc>
          <w:tcPr>
            <w:tcW w:w="3372" w:type="dxa"/>
          </w:tcPr>
          <w:p w:rsidR="008C28C1" w:rsidRDefault="008375AE" w:rsidP="004C20F5">
            <w:pPr>
              <w:spacing w:after="0" w:line="240" w:lineRule="auto"/>
              <w:rPr>
                <w:rFonts w:ascii="Times New Roman" w:hAnsi="Times New Roman" w:cs="Times New Roman"/>
                <w:bCs/>
                <w:color w:val="000000" w:themeColor="text1"/>
                <w:sz w:val="24"/>
                <w:szCs w:val="24"/>
              </w:rPr>
            </w:pPr>
            <w:r w:rsidRPr="008375AE">
              <w:rPr>
                <w:rFonts w:ascii="Times New Roman" w:hAnsi="Times New Roman" w:cs="Times New Roman"/>
                <w:bCs/>
                <w:color w:val="000000" w:themeColor="text1"/>
                <w:sz w:val="24"/>
                <w:szCs w:val="24"/>
              </w:rPr>
              <w:t xml:space="preserve">В рамках проведения </w:t>
            </w:r>
            <w:r w:rsidRPr="008375AE">
              <w:rPr>
                <w:rFonts w:ascii="Times New Roman" w:hAnsi="Times New Roman" w:cs="Times New Roman"/>
                <w:color w:val="000000" w:themeColor="text1"/>
                <w:sz w:val="24"/>
                <w:szCs w:val="24"/>
              </w:rPr>
              <w:t>торжественных мероприятий, приуроченных к памятным датам в истории народов России (в т.ч. патриотической направленности), за отчетный период прошли мероприятия</w:t>
            </w:r>
            <w:r w:rsidRPr="008375AE">
              <w:rPr>
                <w:rFonts w:ascii="Times New Roman" w:hAnsi="Times New Roman" w:cs="Times New Roman"/>
                <w:bCs/>
                <w:color w:val="000000" w:themeColor="text1"/>
                <w:sz w:val="24"/>
                <w:szCs w:val="24"/>
              </w:rPr>
              <w:t>-</w:t>
            </w:r>
          </w:p>
          <w:p w:rsidR="008375AE" w:rsidRPr="008375AE" w:rsidRDefault="008C28C1" w:rsidP="004C20F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375AE" w:rsidRPr="008375AE">
              <w:rPr>
                <w:rFonts w:ascii="Times New Roman" w:hAnsi="Times New Roman" w:cs="Times New Roman"/>
                <w:b/>
                <w:bCs/>
                <w:color w:val="000000" w:themeColor="text1"/>
                <w:sz w:val="24"/>
                <w:szCs w:val="24"/>
              </w:rPr>
              <w:t>посвященные Кузбассу</w:t>
            </w:r>
          </w:p>
          <w:p w:rsidR="008375AE" w:rsidRDefault="001B4285" w:rsidP="004C20F5">
            <w:pPr>
              <w:pStyle w:val="a4"/>
            </w:pPr>
            <w:r>
              <w:t xml:space="preserve">(фестивали, акции, книжные выставки, поэтические марафоны, беседы) в </w:t>
            </w:r>
            <w:r>
              <w:lastRenderedPageBreak/>
              <w:t>количестве</w:t>
            </w:r>
            <w:r w:rsidR="00FE178F">
              <w:t xml:space="preserve"> </w:t>
            </w:r>
            <w:r w:rsidR="003806C8">
              <w:t>5</w:t>
            </w:r>
            <w:r w:rsidR="00FE178F">
              <w:t xml:space="preserve">5, охват </w:t>
            </w:r>
            <w:r w:rsidR="003806C8">
              <w:t>3020</w:t>
            </w:r>
            <w:r w:rsidR="00FE178F">
              <w:t xml:space="preserve"> человек.</w:t>
            </w:r>
          </w:p>
          <w:p w:rsidR="009138CE" w:rsidRDefault="009138CE" w:rsidP="004C20F5">
            <w:pPr>
              <w:pStyle w:val="a4"/>
            </w:pPr>
          </w:p>
          <w:p w:rsidR="008375AE" w:rsidRPr="008375AE" w:rsidRDefault="008375AE" w:rsidP="004C20F5">
            <w:pPr>
              <w:pStyle w:val="a4"/>
              <w:rPr>
                <w:b/>
              </w:rPr>
            </w:pPr>
            <w:r w:rsidRPr="008375AE">
              <w:t>-</w:t>
            </w:r>
            <w:r w:rsidRPr="008375AE">
              <w:rPr>
                <w:b/>
              </w:rPr>
              <w:t>посвященные России</w:t>
            </w:r>
          </w:p>
          <w:p w:rsidR="008375AE" w:rsidRPr="008375AE" w:rsidRDefault="00FE178F" w:rsidP="004C20F5">
            <w:pPr>
              <w:pStyle w:val="a4"/>
            </w:pPr>
            <w:r>
              <w:t>(концерты. Акции. Мастер-классы</w:t>
            </w:r>
            <w:r w:rsidR="001175EA">
              <w:t xml:space="preserve">, встречи, выставки) в количестве- </w:t>
            </w:r>
            <w:r w:rsidR="003806C8">
              <w:t>64</w:t>
            </w:r>
            <w:r w:rsidR="001175EA">
              <w:t>, охват-</w:t>
            </w:r>
            <w:r w:rsidR="003806C8">
              <w:t>370</w:t>
            </w:r>
            <w:r w:rsidR="001175EA">
              <w:t>0</w:t>
            </w:r>
          </w:p>
          <w:p w:rsidR="008375AE" w:rsidRDefault="008375AE" w:rsidP="004C20F5">
            <w:pPr>
              <w:pStyle w:val="a4"/>
            </w:pPr>
          </w:p>
          <w:p w:rsidR="009138CE" w:rsidRDefault="009138CE" w:rsidP="004C20F5">
            <w:pPr>
              <w:pStyle w:val="a4"/>
            </w:pPr>
          </w:p>
          <w:p w:rsidR="009138CE" w:rsidRDefault="009138CE" w:rsidP="004C20F5">
            <w:pPr>
              <w:pStyle w:val="a4"/>
            </w:pPr>
          </w:p>
          <w:p w:rsidR="009138CE" w:rsidRDefault="009138CE" w:rsidP="004C20F5">
            <w:pPr>
              <w:pStyle w:val="a4"/>
            </w:pPr>
          </w:p>
          <w:p w:rsidR="00332C61" w:rsidRDefault="00332C61" w:rsidP="004C20F5">
            <w:pPr>
              <w:pStyle w:val="a4"/>
            </w:pPr>
          </w:p>
          <w:p w:rsidR="00332C61" w:rsidRDefault="00332C61" w:rsidP="004C20F5">
            <w:pPr>
              <w:pStyle w:val="a4"/>
            </w:pPr>
          </w:p>
          <w:p w:rsidR="00332C61" w:rsidRDefault="00332C61" w:rsidP="004C20F5">
            <w:pPr>
              <w:pStyle w:val="a4"/>
            </w:pPr>
          </w:p>
          <w:p w:rsidR="00332C61" w:rsidRPr="008375AE" w:rsidRDefault="00332C61" w:rsidP="004C20F5">
            <w:pPr>
              <w:pStyle w:val="a4"/>
            </w:pPr>
          </w:p>
          <w:p w:rsidR="008375AE" w:rsidRPr="008375AE" w:rsidRDefault="008375AE" w:rsidP="004C20F5">
            <w:pPr>
              <w:spacing w:after="0" w:line="240" w:lineRule="auto"/>
              <w:rPr>
                <w:rFonts w:ascii="Times New Roman" w:hAnsi="Times New Roman" w:cs="Times New Roman"/>
                <w:b/>
                <w:sz w:val="24"/>
                <w:szCs w:val="24"/>
              </w:rPr>
            </w:pPr>
            <w:r w:rsidRPr="008375AE">
              <w:rPr>
                <w:rFonts w:ascii="Times New Roman" w:hAnsi="Times New Roman" w:cs="Times New Roman"/>
                <w:b/>
                <w:sz w:val="24"/>
                <w:szCs w:val="24"/>
              </w:rPr>
              <w:t>- мероприятия, посвящённые Году семьи в России</w:t>
            </w:r>
          </w:p>
          <w:p w:rsidR="003806C8" w:rsidRDefault="00006961" w:rsidP="004C20F5">
            <w:pPr>
              <w:pStyle w:val="a4"/>
            </w:pPr>
            <w:r>
              <w:t>(Семейные праздники, концерты, фото и тематические выставки,</w:t>
            </w:r>
            <w:r w:rsidR="00070CAF">
              <w:t xml:space="preserve"> участие в</w:t>
            </w:r>
            <w:r w:rsidR="006F1E56">
              <w:t xml:space="preserve"> акциях</w:t>
            </w:r>
            <w:r w:rsidR="00070CAF">
              <w:t>,</w:t>
            </w:r>
            <w:r w:rsidR="006F1E56">
              <w:t xml:space="preserve"> видео ролики, мастер-классы</w:t>
            </w:r>
            <w:r w:rsidR="00070CAF">
              <w:t xml:space="preserve"> и</w:t>
            </w:r>
            <w:r>
              <w:t xml:space="preserve"> др.</w:t>
            </w:r>
          </w:p>
          <w:p w:rsidR="008375AE" w:rsidRPr="008375AE" w:rsidRDefault="003806C8" w:rsidP="004C20F5">
            <w:pPr>
              <w:pStyle w:val="a4"/>
            </w:pPr>
            <w:r>
              <w:t>8 марта, 15 мая,1 июня и др)</w:t>
            </w:r>
            <w:r w:rsidR="00006961">
              <w:t>-</w:t>
            </w:r>
            <w:r>
              <w:t>53</w:t>
            </w:r>
            <w:r w:rsidR="00006961">
              <w:t>3</w:t>
            </w:r>
            <w:r w:rsidR="00070CAF">
              <w:t xml:space="preserve"> мероприятий, охват-</w:t>
            </w:r>
            <w:r w:rsidRPr="00332C61">
              <w:t>4341</w:t>
            </w:r>
            <w:r>
              <w:t>3 человек</w:t>
            </w:r>
          </w:p>
          <w:p w:rsidR="008375AE" w:rsidRDefault="008375AE" w:rsidP="004C20F5">
            <w:pPr>
              <w:pStyle w:val="a4"/>
            </w:pPr>
          </w:p>
          <w:p w:rsidR="00236139" w:rsidRDefault="00236139" w:rsidP="004C20F5">
            <w:pPr>
              <w:pStyle w:val="a4"/>
            </w:pPr>
          </w:p>
          <w:p w:rsidR="00332C61" w:rsidRDefault="00332C61" w:rsidP="004C20F5">
            <w:pPr>
              <w:pStyle w:val="a4"/>
              <w:rPr>
                <w:b/>
              </w:rPr>
            </w:pPr>
          </w:p>
          <w:p w:rsidR="008375AE" w:rsidRPr="008375AE" w:rsidRDefault="008375AE" w:rsidP="004C20F5">
            <w:pPr>
              <w:pStyle w:val="a4"/>
              <w:rPr>
                <w:b/>
              </w:rPr>
            </w:pPr>
            <w:r w:rsidRPr="008375AE">
              <w:rPr>
                <w:b/>
              </w:rPr>
              <w:t xml:space="preserve">- мероприятия, </w:t>
            </w:r>
            <w:r w:rsidR="00A40111">
              <w:rPr>
                <w:b/>
              </w:rPr>
              <w:t xml:space="preserve"> по патриотическому воспитанию</w:t>
            </w:r>
          </w:p>
          <w:p w:rsidR="008375AE" w:rsidRPr="008375AE" w:rsidRDefault="00691F44" w:rsidP="004C20F5">
            <w:pPr>
              <w:pStyle w:val="a4"/>
            </w:pPr>
            <w:r>
              <w:t xml:space="preserve">(мастер-классы, акции, </w:t>
            </w:r>
            <w:r w:rsidR="00917B88">
              <w:t xml:space="preserve">выставки, </w:t>
            </w:r>
            <w:r>
              <w:t>спектакли,</w:t>
            </w:r>
            <w:r w:rsidR="00917B88">
              <w:t xml:space="preserve"> возложение цветов, патриотические концерты и </w:t>
            </w:r>
            <w:r w:rsidR="00917B88">
              <w:lastRenderedPageBreak/>
              <w:t>др</w:t>
            </w:r>
            <w:r w:rsidR="003806C8">
              <w:t>.)</w:t>
            </w:r>
            <w:r w:rsidR="000F4BA3">
              <w:t xml:space="preserve"> количество мероприятий</w:t>
            </w:r>
            <w:r w:rsidR="003806C8">
              <w:t xml:space="preserve"> более 1000</w:t>
            </w:r>
            <w:r w:rsidR="00E31D1E">
              <w:t xml:space="preserve">, охват </w:t>
            </w:r>
            <w:r w:rsidR="003806C8">
              <w:t>более11000</w:t>
            </w:r>
            <w:r w:rsidR="00E31D1E">
              <w:t xml:space="preserve"> человек</w:t>
            </w:r>
          </w:p>
          <w:p w:rsidR="008375AE" w:rsidRDefault="008375AE" w:rsidP="004C20F5">
            <w:pPr>
              <w:pStyle w:val="a4"/>
              <w:rPr>
                <w:b/>
              </w:rPr>
            </w:pPr>
          </w:p>
          <w:p w:rsidR="00B10A93" w:rsidRDefault="00B10A93" w:rsidP="004C20F5">
            <w:pPr>
              <w:pStyle w:val="a4"/>
              <w:rPr>
                <w:b/>
              </w:rPr>
            </w:pPr>
          </w:p>
          <w:p w:rsidR="00B10A93" w:rsidRDefault="00B10A93" w:rsidP="004C20F5">
            <w:pPr>
              <w:pStyle w:val="a4"/>
              <w:rPr>
                <w:b/>
              </w:rPr>
            </w:pPr>
          </w:p>
          <w:p w:rsidR="00B10A93" w:rsidRDefault="00B10A93" w:rsidP="004C20F5">
            <w:pPr>
              <w:pStyle w:val="a4"/>
              <w:rPr>
                <w:b/>
              </w:rPr>
            </w:pPr>
          </w:p>
          <w:p w:rsidR="00B10A93" w:rsidRDefault="00B10A93" w:rsidP="004C20F5">
            <w:pPr>
              <w:pStyle w:val="a4"/>
              <w:rPr>
                <w:b/>
              </w:rPr>
            </w:pPr>
          </w:p>
          <w:p w:rsidR="00B10A93" w:rsidRDefault="00B10A93" w:rsidP="004C20F5">
            <w:pPr>
              <w:pStyle w:val="a4"/>
              <w:rPr>
                <w:b/>
              </w:rPr>
            </w:pPr>
          </w:p>
          <w:p w:rsidR="00B10A93" w:rsidRDefault="00B10A93" w:rsidP="004C20F5">
            <w:pPr>
              <w:pStyle w:val="a4"/>
              <w:rPr>
                <w:b/>
              </w:rPr>
            </w:pPr>
          </w:p>
          <w:p w:rsidR="00B10A93" w:rsidRDefault="00B10A93" w:rsidP="004C20F5">
            <w:pPr>
              <w:pStyle w:val="a4"/>
              <w:rPr>
                <w:b/>
              </w:rPr>
            </w:pPr>
          </w:p>
          <w:p w:rsidR="00236139" w:rsidRDefault="00236139" w:rsidP="004C20F5">
            <w:pPr>
              <w:pStyle w:val="a4"/>
              <w:rPr>
                <w:b/>
              </w:rPr>
            </w:pPr>
          </w:p>
          <w:p w:rsidR="00236139" w:rsidRDefault="00236139" w:rsidP="004C20F5">
            <w:pPr>
              <w:pStyle w:val="a4"/>
              <w:rPr>
                <w:b/>
              </w:rPr>
            </w:pPr>
          </w:p>
          <w:p w:rsidR="00236139" w:rsidRDefault="00236139" w:rsidP="004C20F5">
            <w:pPr>
              <w:pStyle w:val="a4"/>
              <w:rPr>
                <w:b/>
              </w:rPr>
            </w:pPr>
          </w:p>
          <w:p w:rsidR="00236139" w:rsidRDefault="00236139" w:rsidP="004C20F5">
            <w:pPr>
              <w:pStyle w:val="a4"/>
              <w:rPr>
                <w:b/>
              </w:rPr>
            </w:pPr>
          </w:p>
          <w:p w:rsidR="00637079" w:rsidRDefault="00637079" w:rsidP="004C20F5">
            <w:pPr>
              <w:pStyle w:val="a4"/>
              <w:rPr>
                <w:b/>
              </w:rPr>
            </w:pPr>
          </w:p>
          <w:p w:rsidR="00637079" w:rsidRDefault="00637079" w:rsidP="004C20F5">
            <w:pPr>
              <w:pStyle w:val="a4"/>
              <w:rPr>
                <w:b/>
              </w:rPr>
            </w:pPr>
          </w:p>
          <w:p w:rsidR="00637079" w:rsidRDefault="00637079" w:rsidP="004C20F5">
            <w:pPr>
              <w:pStyle w:val="a4"/>
              <w:rPr>
                <w:b/>
              </w:rPr>
            </w:pPr>
          </w:p>
          <w:p w:rsidR="00637079" w:rsidRDefault="00637079" w:rsidP="004C20F5">
            <w:pPr>
              <w:pStyle w:val="a4"/>
              <w:rPr>
                <w:b/>
              </w:rPr>
            </w:pPr>
          </w:p>
          <w:p w:rsidR="009138CE" w:rsidRDefault="009138CE" w:rsidP="004C20F5">
            <w:pPr>
              <w:pStyle w:val="a4"/>
              <w:rPr>
                <w:b/>
              </w:rPr>
            </w:pPr>
          </w:p>
          <w:p w:rsidR="00637079" w:rsidRDefault="00637079" w:rsidP="004C20F5">
            <w:pPr>
              <w:pStyle w:val="a4"/>
              <w:rPr>
                <w:b/>
              </w:rPr>
            </w:pPr>
          </w:p>
          <w:p w:rsidR="00DB5757" w:rsidRDefault="00DB5757" w:rsidP="004C20F5">
            <w:pPr>
              <w:pStyle w:val="a4"/>
              <w:rPr>
                <w:b/>
              </w:rPr>
            </w:pPr>
          </w:p>
          <w:p w:rsidR="008375AE" w:rsidRPr="008375AE" w:rsidRDefault="008375AE" w:rsidP="004C20F5">
            <w:pPr>
              <w:pStyle w:val="a4"/>
              <w:rPr>
                <w:b/>
              </w:rPr>
            </w:pPr>
            <w:r w:rsidRPr="008375AE">
              <w:t xml:space="preserve">- </w:t>
            </w:r>
            <w:r w:rsidRPr="008375AE">
              <w:rPr>
                <w:b/>
                <w:color w:val="000000" w:themeColor="text1"/>
              </w:rPr>
              <w:t>мероприятия</w:t>
            </w:r>
            <w:r w:rsidRPr="008375AE">
              <w:rPr>
                <w:b/>
              </w:rPr>
              <w:t>, посвященные традиционным народным праздникам, направленным на сохранение и развитие традиционной народной культуры народов России.</w:t>
            </w:r>
          </w:p>
          <w:p w:rsidR="008375AE" w:rsidRPr="008375AE" w:rsidRDefault="00E31D1E" w:rsidP="004C20F5">
            <w:pPr>
              <w:pStyle w:val="a4"/>
            </w:pPr>
            <w:r>
              <w:t>(музейные комнаты, праздники, фестивали, мастер-классы, книжные выставки, игровые программы для детей)</w:t>
            </w:r>
          </w:p>
          <w:p w:rsidR="008375AE" w:rsidRPr="008375AE" w:rsidRDefault="00DB5757" w:rsidP="00941B44">
            <w:pPr>
              <w:pStyle w:val="a4"/>
            </w:pPr>
            <w:r>
              <w:t>Проведено 56 мероприятий, офват-3500 человек</w:t>
            </w:r>
            <w:bookmarkStart w:id="0" w:name="_GoBack"/>
            <w:bookmarkEnd w:id="0"/>
          </w:p>
        </w:tc>
        <w:tc>
          <w:tcPr>
            <w:tcW w:w="5387" w:type="dxa"/>
            <w:gridSpan w:val="2"/>
          </w:tcPr>
          <w:p w:rsidR="00212147" w:rsidRDefault="00212147" w:rsidP="006F1E56">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 </w:t>
            </w:r>
            <w:hyperlink r:id="rId6" w:history="1">
              <w:r w:rsidR="00637079" w:rsidRPr="001A7C9E">
                <w:rPr>
                  <w:rStyle w:val="a5"/>
                  <w:rFonts w:ascii="Times New Roman" w:hAnsi="Times New Roman" w:cs="Times New Roman"/>
                  <w:bCs/>
                  <w:sz w:val="20"/>
                  <w:szCs w:val="20"/>
                </w:rPr>
                <w:t>https://kultura-tzhn.ucoz.ru/news/pojushhij_kraj/2024-04-18-4654</w:t>
              </w:r>
            </w:hyperlink>
          </w:p>
          <w:p w:rsidR="00637079" w:rsidRDefault="00941B44" w:rsidP="006F1E56">
            <w:pPr>
              <w:spacing w:after="0" w:line="240" w:lineRule="auto"/>
              <w:rPr>
                <w:rFonts w:ascii="Times New Roman" w:hAnsi="Times New Roman" w:cs="Times New Roman"/>
                <w:bCs/>
                <w:color w:val="000000" w:themeColor="text1"/>
                <w:sz w:val="20"/>
                <w:szCs w:val="20"/>
              </w:rPr>
            </w:pPr>
            <w:hyperlink r:id="rId7" w:history="1">
              <w:r w:rsidR="00637079" w:rsidRPr="001A7C9E">
                <w:rPr>
                  <w:rStyle w:val="a5"/>
                  <w:rFonts w:ascii="Times New Roman" w:hAnsi="Times New Roman" w:cs="Times New Roman"/>
                  <w:bCs/>
                  <w:sz w:val="20"/>
                  <w:szCs w:val="20"/>
                </w:rPr>
                <w:t>https://kultura-tzhn.ucoz.ru/news/kemerovskaja_garmonika/2024-04-16-4640</w:t>
              </w:r>
            </w:hyperlink>
          </w:p>
          <w:p w:rsidR="00637079" w:rsidRDefault="00941B44" w:rsidP="006F1E56">
            <w:pPr>
              <w:spacing w:after="0" w:line="240" w:lineRule="auto"/>
              <w:rPr>
                <w:rFonts w:ascii="Times New Roman" w:hAnsi="Times New Roman" w:cs="Times New Roman"/>
                <w:bCs/>
                <w:color w:val="000000" w:themeColor="text1"/>
                <w:sz w:val="20"/>
                <w:szCs w:val="20"/>
              </w:rPr>
            </w:pPr>
            <w:hyperlink r:id="rId8" w:history="1">
              <w:r w:rsidR="00637079" w:rsidRPr="001A7C9E">
                <w:rPr>
                  <w:rStyle w:val="a5"/>
                  <w:rFonts w:ascii="Times New Roman" w:hAnsi="Times New Roman" w:cs="Times New Roman"/>
                  <w:bCs/>
                  <w:sz w:val="20"/>
                  <w:szCs w:val="20"/>
                </w:rPr>
                <w:t>https://kultura-tzhn.ucoz.ru/news/vserossijskij_den_zaboty_o_pamjatnikakh_istorii_i_kultury/2024-04-05-4591</w:t>
              </w:r>
            </w:hyperlink>
          </w:p>
          <w:p w:rsidR="00637079" w:rsidRDefault="00941B44" w:rsidP="006F1E56">
            <w:pPr>
              <w:spacing w:after="0" w:line="240" w:lineRule="auto"/>
              <w:rPr>
                <w:rFonts w:ascii="Times New Roman" w:hAnsi="Times New Roman" w:cs="Times New Roman"/>
                <w:bCs/>
                <w:color w:val="000000" w:themeColor="text1"/>
                <w:sz w:val="20"/>
                <w:szCs w:val="20"/>
              </w:rPr>
            </w:pPr>
            <w:hyperlink r:id="rId9" w:history="1">
              <w:r w:rsidR="00637079" w:rsidRPr="001A7C9E">
                <w:rPr>
                  <w:rStyle w:val="a5"/>
                  <w:rFonts w:ascii="Times New Roman" w:hAnsi="Times New Roman" w:cs="Times New Roman"/>
                  <w:bCs/>
                  <w:sz w:val="20"/>
                  <w:szCs w:val="20"/>
                </w:rPr>
                <w:t>https://kultura-tzhn.ucoz.ru/news/kraja_nam_dorogie_my_rodinoj_zovjom/2024-05-22-4867</w:t>
              </w:r>
            </w:hyperlink>
          </w:p>
          <w:p w:rsidR="00637079" w:rsidRDefault="00941B44" w:rsidP="006F1E56">
            <w:pPr>
              <w:spacing w:after="0" w:line="240" w:lineRule="auto"/>
              <w:rPr>
                <w:rFonts w:ascii="Times New Roman" w:hAnsi="Times New Roman" w:cs="Times New Roman"/>
                <w:bCs/>
                <w:color w:val="000000" w:themeColor="text1"/>
                <w:sz w:val="20"/>
                <w:szCs w:val="20"/>
              </w:rPr>
            </w:pPr>
            <w:hyperlink r:id="rId10" w:history="1">
              <w:r w:rsidR="009138CE" w:rsidRPr="001A7C9E">
                <w:rPr>
                  <w:rStyle w:val="a5"/>
                  <w:rFonts w:ascii="Times New Roman" w:hAnsi="Times New Roman" w:cs="Times New Roman"/>
                  <w:bCs/>
                  <w:sz w:val="20"/>
                  <w:szCs w:val="20"/>
                </w:rPr>
                <w:t>https://kultura-tzhn.ucoz.ru/news/zdes_rodiny_moej_nachalo/2024-05-14-4802</w:t>
              </w:r>
            </w:hyperlink>
          </w:p>
          <w:p w:rsidR="009138CE" w:rsidRDefault="00941B44" w:rsidP="006F1E56">
            <w:pPr>
              <w:spacing w:after="0" w:line="240" w:lineRule="auto"/>
              <w:rPr>
                <w:rFonts w:ascii="Times New Roman" w:hAnsi="Times New Roman" w:cs="Times New Roman"/>
                <w:bCs/>
                <w:color w:val="000000" w:themeColor="text1"/>
                <w:sz w:val="20"/>
                <w:szCs w:val="20"/>
              </w:rPr>
            </w:pPr>
            <w:hyperlink r:id="rId11" w:history="1">
              <w:r w:rsidR="009138CE" w:rsidRPr="001A7C9E">
                <w:rPr>
                  <w:rStyle w:val="a5"/>
                  <w:rFonts w:ascii="Times New Roman" w:hAnsi="Times New Roman" w:cs="Times New Roman"/>
                  <w:bCs/>
                  <w:sz w:val="20"/>
                  <w:szCs w:val="20"/>
                </w:rPr>
                <w:t>https://kultura-tzhn.ucoz.ru/news/sto_strok_o_maloj_rodine/2024-05-03-473</w:t>
              </w:r>
            </w:hyperlink>
          </w:p>
          <w:p w:rsidR="009138CE" w:rsidRDefault="009138CE" w:rsidP="006F1E56">
            <w:pPr>
              <w:spacing w:after="0" w:line="240" w:lineRule="auto"/>
              <w:rPr>
                <w:rFonts w:ascii="Times New Roman" w:hAnsi="Times New Roman" w:cs="Times New Roman"/>
                <w:bCs/>
                <w:color w:val="000000" w:themeColor="text1"/>
                <w:sz w:val="20"/>
                <w:szCs w:val="20"/>
              </w:rPr>
            </w:pPr>
          </w:p>
          <w:p w:rsidR="00212147" w:rsidRDefault="00212147" w:rsidP="006F1E56">
            <w:pPr>
              <w:spacing w:after="0" w:line="240" w:lineRule="auto"/>
              <w:rPr>
                <w:rFonts w:ascii="Times New Roman" w:hAnsi="Times New Roman" w:cs="Times New Roman"/>
                <w:bCs/>
                <w:color w:val="000000" w:themeColor="text1"/>
                <w:sz w:val="20"/>
                <w:szCs w:val="20"/>
              </w:rPr>
            </w:pPr>
          </w:p>
          <w:p w:rsidR="00B10A93" w:rsidRDefault="00B10A93" w:rsidP="006F1E56">
            <w:pPr>
              <w:spacing w:after="0" w:line="240" w:lineRule="auto"/>
              <w:rPr>
                <w:rFonts w:ascii="Times New Roman" w:hAnsi="Times New Roman" w:cs="Times New Roman"/>
                <w:bCs/>
                <w:color w:val="000000" w:themeColor="text1"/>
                <w:sz w:val="20"/>
                <w:szCs w:val="20"/>
              </w:rPr>
            </w:pPr>
          </w:p>
          <w:p w:rsidR="00B10A93" w:rsidRDefault="00B10A93" w:rsidP="006F1E56">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Выборы </w:t>
            </w:r>
            <w:hyperlink r:id="rId12" w:history="1">
              <w:r w:rsidRPr="001A7C9E">
                <w:rPr>
                  <w:rStyle w:val="a5"/>
                  <w:rFonts w:ascii="Times New Roman" w:hAnsi="Times New Roman" w:cs="Times New Roman"/>
                  <w:bCs/>
                  <w:sz w:val="20"/>
                  <w:szCs w:val="20"/>
                </w:rPr>
                <w:t>https://kultura-tzhn.ucoz.ru/news/segodnja_shkolnik_zavtra_izbiratel/2024-02-16-4314</w:t>
              </w:r>
            </w:hyperlink>
          </w:p>
          <w:p w:rsidR="009138CE" w:rsidRDefault="00941B44" w:rsidP="006F1E56">
            <w:pPr>
              <w:spacing w:after="0" w:line="240" w:lineRule="auto"/>
              <w:rPr>
                <w:rFonts w:ascii="Times New Roman" w:hAnsi="Times New Roman" w:cs="Times New Roman"/>
                <w:bCs/>
                <w:color w:val="000000" w:themeColor="text1"/>
                <w:sz w:val="20"/>
                <w:szCs w:val="20"/>
              </w:rPr>
            </w:pPr>
            <w:hyperlink r:id="rId13" w:history="1">
              <w:r w:rsidR="009138CE" w:rsidRPr="001A7C9E">
                <w:rPr>
                  <w:rStyle w:val="a5"/>
                  <w:rFonts w:ascii="Times New Roman" w:hAnsi="Times New Roman" w:cs="Times New Roman"/>
                  <w:bCs/>
                  <w:sz w:val="20"/>
                  <w:szCs w:val="20"/>
                </w:rPr>
                <w:t>https://kultura-tzhn.ucoz.ru/news/1_maja_prazdnik_vesny_i_truda/2024-05-03-4729</w:t>
              </w:r>
            </w:hyperlink>
          </w:p>
          <w:p w:rsidR="00332C61" w:rsidRDefault="00941B44" w:rsidP="00332C61">
            <w:pPr>
              <w:spacing w:after="0" w:line="240" w:lineRule="auto"/>
              <w:rPr>
                <w:rFonts w:ascii="Times New Roman" w:hAnsi="Times New Roman" w:cs="Times New Roman"/>
                <w:bCs/>
                <w:color w:val="000000" w:themeColor="text1"/>
                <w:sz w:val="20"/>
                <w:szCs w:val="20"/>
              </w:rPr>
            </w:pPr>
            <w:hyperlink r:id="rId14" w:history="1">
              <w:r w:rsidR="00332C61" w:rsidRPr="001A7C9E">
                <w:rPr>
                  <w:rStyle w:val="a5"/>
                  <w:rFonts w:ascii="Times New Roman" w:hAnsi="Times New Roman" w:cs="Times New Roman"/>
                  <w:bCs/>
                  <w:sz w:val="20"/>
                  <w:szCs w:val="20"/>
                </w:rPr>
                <w:t>https://kultura-tzhn.ucoz.ru/news/chelovek_pokorivshij_kosmos/2024-04-12-4630</w:t>
              </w:r>
            </w:hyperlink>
          </w:p>
          <w:p w:rsidR="00332C61" w:rsidRDefault="00941B44" w:rsidP="00332C61">
            <w:pPr>
              <w:spacing w:after="0" w:line="240" w:lineRule="auto"/>
              <w:rPr>
                <w:rFonts w:ascii="Times New Roman" w:hAnsi="Times New Roman" w:cs="Times New Roman"/>
                <w:bCs/>
                <w:sz w:val="20"/>
                <w:szCs w:val="20"/>
              </w:rPr>
            </w:pPr>
            <w:hyperlink r:id="rId15" w:history="1">
              <w:r w:rsidR="00332C61" w:rsidRPr="001A7C9E">
                <w:rPr>
                  <w:rStyle w:val="a5"/>
                  <w:rFonts w:ascii="Times New Roman" w:hAnsi="Times New Roman" w:cs="Times New Roman"/>
                  <w:bCs/>
                  <w:sz w:val="20"/>
                  <w:szCs w:val="20"/>
                </w:rPr>
                <w:t>https://kultura-tzhn.ucoz.ru/news/nacionalnost_bez_granic/2024-05-27-4906</w:t>
              </w:r>
            </w:hyperlink>
          </w:p>
          <w:p w:rsidR="00332C61" w:rsidRDefault="00941B44" w:rsidP="00332C61">
            <w:pPr>
              <w:spacing w:after="0" w:line="240" w:lineRule="auto"/>
              <w:rPr>
                <w:rFonts w:ascii="Times New Roman" w:hAnsi="Times New Roman" w:cs="Times New Roman"/>
                <w:bCs/>
                <w:color w:val="000000" w:themeColor="text1"/>
                <w:sz w:val="20"/>
                <w:szCs w:val="20"/>
              </w:rPr>
            </w:pPr>
            <w:hyperlink r:id="rId16" w:history="1">
              <w:r w:rsidR="00332C61" w:rsidRPr="001A7C9E">
                <w:rPr>
                  <w:rStyle w:val="a5"/>
                  <w:rFonts w:ascii="Times New Roman" w:hAnsi="Times New Roman" w:cs="Times New Roman"/>
                  <w:bCs/>
                  <w:sz w:val="20"/>
                  <w:szCs w:val="20"/>
                </w:rPr>
                <w:t>https://vk.com/wall708213369_4328</w:t>
              </w:r>
            </w:hyperlink>
          </w:p>
          <w:p w:rsidR="00332C61" w:rsidRDefault="00332C61" w:rsidP="006F1E56">
            <w:pPr>
              <w:spacing w:after="0" w:line="240" w:lineRule="auto"/>
            </w:pPr>
          </w:p>
          <w:p w:rsidR="00B10A93" w:rsidRDefault="00941B44" w:rsidP="006F1E56">
            <w:pPr>
              <w:spacing w:after="0" w:line="240" w:lineRule="auto"/>
              <w:rPr>
                <w:rFonts w:ascii="Times New Roman" w:hAnsi="Times New Roman" w:cs="Times New Roman"/>
                <w:bCs/>
                <w:color w:val="000000" w:themeColor="text1"/>
                <w:sz w:val="20"/>
                <w:szCs w:val="20"/>
              </w:rPr>
            </w:pPr>
            <w:hyperlink r:id="rId17" w:history="1"/>
          </w:p>
          <w:p w:rsidR="00B10A93" w:rsidRDefault="00941B44" w:rsidP="006F1E56">
            <w:pPr>
              <w:spacing w:after="0" w:line="240" w:lineRule="auto"/>
              <w:rPr>
                <w:rFonts w:ascii="Times New Roman" w:hAnsi="Times New Roman" w:cs="Times New Roman"/>
                <w:bCs/>
                <w:color w:val="000000" w:themeColor="text1"/>
                <w:sz w:val="20"/>
                <w:szCs w:val="20"/>
              </w:rPr>
            </w:pPr>
            <w:hyperlink r:id="rId18" w:history="1">
              <w:r w:rsidR="00236139" w:rsidRPr="001A7C9E">
                <w:rPr>
                  <w:rStyle w:val="a5"/>
                  <w:rFonts w:ascii="Times New Roman" w:hAnsi="Times New Roman" w:cs="Times New Roman"/>
                  <w:bCs/>
                  <w:sz w:val="20"/>
                  <w:szCs w:val="20"/>
                </w:rPr>
                <w:t>https://kultura-tzhn.ucoz.ru/news/recepty_semejnogo_schastja/2024-04-27-4705</w:t>
              </w:r>
            </w:hyperlink>
          </w:p>
          <w:p w:rsidR="00236139" w:rsidRDefault="00941B44" w:rsidP="006F1E56">
            <w:pPr>
              <w:spacing w:after="0" w:line="240" w:lineRule="auto"/>
              <w:rPr>
                <w:rFonts w:ascii="Times New Roman" w:hAnsi="Times New Roman" w:cs="Times New Roman"/>
                <w:bCs/>
                <w:color w:val="000000" w:themeColor="text1"/>
                <w:sz w:val="20"/>
                <w:szCs w:val="20"/>
              </w:rPr>
            </w:pPr>
            <w:hyperlink r:id="rId19" w:history="1">
              <w:r w:rsidR="00236139" w:rsidRPr="001A7C9E">
                <w:rPr>
                  <w:rStyle w:val="a5"/>
                  <w:rFonts w:ascii="Times New Roman" w:hAnsi="Times New Roman" w:cs="Times New Roman"/>
                  <w:bCs/>
                  <w:sz w:val="20"/>
                  <w:szCs w:val="20"/>
                </w:rPr>
                <w:t>https://kultura-tzhn.ucoz.ru/news/semja_ehto_dom_semja_ehto_mir/2024-04-27-4703</w:t>
              </w:r>
            </w:hyperlink>
          </w:p>
          <w:p w:rsidR="00236139" w:rsidRDefault="00941B44" w:rsidP="006F1E56">
            <w:pPr>
              <w:spacing w:after="0" w:line="240" w:lineRule="auto"/>
              <w:rPr>
                <w:rFonts w:ascii="Times New Roman" w:hAnsi="Times New Roman" w:cs="Times New Roman"/>
                <w:bCs/>
                <w:color w:val="000000" w:themeColor="text1"/>
                <w:sz w:val="20"/>
                <w:szCs w:val="20"/>
              </w:rPr>
            </w:pPr>
            <w:hyperlink r:id="rId20" w:history="1">
              <w:r w:rsidR="00236139" w:rsidRPr="001A7C9E">
                <w:rPr>
                  <w:rStyle w:val="a5"/>
                  <w:rFonts w:ascii="Times New Roman" w:hAnsi="Times New Roman" w:cs="Times New Roman"/>
                  <w:bCs/>
                  <w:sz w:val="20"/>
                  <w:szCs w:val="20"/>
                </w:rPr>
                <w:t>https://kultura-tzhn.ucoz.ru/news/dom_v_kotorom_my_zhivem/2024-04-18-4659</w:t>
              </w:r>
            </w:hyperlink>
          </w:p>
          <w:p w:rsidR="00637079" w:rsidRDefault="00941B44" w:rsidP="00637079">
            <w:pPr>
              <w:spacing w:after="0" w:line="240" w:lineRule="auto"/>
              <w:rPr>
                <w:rFonts w:ascii="Times New Roman" w:hAnsi="Times New Roman" w:cs="Times New Roman"/>
                <w:bCs/>
                <w:color w:val="000000" w:themeColor="text1"/>
                <w:sz w:val="20"/>
                <w:szCs w:val="20"/>
              </w:rPr>
            </w:pPr>
            <w:hyperlink r:id="rId21" w:history="1">
              <w:r w:rsidR="00637079" w:rsidRPr="001A7C9E">
                <w:rPr>
                  <w:rStyle w:val="a5"/>
                  <w:rFonts w:ascii="Times New Roman" w:hAnsi="Times New Roman" w:cs="Times New Roman"/>
                  <w:bCs/>
                  <w:sz w:val="20"/>
                  <w:szCs w:val="20"/>
                </w:rPr>
                <w:t>https://kultura-tzhn.ucoz.ru/news/mama_papa_i_ja_druzhnaja_semja/2024-04-11-4606</w:t>
              </w:r>
            </w:hyperlink>
          </w:p>
          <w:p w:rsidR="00236139" w:rsidRDefault="00941B44" w:rsidP="006F1E56">
            <w:pPr>
              <w:spacing w:after="0" w:line="240" w:lineRule="auto"/>
              <w:rPr>
                <w:rFonts w:ascii="Times New Roman" w:hAnsi="Times New Roman" w:cs="Times New Roman"/>
                <w:bCs/>
                <w:color w:val="000000" w:themeColor="text1"/>
                <w:sz w:val="20"/>
                <w:szCs w:val="20"/>
              </w:rPr>
            </w:pPr>
            <w:hyperlink r:id="rId22" w:history="1">
              <w:r w:rsidR="009138CE" w:rsidRPr="001A7C9E">
                <w:rPr>
                  <w:rStyle w:val="a5"/>
                  <w:rFonts w:ascii="Times New Roman" w:hAnsi="Times New Roman" w:cs="Times New Roman"/>
                  <w:bCs/>
                  <w:sz w:val="20"/>
                  <w:szCs w:val="20"/>
                </w:rPr>
                <w:t>https://kultura-tzhn.ucoz.ru/news/semja_ochag_ljubvi_i_vernosti/2024-05-17-4827</w:t>
              </w:r>
            </w:hyperlink>
          </w:p>
          <w:p w:rsidR="0096610E" w:rsidRDefault="00941B44" w:rsidP="006F1E56">
            <w:pPr>
              <w:spacing w:after="0" w:line="240" w:lineRule="auto"/>
              <w:rPr>
                <w:rFonts w:ascii="Times New Roman" w:hAnsi="Times New Roman" w:cs="Times New Roman"/>
                <w:bCs/>
                <w:color w:val="000000" w:themeColor="text1"/>
                <w:sz w:val="20"/>
                <w:szCs w:val="20"/>
              </w:rPr>
            </w:pPr>
            <w:hyperlink r:id="rId23" w:history="1">
              <w:r w:rsidR="003806C8" w:rsidRPr="00EC3223">
                <w:rPr>
                  <w:rStyle w:val="a5"/>
                  <w:rFonts w:ascii="Times New Roman" w:hAnsi="Times New Roman" w:cs="Times New Roman"/>
                  <w:bCs/>
                  <w:sz w:val="20"/>
                  <w:szCs w:val="20"/>
                </w:rPr>
                <w:t>https://vk.com/wall712583428_37</w:t>
              </w:r>
            </w:hyperlink>
          </w:p>
          <w:p w:rsidR="003806C8" w:rsidRDefault="003806C8" w:rsidP="006F1E56">
            <w:pPr>
              <w:spacing w:after="0" w:line="240" w:lineRule="auto"/>
              <w:rPr>
                <w:rFonts w:ascii="Times New Roman" w:hAnsi="Times New Roman" w:cs="Times New Roman"/>
                <w:bCs/>
                <w:color w:val="000000" w:themeColor="text1"/>
                <w:sz w:val="20"/>
                <w:szCs w:val="20"/>
              </w:rPr>
            </w:pPr>
          </w:p>
          <w:p w:rsidR="00332C61" w:rsidRDefault="00332C61" w:rsidP="006F1E56">
            <w:pPr>
              <w:spacing w:after="0" w:line="240" w:lineRule="auto"/>
              <w:rPr>
                <w:rFonts w:ascii="Times New Roman" w:hAnsi="Times New Roman" w:cs="Times New Roman"/>
                <w:bCs/>
                <w:color w:val="000000" w:themeColor="text1"/>
                <w:sz w:val="20"/>
                <w:szCs w:val="20"/>
              </w:rPr>
            </w:pPr>
          </w:p>
          <w:p w:rsidR="00B10A93" w:rsidRDefault="00B10A93" w:rsidP="006F1E56">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Сталинградская битва </w:t>
            </w:r>
            <w:hyperlink r:id="rId24" w:history="1">
              <w:r w:rsidRPr="001A7C9E">
                <w:rPr>
                  <w:rStyle w:val="a5"/>
                  <w:rFonts w:ascii="Times New Roman" w:hAnsi="Times New Roman" w:cs="Times New Roman"/>
                  <w:bCs/>
                  <w:sz w:val="20"/>
                  <w:szCs w:val="20"/>
                </w:rPr>
                <w:t>https://kultura-tzhn.ucoz.ru/news/ty_vystojal_moguchij_stalingrad/2024-02-05-4255</w:t>
              </w:r>
            </w:hyperlink>
          </w:p>
          <w:p w:rsidR="00B10A93" w:rsidRDefault="00941B44" w:rsidP="006F1E56">
            <w:pPr>
              <w:spacing w:after="0" w:line="240" w:lineRule="auto"/>
              <w:rPr>
                <w:rFonts w:ascii="Times New Roman" w:hAnsi="Times New Roman" w:cs="Times New Roman"/>
                <w:bCs/>
                <w:color w:val="000000" w:themeColor="text1"/>
                <w:sz w:val="20"/>
                <w:szCs w:val="20"/>
              </w:rPr>
            </w:pPr>
            <w:hyperlink r:id="rId25" w:history="1">
              <w:r w:rsidR="00B10A93" w:rsidRPr="001A7C9E">
                <w:rPr>
                  <w:rStyle w:val="a5"/>
                  <w:rFonts w:ascii="Times New Roman" w:hAnsi="Times New Roman" w:cs="Times New Roman"/>
                  <w:bCs/>
                  <w:sz w:val="20"/>
                  <w:szCs w:val="20"/>
                </w:rPr>
                <w:t>https://kultura-tzhn.ucoz.ru/news/armija_glazami_detej/2024-02-05-4260</w:t>
              </w:r>
            </w:hyperlink>
          </w:p>
          <w:p w:rsidR="00B10A93" w:rsidRDefault="00B10A93" w:rsidP="006F1E56">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письмо солдату </w:t>
            </w:r>
            <w:hyperlink r:id="rId26" w:history="1">
              <w:r w:rsidRPr="001A7C9E">
                <w:rPr>
                  <w:rStyle w:val="a5"/>
                  <w:rFonts w:ascii="Times New Roman" w:hAnsi="Times New Roman" w:cs="Times New Roman"/>
                  <w:bCs/>
                  <w:sz w:val="20"/>
                  <w:szCs w:val="20"/>
                </w:rPr>
                <w:t>https://kultura-tzhn.ucoz.ru/news/pismo_soldatu/2024-02-08-4272</w:t>
              </w:r>
            </w:hyperlink>
          </w:p>
          <w:p w:rsidR="00B10A93" w:rsidRDefault="00941B44" w:rsidP="006F1E56">
            <w:pPr>
              <w:spacing w:after="0" w:line="240" w:lineRule="auto"/>
              <w:rPr>
                <w:rFonts w:ascii="Times New Roman" w:hAnsi="Times New Roman" w:cs="Times New Roman"/>
                <w:bCs/>
                <w:color w:val="000000" w:themeColor="text1"/>
                <w:sz w:val="20"/>
                <w:szCs w:val="20"/>
              </w:rPr>
            </w:pPr>
            <w:hyperlink r:id="rId27" w:history="1">
              <w:r w:rsidR="00B10A93" w:rsidRPr="001A7C9E">
                <w:rPr>
                  <w:rStyle w:val="a5"/>
                  <w:rFonts w:ascii="Times New Roman" w:hAnsi="Times New Roman" w:cs="Times New Roman"/>
                  <w:bCs/>
                  <w:sz w:val="20"/>
                  <w:szCs w:val="20"/>
                </w:rPr>
                <w:t>https://kultura-tzhn.ucoz.ru/news/pismo_soldatu/2024-02-14-4288</w:t>
              </w:r>
            </w:hyperlink>
          </w:p>
          <w:p w:rsidR="00B10A93" w:rsidRDefault="00B10A93" w:rsidP="006F1E56">
            <w:pPr>
              <w:spacing w:after="0" w:line="240" w:lineRule="auto"/>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lastRenderedPageBreak/>
              <w:t>афганистан</w:t>
            </w:r>
            <w:proofErr w:type="spellEnd"/>
            <w:r>
              <w:rPr>
                <w:rFonts w:ascii="Times New Roman" w:hAnsi="Times New Roman" w:cs="Times New Roman"/>
                <w:bCs/>
                <w:color w:val="000000" w:themeColor="text1"/>
                <w:sz w:val="20"/>
                <w:szCs w:val="20"/>
              </w:rPr>
              <w:t xml:space="preserve"> </w:t>
            </w:r>
            <w:hyperlink r:id="rId28" w:history="1">
              <w:r w:rsidRPr="001A7C9E">
                <w:rPr>
                  <w:rStyle w:val="a5"/>
                  <w:rFonts w:ascii="Times New Roman" w:hAnsi="Times New Roman" w:cs="Times New Roman"/>
                  <w:bCs/>
                  <w:sz w:val="20"/>
                  <w:szCs w:val="20"/>
                </w:rPr>
                <w:t>https://kultura-tzhn.ucoz.ru/news/afganskaja_khronika/2024-02-14-4286</w:t>
              </w:r>
            </w:hyperlink>
          </w:p>
          <w:p w:rsidR="00B10A93" w:rsidRDefault="00941B44" w:rsidP="006F1E56">
            <w:pPr>
              <w:spacing w:after="0" w:line="240" w:lineRule="auto"/>
              <w:rPr>
                <w:rFonts w:ascii="Times New Roman" w:hAnsi="Times New Roman" w:cs="Times New Roman"/>
                <w:bCs/>
                <w:color w:val="000000" w:themeColor="text1"/>
                <w:sz w:val="20"/>
                <w:szCs w:val="20"/>
              </w:rPr>
            </w:pPr>
            <w:hyperlink r:id="rId29" w:history="1">
              <w:r w:rsidR="00B10A93" w:rsidRPr="001A7C9E">
                <w:rPr>
                  <w:rStyle w:val="a5"/>
                  <w:rFonts w:ascii="Times New Roman" w:hAnsi="Times New Roman" w:cs="Times New Roman"/>
                  <w:bCs/>
                  <w:sz w:val="20"/>
                  <w:szCs w:val="20"/>
                </w:rPr>
                <w:t>https://kultura-tzhn.ucoz.ru/news/ty_v_pamjati_moej_afganistan/2024-02-16-4301</w:t>
              </w:r>
            </w:hyperlink>
          </w:p>
          <w:p w:rsidR="00B10A93" w:rsidRDefault="00B10A93" w:rsidP="006F1E56">
            <w:pPr>
              <w:spacing w:after="0" w:line="240" w:lineRule="auto"/>
              <w:rPr>
                <w:rFonts w:ascii="Times New Roman" w:hAnsi="Times New Roman" w:cs="Times New Roman"/>
                <w:bCs/>
                <w:sz w:val="20"/>
                <w:szCs w:val="20"/>
                <w:shd w:val="clear" w:color="auto" w:fill="FFFFFF"/>
              </w:rPr>
            </w:pPr>
            <w:r w:rsidRPr="00B10A93">
              <w:rPr>
                <w:rFonts w:ascii="Times New Roman" w:hAnsi="Times New Roman" w:cs="Times New Roman"/>
                <w:bCs/>
                <w:sz w:val="20"/>
                <w:szCs w:val="20"/>
                <w:shd w:val="clear" w:color="auto" w:fill="FFFFFF"/>
              </w:rPr>
              <w:t>День воссоединения Крыма с Россией</w:t>
            </w:r>
            <w:r>
              <w:rPr>
                <w:rFonts w:ascii="Times New Roman" w:hAnsi="Times New Roman" w:cs="Times New Roman"/>
                <w:bCs/>
                <w:sz w:val="20"/>
                <w:szCs w:val="20"/>
                <w:shd w:val="clear" w:color="auto" w:fill="FFFFFF"/>
              </w:rPr>
              <w:t xml:space="preserve"> </w:t>
            </w:r>
            <w:hyperlink r:id="rId30" w:history="1">
              <w:r w:rsidRPr="001A7C9E">
                <w:rPr>
                  <w:rStyle w:val="a5"/>
                  <w:rFonts w:ascii="Times New Roman" w:hAnsi="Times New Roman" w:cs="Times New Roman"/>
                  <w:bCs/>
                  <w:sz w:val="20"/>
                  <w:szCs w:val="20"/>
                  <w:shd w:val="clear" w:color="auto" w:fill="FFFFFF"/>
                </w:rPr>
                <w:t>https://kultura-tzhn.ucoz.ru/news/den_vossoedinenija_kryma_s_rossiej/2024-03-22-4524</w:t>
              </w:r>
            </w:hyperlink>
            <w:r>
              <w:rPr>
                <w:rFonts w:ascii="Times New Roman" w:hAnsi="Times New Roman" w:cs="Times New Roman"/>
                <w:bCs/>
                <w:sz w:val="20"/>
                <w:szCs w:val="20"/>
                <w:shd w:val="clear" w:color="auto" w:fill="FFFFFF"/>
              </w:rPr>
              <w:t xml:space="preserve"> </w:t>
            </w:r>
          </w:p>
          <w:p w:rsidR="00B10A93" w:rsidRDefault="00941B44" w:rsidP="006F1E56">
            <w:pPr>
              <w:spacing w:after="0" w:line="240" w:lineRule="auto"/>
              <w:rPr>
                <w:rFonts w:ascii="Times New Roman" w:hAnsi="Times New Roman" w:cs="Times New Roman"/>
                <w:bCs/>
                <w:sz w:val="20"/>
                <w:szCs w:val="20"/>
              </w:rPr>
            </w:pPr>
            <w:hyperlink r:id="rId31" w:history="1">
              <w:r w:rsidR="00B10A93" w:rsidRPr="001A7C9E">
                <w:rPr>
                  <w:rStyle w:val="a5"/>
                  <w:rFonts w:ascii="Times New Roman" w:hAnsi="Times New Roman" w:cs="Times New Roman"/>
                  <w:bCs/>
                  <w:sz w:val="20"/>
                  <w:szCs w:val="20"/>
                </w:rPr>
                <w:t>https://kultura-tzhn.ucoz.ru/news/krym_chastica_nasha/2024-03-22-4523</w:t>
              </w:r>
            </w:hyperlink>
          </w:p>
          <w:p w:rsidR="00B10A93" w:rsidRDefault="00941B44" w:rsidP="006F1E56">
            <w:pPr>
              <w:spacing w:after="0" w:line="240" w:lineRule="auto"/>
              <w:rPr>
                <w:rFonts w:ascii="Times New Roman" w:hAnsi="Times New Roman" w:cs="Times New Roman"/>
                <w:bCs/>
                <w:sz w:val="20"/>
                <w:szCs w:val="20"/>
              </w:rPr>
            </w:pPr>
            <w:hyperlink r:id="rId32" w:history="1">
              <w:r w:rsidR="00236139" w:rsidRPr="001A7C9E">
                <w:rPr>
                  <w:rStyle w:val="a5"/>
                  <w:rFonts w:ascii="Times New Roman" w:hAnsi="Times New Roman" w:cs="Times New Roman"/>
                  <w:bCs/>
                  <w:sz w:val="20"/>
                  <w:szCs w:val="20"/>
                </w:rPr>
                <w:t>https://kultura-tzhn.ucoz.ru/news/vojna_pobeda_pamjat/2024-04-26-4695</w:t>
              </w:r>
            </w:hyperlink>
          </w:p>
          <w:p w:rsidR="00637079" w:rsidRDefault="009138CE" w:rsidP="006F1E5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бессмертный полк </w:t>
            </w:r>
            <w:hyperlink r:id="rId33" w:history="1">
              <w:r w:rsidRPr="001A7C9E">
                <w:rPr>
                  <w:rStyle w:val="a5"/>
                  <w:rFonts w:ascii="Times New Roman" w:hAnsi="Times New Roman" w:cs="Times New Roman"/>
                  <w:bCs/>
                  <w:sz w:val="20"/>
                  <w:szCs w:val="20"/>
                </w:rPr>
                <w:t>https://kultura-tzhn.ucoz.ru/news/bessmertnyj_polk/2024-05-13-4793</w:t>
              </w:r>
            </w:hyperlink>
          </w:p>
          <w:p w:rsidR="009138CE" w:rsidRDefault="00941B44" w:rsidP="006F1E56">
            <w:pPr>
              <w:spacing w:after="0" w:line="240" w:lineRule="auto"/>
              <w:rPr>
                <w:rFonts w:ascii="Times New Roman" w:hAnsi="Times New Roman" w:cs="Times New Roman"/>
                <w:bCs/>
                <w:sz w:val="20"/>
                <w:szCs w:val="20"/>
              </w:rPr>
            </w:pPr>
            <w:hyperlink r:id="rId34" w:history="1">
              <w:r w:rsidR="009138CE" w:rsidRPr="001A7C9E">
                <w:rPr>
                  <w:rStyle w:val="a5"/>
                  <w:rFonts w:ascii="Times New Roman" w:hAnsi="Times New Roman" w:cs="Times New Roman"/>
                  <w:bCs/>
                  <w:sz w:val="20"/>
                  <w:szCs w:val="20"/>
                </w:rPr>
                <w:t>https://kultura-tzhn.ucoz.ru/news/s_dnjom_pobedy/2024-05-13-4784</w:t>
              </w:r>
            </w:hyperlink>
          </w:p>
          <w:p w:rsidR="009138CE" w:rsidRDefault="009138CE" w:rsidP="006F1E5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свеча </w:t>
            </w:r>
            <w:proofErr w:type="spellStart"/>
            <w:r>
              <w:rPr>
                <w:rFonts w:ascii="Times New Roman" w:hAnsi="Times New Roman" w:cs="Times New Roman"/>
                <w:bCs/>
                <w:sz w:val="20"/>
                <w:szCs w:val="20"/>
              </w:rPr>
              <w:t>прамяти</w:t>
            </w:r>
            <w:proofErr w:type="spellEnd"/>
            <w:r>
              <w:rPr>
                <w:rFonts w:ascii="Times New Roman" w:hAnsi="Times New Roman" w:cs="Times New Roman"/>
                <w:bCs/>
                <w:sz w:val="20"/>
                <w:szCs w:val="20"/>
              </w:rPr>
              <w:t xml:space="preserve"> </w:t>
            </w:r>
            <w:hyperlink r:id="rId35" w:history="1">
              <w:r w:rsidRPr="001A7C9E">
                <w:rPr>
                  <w:rStyle w:val="a5"/>
                  <w:rFonts w:ascii="Times New Roman" w:hAnsi="Times New Roman" w:cs="Times New Roman"/>
                  <w:bCs/>
                  <w:sz w:val="20"/>
                  <w:szCs w:val="20"/>
                </w:rPr>
                <w:t>https://kultura-tzhn.ucoz.ru/news/uchastie_v_akcijakh_8_i_9_maja_2024_g/2024-05-13-4780</w:t>
              </w:r>
            </w:hyperlink>
          </w:p>
          <w:p w:rsidR="009138CE" w:rsidRDefault="00025E34" w:rsidP="006F1E5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9 мая </w:t>
            </w:r>
            <w:hyperlink r:id="rId36" w:history="1">
              <w:r w:rsidRPr="001A7C9E">
                <w:rPr>
                  <w:rStyle w:val="a5"/>
                  <w:rFonts w:ascii="Times New Roman" w:hAnsi="Times New Roman" w:cs="Times New Roman"/>
                  <w:bCs/>
                  <w:sz w:val="20"/>
                  <w:szCs w:val="20"/>
                </w:rPr>
                <w:t>https://vk.com/wall-215796820_2127</w:t>
              </w:r>
            </w:hyperlink>
          </w:p>
          <w:p w:rsidR="00025E34" w:rsidRDefault="00941B44" w:rsidP="006F1E56">
            <w:pPr>
              <w:spacing w:after="0" w:line="240" w:lineRule="auto"/>
              <w:rPr>
                <w:rFonts w:ascii="Times New Roman" w:hAnsi="Times New Roman" w:cs="Times New Roman"/>
                <w:bCs/>
                <w:sz w:val="20"/>
                <w:szCs w:val="20"/>
              </w:rPr>
            </w:pPr>
            <w:hyperlink r:id="rId37" w:history="1">
              <w:r w:rsidR="00025E34" w:rsidRPr="001A7C9E">
                <w:rPr>
                  <w:rStyle w:val="a5"/>
                  <w:rFonts w:ascii="Times New Roman" w:hAnsi="Times New Roman" w:cs="Times New Roman"/>
                  <w:bCs/>
                  <w:sz w:val="20"/>
                  <w:szCs w:val="20"/>
                </w:rPr>
                <w:t>https://vk.com/wall708213369_4059</w:t>
              </w:r>
            </w:hyperlink>
          </w:p>
          <w:p w:rsidR="00025E34" w:rsidRDefault="00941B44" w:rsidP="006F1E56">
            <w:pPr>
              <w:spacing w:after="0" w:line="240" w:lineRule="auto"/>
              <w:rPr>
                <w:rFonts w:ascii="Times New Roman" w:hAnsi="Times New Roman" w:cs="Times New Roman"/>
                <w:bCs/>
                <w:sz w:val="20"/>
                <w:szCs w:val="20"/>
              </w:rPr>
            </w:pPr>
            <w:hyperlink r:id="rId38" w:history="1">
              <w:r w:rsidR="00025E34" w:rsidRPr="001A7C9E">
                <w:rPr>
                  <w:rStyle w:val="a5"/>
                  <w:rFonts w:ascii="Times New Roman" w:hAnsi="Times New Roman" w:cs="Times New Roman"/>
                  <w:bCs/>
                  <w:sz w:val="20"/>
                  <w:szCs w:val="20"/>
                </w:rPr>
                <w:t>https://vk.com/wall708213369_3325</w:t>
              </w:r>
            </w:hyperlink>
          </w:p>
          <w:p w:rsidR="00025E34" w:rsidRDefault="00941B44" w:rsidP="006F1E56">
            <w:pPr>
              <w:spacing w:after="0" w:line="240" w:lineRule="auto"/>
              <w:rPr>
                <w:rFonts w:ascii="Times New Roman" w:hAnsi="Times New Roman" w:cs="Times New Roman"/>
                <w:bCs/>
                <w:sz w:val="20"/>
                <w:szCs w:val="20"/>
              </w:rPr>
            </w:pPr>
            <w:hyperlink r:id="rId39" w:history="1">
              <w:r w:rsidR="0096610E" w:rsidRPr="001A7C9E">
                <w:rPr>
                  <w:rStyle w:val="a5"/>
                  <w:rFonts w:ascii="Times New Roman" w:hAnsi="Times New Roman" w:cs="Times New Roman"/>
                  <w:bCs/>
                  <w:sz w:val="20"/>
                  <w:szCs w:val="20"/>
                </w:rPr>
                <w:t>https://vk.com/wall708213369_4553</w:t>
              </w:r>
            </w:hyperlink>
          </w:p>
          <w:p w:rsidR="00B10A93" w:rsidRDefault="00B10A93" w:rsidP="006F1E56">
            <w:pPr>
              <w:spacing w:after="0" w:line="240" w:lineRule="auto"/>
              <w:rPr>
                <w:rFonts w:ascii="Times New Roman" w:hAnsi="Times New Roman" w:cs="Times New Roman"/>
                <w:bCs/>
                <w:color w:val="000000" w:themeColor="text1"/>
                <w:sz w:val="20"/>
                <w:szCs w:val="20"/>
              </w:rPr>
            </w:pPr>
          </w:p>
          <w:p w:rsidR="00DB5757" w:rsidRDefault="00DB5757" w:rsidP="006F1E56">
            <w:pPr>
              <w:spacing w:after="0" w:line="240" w:lineRule="auto"/>
              <w:rPr>
                <w:rFonts w:ascii="Times New Roman" w:hAnsi="Times New Roman" w:cs="Times New Roman"/>
                <w:bCs/>
                <w:color w:val="000000" w:themeColor="text1"/>
                <w:sz w:val="20"/>
                <w:szCs w:val="20"/>
              </w:rPr>
            </w:pPr>
          </w:p>
          <w:p w:rsidR="00332C61" w:rsidRDefault="00332C61" w:rsidP="006F1E56">
            <w:pPr>
              <w:spacing w:after="0" w:line="240" w:lineRule="auto"/>
              <w:rPr>
                <w:rFonts w:ascii="Times New Roman" w:hAnsi="Times New Roman" w:cs="Times New Roman"/>
                <w:bCs/>
                <w:color w:val="000000" w:themeColor="text1"/>
                <w:sz w:val="20"/>
                <w:szCs w:val="20"/>
              </w:rPr>
            </w:pPr>
          </w:p>
          <w:p w:rsidR="009138CE" w:rsidRPr="00DB5757" w:rsidRDefault="00DB5757" w:rsidP="006F1E56">
            <w:pPr>
              <w:spacing w:after="0" w:line="240" w:lineRule="auto"/>
              <w:rPr>
                <w:rFonts w:ascii="Times New Roman" w:hAnsi="Times New Roman" w:cs="Times New Roman"/>
                <w:bCs/>
                <w:color w:val="000000" w:themeColor="text1"/>
                <w:sz w:val="20"/>
                <w:szCs w:val="20"/>
              </w:rPr>
            </w:pPr>
            <w:r w:rsidRPr="00DB5757">
              <w:rPr>
                <w:rFonts w:ascii="Times New Roman" w:hAnsi="Times New Roman" w:cs="Times New Roman"/>
                <w:sz w:val="20"/>
                <w:szCs w:val="20"/>
              </w:rPr>
              <w:t xml:space="preserve">музейная комната </w:t>
            </w:r>
            <w:hyperlink r:id="rId40" w:history="1">
              <w:r w:rsidR="009138CE" w:rsidRPr="00DB5757">
                <w:rPr>
                  <w:rStyle w:val="a5"/>
                  <w:rFonts w:ascii="Times New Roman" w:hAnsi="Times New Roman" w:cs="Times New Roman"/>
                  <w:bCs/>
                  <w:sz w:val="20"/>
                  <w:szCs w:val="20"/>
                </w:rPr>
                <w:t>https://kultura-tzhn.ucoz.ru/news/byt_krestjanskoj_semi/2024-05-17-4826</w:t>
              </w:r>
            </w:hyperlink>
          </w:p>
          <w:p w:rsidR="00B10A93" w:rsidRDefault="00B10A93" w:rsidP="006F1E56">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Мастер-класс «</w:t>
            </w:r>
            <w:proofErr w:type="spellStart"/>
            <w:r>
              <w:rPr>
                <w:rFonts w:ascii="Times New Roman" w:hAnsi="Times New Roman" w:cs="Times New Roman"/>
                <w:bCs/>
                <w:color w:val="000000" w:themeColor="text1"/>
                <w:sz w:val="20"/>
                <w:szCs w:val="20"/>
              </w:rPr>
              <w:t>Берегиня</w:t>
            </w:r>
            <w:proofErr w:type="spellEnd"/>
            <w:r>
              <w:rPr>
                <w:rFonts w:ascii="Times New Roman" w:hAnsi="Times New Roman" w:cs="Times New Roman"/>
                <w:bCs/>
                <w:color w:val="000000" w:themeColor="text1"/>
                <w:sz w:val="20"/>
                <w:szCs w:val="20"/>
              </w:rPr>
              <w:t xml:space="preserve">» </w:t>
            </w:r>
            <w:hyperlink r:id="rId41" w:history="1">
              <w:r w:rsidRPr="001A7C9E">
                <w:rPr>
                  <w:rStyle w:val="a5"/>
                  <w:rFonts w:ascii="Times New Roman" w:hAnsi="Times New Roman" w:cs="Times New Roman"/>
                  <w:bCs/>
                  <w:sz w:val="20"/>
                  <w:szCs w:val="20"/>
                </w:rPr>
                <w:t>https://kultura-tzhn.ucoz.ru/news/bereginja/2024-02-06-4268</w:t>
              </w:r>
            </w:hyperlink>
          </w:p>
          <w:p w:rsidR="00B10A93" w:rsidRDefault="00236139" w:rsidP="006F1E56">
            <w:pPr>
              <w:spacing w:after="0" w:line="240" w:lineRule="auto"/>
              <w:rPr>
                <w:rStyle w:val="a5"/>
                <w:rFonts w:ascii="Times New Roman" w:hAnsi="Times New Roman" w:cs="Times New Roman"/>
                <w:bCs/>
                <w:sz w:val="20"/>
                <w:szCs w:val="20"/>
                <w:shd w:val="clear" w:color="auto" w:fill="FFFFFF"/>
              </w:rPr>
            </w:pPr>
            <w:r w:rsidRPr="00236139">
              <w:rPr>
                <w:rFonts w:ascii="Times New Roman" w:hAnsi="Times New Roman" w:cs="Times New Roman"/>
                <w:bCs/>
                <w:sz w:val="20"/>
                <w:szCs w:val="20"/>
                <w:shd w:val="clear" w:color="auto" w:fill="FFFFFF"/>
              </w:rPr>
              <w:t>«Широкая Масленица»</w:t>
            </w:r>
            <w:r>
              <w:rPr>
                <w:rFonts w:ascii="Times New Roman" w:hAnsi="Times New Roman" w:cs="Times New Roman"/>
                <w:bCs/>
                <w:sz w:val="20"/>
                <w:szCs w:val="20"/>
                <w:shd w:val="clear" w:color="auto" w:fill="FFFFFF"/>
              </w:rPr>
              <w:t xml:space="preserve"> </w:t>
            </w:r>
            <w:hyperlink r:id="rId42" w:history="1">
              <w:r w:rsidRPr="001A7C9E">
                <w:rPr>
                  <w:rStyle w:val="a5"/>
                  <w:rFonts w:ascii="Times New Roman" w:hAnsi="Times New Roman" w:cs="Times New Roman"/>
                  <w:bCs/>
                  <w:sz w:val="20"/>
                  <w:szCs w:val="20"/>
                  <w:shd w:val="clear" w:color="auto" w:fill="FFFFFF"/>
                </w:rPr>
                <w:t>https://kultura-tzhn.ucoz.ru/news/shirokaja_maslenica/2024-03-19-4504</w:t>
              </w:r>
            </w:hyperlink>
          </w:p>
          <w:p w:rsidR="00332C61" w:rsidRDefault="00941B44" w:rsidP="006F1E56">
            <w:pPr>
              <w:spacing w:after="0" w:line="240" w:lineRule="auto"/>
              <w:rPr>
                <w:rFonts w:ascii="Times New Roman" w:hAnsi="Times New Roman" w:cs="Times New Roman"/>
                <w:bCs/>
                <w:sz w:val="20"/>
                <w:szCs w:val="20"/>
                <w:shd w:val="clear" w:color="auto" w:fill="FFFFFF"/>
              </w:rPr>
            </w:pPr>
            <w:hyperlink r:id="rId43" w:history="1">
              <w:r w:rsidR="00332C61" w:rsidRPr="001C1E89">
                <w:rPr>
                  <w:rStyle w:val="a5"/>
                  <w:rFonts w:ascii="Times New Roman" w:hAnsi="Times New Roman" w:cs="Times New Roman"/>
                  <w:bCs/>
                  <w:sz w:val="20"/>
                  <w:szCs w:val="20"/>
                  <w:shd w:val="clear" w:color="auto" w:fill="FFFFFF"/>
                </w:rPr>
                <w:t>https://vk.com/wall708213369_3634</w:t>
              </w:r>
            </w:hyperlink>
          </w:p>
          <w:p w:rsidR="00236139" w:rsidRDefault="00941B44" w:rsidP="006F1E56">
            <w:pPr>
              <w:spacing w:after="0" w:line="240" w:lineRule="auto"/>
              <w:rPr>
                <w:rFonts w:ascii="Times New Roman" w:hAnsi="Times New Roman" w:cs="Times New Roman"/>
                <w:bCs/>
                <w:sz w:val="20"/>
                <w:szCs w:val="20"/>
                <w:shd w:val="clear" w:color="auto" w:fill="FFFFFF"/>
              </w:rPr>
            </w:pPr>
            <w:hyperlink r:id="rId44" w:history="1">
              <w:r w:rsidR="00236139" w:rsidRPr="001A7C9E">
                <w:rPr>
                  <w:rStyle w:val="a5"/>
                  <w:rFonts w:ascii="Times New Roman" w:hAnsi="Times New Roman" w:cs="Times New Roman"/>
                  <w:bCs/>
                  <w:sz w:val="20"/>
                  <w:szCs w:val="20"/>
                  <w:shd w:val="clear" w:color="auto" w:fill="FFFFFF"/>
                </w:rPr>
                <w:t>https://kultura-tzhn.ucoz.ru/news/maslenica/2024-03-18-4496</w:t>
              </w:r>
            </w:hyperlink>
          </w:p>
          <w:p w:rsidR="00236139" w:rsidRDefault="00941B44" w:rsidP="006F1E56">
            <w:pPr>
              <w:spacing w:after="0" w:line="240" w:lineRule="auto"/>
              <w:rPr>
                <w:rFonts w:ascii="Times New Roman" w:hAnsi="Times New Roman" w:cs="Times New Roman"/>
                <w:bCs/>
                <w:sz w:val="20"/>
                <w:szCs w:val="20"/>
                <w:shd w:val="clear" w:color="auto" w:fill="FFFFFF"/>
              </w:rPr>
            </w:pPr>
            <w:hyperlink r:id="rId45" w:history="1">
              <w:r w:rsidR="00637079" w:rsidRPr="001A7C9E">
                <w:rPr>
                  <w:rStyle w:val="a5"/>
                  <w:rFonts w:ascii="Times New Roman" w:hAnsi="Times New Roman" w:cs="Times New Roman"/>
                  <w:bCs/>
                  <w:sz w:val="20"/>
                  <w:szCs w:val="20"/>
                  <w:shd w:val="clear" w:color="auto" w:fill="FFFFFF"/>
                </w:rPr>
                <w:t>https://kultura-tzhn.ucoz.ru/news/gala_koncert_festivalja_konkursa_sila_tradicij/2024-04-01-4557</w:t>
              </w:r>
            </w:hyperlink>
          </w:p>
          <w:p w:rsidR="00637079" w:rsidRDefault="00941B44" w:rsidP="006F1E56">
            <w:pPr>
              <w:spacing w:after="0" w:line="240" w:lineRule="auto"/>
              <w:rPr>
                <w:rStyle w:val="a5"/>
                <w:rFonts w:ascii="Times New Roman" w:hAnsi="Times New Roman" w:cs="Times New Roman"/>
                <w:bCs/>
                <w:sz w:val="20"/>
                <w:szCs w:val="20"/>
                <w:shd w:val="clear" w:color="auto" w:fill="FFFFFF"/>
              </w:rPr>
            </w:pPr>
            <w:hyperlink r:id="rId46" w:history="1">
              <w:r w:rsidR="00637079" w:rsidRPr="001A7C9E">
                <w:rPr>
                  <w:rStyle w:val="a5"/>
                  <w:rFonts w:ascii="Times New Roman" w:hAnsi="Times New Roman" w:cs="Times New Roman"/>
                  <w:bCs/>
                  <w:sz w:val="20"/>
                  <w:szCs w:val="20"/>
                  <w:shd w:val="clear" w:color="auto" w:fill="FFFFFF"/>
                </w:rPr>
                <w:t>https://kultura-tzhn.ucoz.ru/news/istorija_sozdanija_slavjanskoj_pismennosti_i_kultury/2024-05-27-4890</w:t>
              </w:r>
            </w:hyperlink>
          </w:p>
          <w:p w:rsidR="00332C61" w:rsidRDefault="00941B44" w:rsidP="006F1E56">
            <w:pPr>
              <w:spacing w:after="0" w:line="240" w:lineRule="auto"/>
              <w:rPr>
                <w:rFonts w:ascii="Times New Roman" w:hAnsi="Times New Roman" w:cs="Times New Roman"/>
                <w:bCs/>
                <w:sz w:val="20"/>
                <w:szCs w:val="20"/>
                <w:shd w:val="clear" w:color="auto" w:fill="FFFFFF"/>
              </w:rPr>
            </w:pPr>
            <w:hyperlink r:id="rId47" w:history="1">
              <w:r w:rsidR="00332C61" w:rsidRPr="001C1E89">
                <w:rPr>
                  <w:rStyle w:val="a5"/>
                  <w:rFonts w:ascii="Times New Roman" w:hAnsi="Times New Roman" w:cs="Times New Roman"/>
                  <w:bCs/>
                  <w:sz w:val="20"/>
                  <w:szCs w:val="20"/>
                  <w:shd w:val="clear" w:color="auto" w:fill="FFFFFF"/>
                </w:rPr>
                <w:t>https://vk.com/wall708213369_4540</w:t>
              </w:r>
            </w:hyperlink>
            <w:r w:rsidR="00332C61">
              <w:rPr>
                <w:rFonts w:ascii="Times New Roman" w:hAnsi="Times New Roman" w:cs="Times New Roman"/>
                <w:bCs/>
                <w:sz w:val="20"/>
                <w:szCs w:val="20"/>
                <w:shd w:val="clear" w:color="auto" w:fill="FFFFFF"/>
              </w:rPr>
              <w:t xml:space="preserve"> </w:t>
            </w:r>
          </w:p>
          <w:p w:rsidR="00637079" w:rsidRDefault="0096610E" w:rsidP="006F1E56">
            <w:pPr>
              <w:spacing w:after="0" w:line="240" w:lineRule="auto"/>
              <w:rPr>
                <w:rFonts w:ascii="Times New Roman" w:hAnsi="Times New Roman" w:cs="Times New Roman"/>
                <w:bCs/>
                <w:sz w:val="20"/>
                <w:szCs w:val="20"/>
                <w:shd w:val="clear" w:color="auto" w:fill="FFFFFF"/>
              </w:rPr>
            </w:pPr>
            <w:r>
              <w:rPr>
                <w:rFonts w:ascii="Roboto" w:hAnsi="Roboto"/>
                <w:color w:val="000000"/>
                <w:sz w:val="21"/>
                <w:szCs w:val="21"/>
                <w:shd w:val="clear" w:color="auto" w:fill="FFFFFF"/>
              </w:rPr>
              <w:t>17 июля в России празднуется Единый день фольклора.</w:t>
            </w:r>
          </w:p>
          <w:p w:rsidR="00236139" w:rsidRDefault="00941B44" w:rsidP="006F1E56">
            <w:pPr>
              <w:spacing w:after="0" w:line="240" w:lineRule="auto"/>
              <w:rPr>
                <w:rFonts w:ascii="Times New Roman" w:hAnsi="Times New Roman" w:cs="Times New Roman"/>
                <w:bCs/>
                <w:color w:val="000000" w:themeColor="text1"/>
                <w:sz w:val="20"/>
                <w:szCs w:val="20"/>
              </w:rPr>
            </w:pPr>
            <w:hyperlink r:id="rId48" w:history="1">
              <w:r w:rsidR="0096610E" w:rsidRPr="001A7C9E">
                <w:rPr>
                  <w:rStyle w:val="a5"/>
                  <w:rFonts w:ascii="Times New Roman" w:hAnsi="Times New Roman" w:cs="Times New Roman"/>
                  <w:bCs/>
                  <w:sz w:val="20"/>
                  <w:szCs w:val="20"/>
                </w:rPr>
                <w:t>https://vk.com/wall708213369_4580</w:t>
              </w:r>
            </w:hyperlink>
          </w:p>
          <w:p w:rsidR="00332C61" w:rsidRPr="00236139" w:rsidRDefault="00941B44" w:rsidP="00941B44">
            <w:pPr>
              <w:spacing w:after="0" w:line="240" w:lineRule="auto"/>
              <w:rPr>
                <w:rFonts w:ascii="Times New Roman" w:hAnsi="Times New Roman" w:cs="Times New Roman"/>
                <w:bCs/>
                <w:color w:val="000000" w:themeColor="text1"/>
                <w:sz w:val="20"/>
                <w:szCs w:val="20"/>
              </w:rPr>
            </w:pPr>
            <w:hyperlink r:id="rId49" w:history="1">
              <w:r w:rsidR="00332C61" w:rsidRPr="001C1E89">
                <w:rPr>
                  <w:rStyle w:val="a5"/>
                  <w:rFonts w:ascii="Times New Roman" w:hAnsi="Times New Roman" w:cs="Times New Roman"/>
                  <w:bCs/>
                  <w:sz w:val="20"/>
                  <w:szCs w:val="20"/>
                </w:rPr>
                <w:t>https://vk.com/wall708213369_4034</w:t>
              </w:r>
            </w:hyperlink>
          </w:p>
        </w:tc>
      </w:tr>
      <w:tr w:rsidR="008375AE" w:rsidRPr="008375AE" w:rsidTr="008C28C1">
        <w:tblPrEx>
          <w:tblBorders>
            <w:bottom w:val="single" w:sz="4" w:space="0" w:color="auto"/>
          </w:tblBorders>
        </w:tblPrEx>
        <w:trPr>
          <w:trHeight w:val="865"/>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lastRenderedPageBreak/>
              <w:t>3</w:t>
            </w:r>
          </w:p>
        </w:tc>
        <w:tc>
          <w:tcPr>
            <w:tcW w:w="3289" w:type="dxa"/>
            <w:gridSpan w:val="2"/>
          </w:tcPr>
          <w:p w:rsidR="008375AE" w:rsidRPr="008375AE" w:rsidRDefault="008375AE" w:rsidP="008375AE">
            <w:pPr>
              <w:pStyle w:val="a4"/>
              <w:jc w:val="both"/>
            </w:pPr>
            <w:r w:rsidRPr="008375AE">
              <w:rPr>
                <w:color w:val="000000" w:themeColor="text1"/>
              </w:rPr>
              <w:t xml:space="preserve"> </w:t>
            </w:r>
            <w:r w:rsidRPr="008375AE">
              <w:t>Реализация мероприятий по поддержке и развитию культурно-познавательного туризма, экскурсионные маршруты, экскурсии, выставки, онлайн-экскурсии по краю, выставки и экскурсии в музеях и музейных комнатах.</w:t>
            </w:r>
          </w:p>
          <w:p w:rsidR="008375AE" w:rsidRPr="008375AE" w:rsidRDefault="008375AE" w:rsidP="008375AE">
            <w:pPr>
              <w:spacing w:after="0" w:line="240" w:lineRule="auto"/>
              <w:jc w:val="both"/>
              <w:rPr>
                <w:rFonts w:ascii="Times New Roman" w:hAnsi="Times New Roman" w:cs="Times New Roman"/>
                <w:color w:val="000000" w:themeColor="text1"/>
                <w:sz w:val="24"/>
                <w:szCs w:val="24"/>
              </w:rPr>
            </w:pPr>
          </w:p>
        </w:tc>
        <w:tc>
          <w:tcPr>
            <w:tcW w:w="1305" w:type="dxa"/>
          </w:tcPr>
          <w:p w:rsidR="008375AE" w:rsidRPr="008375AE" w:rsidRDefault="008375AE" w:rsidP="008375AE">
            <w:pPr>
              <w:pStyle w:val="a4"/>
            </w:pPr>
            <w:r w:rsidRPr="008375AE">
              <w:t xml:space="preserve">   </w:t>
            </w:r>
          </w:p>
          <w:p w:rsidR="008375AE" w:rsidRPr="008375AE" w:rsidRDefault="008375AE" w:rsidP="008375AE">
            <w:pPr>
              <w:pStyle w:val="a4"/>
            </w:pPr>
          </w:p>
          <w:p w:rsidR="008375AE" w:rsidRPr="008375AE" w:rsidRDefault="008375AE" w:rsidP="008375AE">
            <w:pPr>
              <w:pStyle w:val="a4"/>
            </w:pPr>
          </w:p>
          <w:p w:rsidR="008375AE" w:rsidRPr="008375AE" w:rsidRDefault="001D5BA5" w:rsidP="008375AE">
            <w:pPr>
              <w:pStyle w:val="a4"/>
            </w:pPr>
            <w:r>
              <w:t>разновозрастная</w:t>
            </w:r>
            <w:r w:rsidR="008375AE" w:rsidRPr="008375AE">
              <w:t xml:space="preserve"> </w:t>
            </w:r>
          </w:p>
          <w:p w:rsidR="008375AE" w:rsidRPr="008375AE" w:rsidRDefault="008375AE" w:rsidP="008375AE">
            <w:pPr>
              <w:spacing w:after="0" w:line="240" w:lineRule="auto"/>
              <w:jc w:val="both"/>
              <w:rPr>
                <w:rFonts w:ascii="Times New Roman" w:hAnsi="Times New Roman" w:cs="Times New Roman"/>
                <w:sz w:val="24"/>
                <w:szCs w:val="24"/>
              </w:rPr>
            </w:pPr>
          </w:p>
        </w:tc>
        <w:tc>
          <w:tcPr>
            <w:tcW w:w="1134" w:type="dxa"/>
            <w:gridSpan w:val="2"/>
          </w:tcPr>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487FC4" w:rsidP="008375A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8375AE" w:rsidRPr="001D5BA5" w:rsidRDefault="00487FC4" w:rsidP="008375AE">
            <w:pPr>
              <w:pStyle w:val="a4"/>
            </w:pPr>
            <w:r>
              <w:t>Июнь</w:t>
            </w:r>
          </w:p>
          <w:p w:rsidR="008375AE" w:rsidRPr="008375AE" w:rsidRDefault="008375AE" w:rsidP="008375AE">
            <w:pPr>
              <w:pStyle w:val="a4"/>
            </w:pPr>
          </w:p>
          <w:p w:rsidR="008375AE" w:rsidRPr="008375AE" w:rsidRDefault="008375AE" w:rsidP="008375AE">
            <w:pPr>
              <w:spacing w:after="0" w:line="240" w:lineRule="auto"/>
              <w:rPr>
                <w:rFonts w:ascii="Times New Roman" w:hAnsi="Times New Roman" w:cs="Times New Roman"/>
                <w:color w:val="000000"/>
                <w:sz w:val="24"/>
                <w:szCs w:val="24"/>
              </w:rPr>
            </w:pPr>
          </w:p>
        </w:tc>
        <w:tc>
          <w:tcPr>
            <w:tcW w:w="3372" w:type="dxa"/>
          </w:tcPr>
          <w:p w:rsidR="001D5BA5" w:rsidRDefault="00212147" w:rsidP="001D5BA5">
            <w:pPr>
              <w:pStyle w:val="a4"/>
              <w:rPr>
                <w:color w:val="2E2F33"/>
              </w:rPr>
            </w:pPr>
            <w:r>
              <w:rPr>
                <w:color w:val="2E2F33"/>
              </w:rPr>
              <w:t xml:space="preserve">Открытие Дома –музея </w:t>
            </w:r>
            <w:proofErr w:type="spellStart"/>
            <w:r w:rsidR="001D5BA5" w:rsidRPr="001D5BA5">
              <w:rPr>
                <w:color w:val="2E2F33"/>
              </w:rPr>
              <w:t>Н.И.Масалова</w:t>
            </w:r>
            <w:proofErr w:type="spellEnd"/>
            <w:r w:rsidR="001D5BA5" w:rsidRPr="001D5BA5">
              <w:rPr>
                <w:color w:val="2E2F33"/>
              </w:rPr>
              <w:t>»</w:t>
            </w:r>
          </w:p>
          <w:p w:rsidR="001D5BA5" w:rsidRDefault="001D5BA5" w:rsidP="001D5BA5">
            <w:pPr>
              <w:pStyle w:val="a4"/>
              <w:rPr>
                <w:bCs/>
                <w:color w:val="000000" w:themeColor="text1"/>
              </w:rPr>
            </w:pPr>
            <w:r w:rsidRPr="001D5BA5">
              <w:rPr>
                <w:bCs/>
                <w:color w:val="000000" w:themeColor="text1"/>
              </w:rPr>
              <w:t>Экскурсия по музейной экспозиции на колесах</w:t>
            </w:r>
            <w:r w:rsidR="00A40111">
              <w:rPr>
                <w:bCs/>
                <w:color w:val="000000" w:themeColor="text1"/>
              </w:rPr>
              <w:t xml:space="preserve"> </w:t>
            </w:r>
            <w:r w:rsidRPr="001D5BA5">
              <w:rPr>
                <w:bCs/>
                <w:color w:val="000000" w:themeColor="text1"/>
              </w:rPr>
              <w:t xml:space="preserve">«Памяти Героя Кузбасса </w:t>
            </w:r>
            <w:proofErr w:type="spellStart"/>
            <w:r w:rsidRPr="001D5BA5">
              <w:rPr>
                <w:bCs/>
                <w:color w:val="000000" w:themeColor="text1"/>
              </w:rPr>
              <w:t>Н.И.Масалова</w:t>
            </w:r>
            <w:proofErr w:type="spellEnd"/>
            <w:r w:rsidRPr="001D5BA5">
              <w:rPr>
                <w:bCs/>
                <w:color w:val="000000" w:themeColor="text1"/>
              </w:rPr>
              <w:t>»</w:t>
            </w:r>
          </w:p>
          <w:p w:rsidR="001D5BA5" w:rsidRDefault="001D5BA5" w:rsidP="001D5BA5">
            <w:pPr>
              <w:pStyle w:val="a4"/>
              <w:rPr>
                <w:color w:val="2E2F33"/>
              </w:rPr>
            </w:pPr>
            <w:r w:rsidRPr="001D5BA5">
              <w:rPr>
                <w:color w:val="2E2F33"/>
              </w:rPr>
              <w:t>Музейная комната казачьего быта»</w:t>
            </w:r>
          </w:p>
          <w:p w:rsidR="00025E34" w:rsidRDefault="00025E34" w:rsidP="001D5BA5">
            <w:pPr>
              <w:pStyle w:val="a4"/>
              <w:rPr>
                <w:rFonts w:ascii="Roboto" w:hAnsi="Roboto"/>
                <w:color w:val="000000"/>
                <w:sz w:val="21"/>
                <w:szCs w:val="21"/>
                <w:shd w:val="clear" w:color="auto" w:fill="FFFFFF"/>
              </w:rPr>
            </w:pPr>
            <w:r>
              <w:rPr>
                <w:rFonts w:ascii="Roboto" w:hAnsi="Roboto"/>
                <w:color w:val="000000"/>
                <w:sz w:val="21"/>
                <w:szCs w:val="21"/>
                <w:shd w:val="clear" w:color="auto" w:fill="FFFFFF"/>
              </w:rPr>
              <w:t>Военно-исторического фестиваля «Путь к Победе. Первый день войны»</w:t>
            </w:r>
          </w:p>
          <w:p w:rsidR="001D5BA5" w:rsidRPr="001D5BA5" w:rsidRDefault="001D5BA5" w:rsidP="001D5BA5">
            <w:pPr>
              <w:pStyle w:val="a4"/>
              <w:rPr>
                <w:color w:val="2E2F33"/>
              </w:rPr>
            </w:pPr>
            <w:r w:rsidRPr="001D5BA5">
              <w:rPr>
                <w:color w:val="2E2F33"/>
              </w:rPr>
              <w:t>Экскурсионный маршрут «Творчество тяжинских мастеров»</w:t>
            </w:r>
          </w:p>
        </w:tc>
        <w:tc>
          <w:tcPr>
            <w:tcW w:w="5387" w:type="dxa"/>
            <w:gridSpan w:val="2"/>
          </w:tcPr>
          <w:p w:rsidR="001D5BA5" w:rsidRDefault="00212147" w:rsidP="008375AE">
            <w:pPr>
              <w:pStyle w:val="a4"/>
              <w:jc w:val="both"/>
            </w:pPr>
            <w:r>
              <w:t xml:space="preserve"> </w:t>
            </w:r>
            <w:hyperlink r:id="rId50" w:history="1">
              <w:r w:rsidR="00025E34" w:rsidRPr="001A7C9E">
                <w:rPr>
                  <w:rStyle w:val="a5"/>
                </w:rPr>
                <w:t>https://vk.com/wall-220274428_240</w:t>
              </w:r>
            </w:hyperlink>
          </w:p>
          <w:p w:rsidR="00025E34" w:rsidRDefault="00025E34" w:rsidP="008375AE">
            <w:pPr>
              <w:pStyle w:val="a4"/>
              <w:jc w:val="both"/>
            </w:pPr>
          </w:p>
          <w:p w:rsidR="001D5BA5" w:rsidRDefault="001D5BA5" w:rsidP="008375AE">
            <w:pPr>
              <w:pStyle w:val="a4"/>
              <w:jc w:val="both"/>
            </w:pPr>
            <w:r>
              <w:t>охват-</w:t>
            </w:r>
            <w:r w:rsidR="00693B25">
              <w:t>7000</w:t>
            </w:r>
          </w:p>
          <w:p w:rsidR="001D5BA5" w:rsidRDefault="00941B44" w:rsidP="008375AE">
            <w:pPr>
              <w:pStyle w:val="a4"/>
              <w:jc w:val="both"/>
            </w:pPr>
            <w:hyperlink r:id="rId51" w:history="1">
              <w:r w:rsidR="00025E34" w:rsidRPr="001A7C9E">
                <w:rPr>
                  <w:rStyle w:val="a5"/>
                </w:rPr>
                <w:t>https://vk.com/wall-215796820_2467</w:t>
              </w:r>
            </w:hyperlink>
          </w:p>
          <w:p w:rsidR="00025E34" w:rsidRDefault="00941B44" w:rsidP="008375AE">
            <w:pPr>
              <w:pStyle w:val="a4"/>
              <w:jc w:val="both"/>
            </w:pPr>
            <w:hyperlink r:id="rId52" w:history="1">
              <w:r w:rsidR="00025E34" w:rsidRPr="001A7C9E">
                <w:rPr>
                  <w:rStyle w:val="a5"/>
                </w:rPr>
                <w:t>https://vk.com/wall-215796820_2466</w:t>
              </w:r>
            </w:hyperlink>
          </w:p>
          <w:p w:rsidR="00025E34" w:rsidRDefault="00941B44" w:rsidP="008375AE">
            <w:pPr>
              <w:pStyle w:val="a4"/>
              <w:jc w:val="both"/>
            </w:pPr>
            <w:hyperlink r:id="rId53" w:history="1">
              <w:r w:rsidR="00025E34" w:rsidRPr="001A7C9E">
                <w:rPr>
                  <w:rStyle w:val="a5"/>
                </w:rPr>
                <w:t>https://vk.com/wall-215796820_2462</w:t>
              </w:r>
            </w:hyperlink>
          </w:p>
          <w:p w:rsidR="00025E34" w:rsidRPr="008375AE" w:rsidRDefault="00025E34" w:rsidP="008375AE">
            <w:pPr>
              <w:pStyle w:val="a4"/>
              <w:jc w:val="both"/>
            </w:pPr>
          </w:p>
        </w:tc>
      </w:tr>
      <w:tr w:rsidR="008375AE" w:rsidRPr="008375AE" w:rsidTr="008C28C1">
        <w:tblPrEx>
          <w:tblBorders>
            <w:bottom w:val="single" w:sz="4" w:space="0" w:color="auto"/>
          </w:tblBorders>
        </w:tblPrEx>
        <w:trPr>
          <w:trHeight w:val="865"/>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4</w:t>
            </w:r>
          </w:p>
        </w:tc>
        <w:tc>
          <w:tcPr>
            <w:tcW w:w="3289" w:type="dxa"/>
            <w:gridSpan w:val="2"/>
          </w:tcPr>
          <w:p w:rsidR="008375AE" w:rsidRPr="008375AE" w:rsidRDefault="008375AE" w:rsidP="008375AE">
            <w:pPr>
              <w:pStyle w:val="a4"/>
              <w:jc w:val="both"/>
            </w:pPr>
            <w:r w:rsidRPr="008375AE">
              <w:t>Организация и проведение мероприятий, направленных на развитие и популяризацию казачьей культуры, а также участие творческих коллективов во всероссийских и межрегиональных фестивалях, праздниках, конкурсах казачьей культуры.</w:t>
            </w:r>
          </w:p>
          <w:p w:rsidR="008375AE" w:rsidRPr="008375AE" w:rsidRDefault="008375AE" w:rsidP="008375AE">
            <w:pPr>
              <w:pStyle w:val="a4"/>
              <w:jc w:val="both"/>
            </w:pPr>
          </w:p>
        </w:tc>
        <w:tc>
          <w:tcPr>
            <w:tcW w:w="1305" w:type="dxa"/>
          </w:tcPr>
          <w:p w:rsidR="008375AE" w:rsidRPr="008375AE" w:rsidRDefault="008375AE" w:rsidP="008375AE">
            <w:pPr>
              <w:pStyle w:val="a4"/>
            </w:pPr>
            <w:r w:rsidRPr="008375AE">
              <w:t xml:space="preserve">   </w:t>
            </w:r>
          </w:p>
          <w:p w:rsidR="008375AE" w:rsidRPr="008375AE" w:rsidRDefault="008375AE" w:rsidP="008375AE">
            <w:pPr>
              <w:pStyle w:val="a4"/>
            </w:pPr>
          </w:p>
          <w:p w:rsidR="008375AE" w:rsidRPr="008375AE" w:rsidRDefault="008375AE" w:rsidP="008375AE">
            <w:pPr>
              <w:pStyle w:val="a4"/>
            </w:pPr>
          </w:p>
          <w:p w:rsidR="008375AE" w:rsidRPr="008375AE" w:rsidRDefault="00B4500E" w:rsidP="008375AE">
            <w:pPr>
              <w:pStyle w:val="a4"/>
            </w:pPr>
            <w:r>
              <w:t>разновозрастная</w:t>
            </w:r>
            <w:r w:rsidR="008375AE" w:rsidRPr="008375AE">
              <w:t xml:space="preserve"> </w:t>
            </w:r>
          </w:p>
          <w:p w:rsidR="008375AE" w:rsidRPr="008375AE" w:rsidRDefault="008375AE" w:rsidP="008375AE">
            <w:pPr>
              <w:spacing w:after="0" w:line="240" w:lineRule="auto"/>
              <w:jc w:val="both"/>
              <w:rPr>
                <w:rFonts w:ascii="Times New Roman" w:hAnsi="Times New Roman" w:cs="Times New Roman"/>
                <w:sz w:val="24"/>
                <w:szCs w:val="24"/>
              </w:rPr>
            </w:pPr>
          </w:p>
        </w:tc>
        <w:tc>
          <w:tcPr>
            <w:tcW w:w="1134" w:type="dxa"/>
            <w:gridSpan w:val="2"/>
          </w:tcPr>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8375AE" w:rsidP="008375AE">
            <w:pPr>
              <w:spacing w:after="0" w:line="240" w:lineRule="auto"/>
              <w:rPr>
                <w:rFonts w:ascii="Times New Roman" w:hAnsi="Times New Roman" w:cs="Times New Roman"/>
                <w:color w:val="000000"/>
                <w:sz w:val="24"/>
                <w:szCs w:val="24"/>
              </w:rPr>
            </w:pPr>
          </w:p>
          <w:p w:rsidR="00A40111" w:rsidRPr="008375AE" w:rsidRDefault="00A40111" w:rsidP="00A401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A40111" w:rsidRPr="001D5BA5" w:rsidRDefault="00A40111" w:rsidP="00A40111">
            <w:pPr>
              <w:pStyle w:val="a4"/>
            </w:pPr>
            <w:r>
              <w:t>Июнь</w:t>
            </w:r>
          </w:p>
          <w:p w:rsidR="00B4500E" w:rsidRPr="008375AE" w:rsidRDefault="00B4500E" w:rsidP="00B4500E">
            <w:pPr>
              <w:pStyle w:val="a4"/>
            </w:pPr>
          </w:p>
          <w:p w:rsidR="008375AE" w:rsidRPr="008375AE" w:rsidRDefault="008375AE" w:rsidP="008375AE">
            <w:pPr>
              <w:spacing w:after="0" w:line="240" w:lineRule="auto"/>
              <w:rPr>
                <w:rFonts w:ascii="Times New Roman" w:hAnsi="Times New Roman" w:cs="Times New Roman"/>
                <w:color w:val="000000"/>
                <w:sz w:val="24"/>
                <w:szCs w:val="24"/>
              </w:rPr>
            </w:pPr>
          </w:p>
        </w:tc>
        <w:tc>
          <w:tcPr>
            <w:tcW w:w="3372" w:type="dxa"/>
          </w:tcPr>
          <w:p w:rsidR="008375AE" w:rsidRDefault="00693B25" w:rsidP="008375AE">
            <w:pPr>
              <w:pStyle w:val="a4"/>
              <w:rPr>
                <w:bCs/>
                <w:color w:val="000000" w:themeColor="text1"/>
              </w:rPr>
            </w:pPr>
            <w:r>
              <w:rPr>
                <w:bCs/>
                <w:color w:val="000000" w:themeColor="text1"/>
              </w:rPr>
              <w:t>Участие в фестивалях казачьей культуры муниципального, регионального и. межрегионального уровня.</w:t>
            </w:r>
          </w:p>
          <w:p w:rsidR="00693B25" w:rsidRDefault="00693B25" w:rsidP="00693B25">
            <w:pPr>
              <w:pStyle w:val="a4"/>
              <w:rPr>
                <w:color w:val="2E2F33"/>
              </w:rPr>
            </w:pPr>
            <w:r w:rsidRPr="001D5BA5">
              <w:rPr>
                <w:color w:val="2E2F33"/>
              </w:rPr>
              <w:t>Музейная комната казачьего быта»</w:t>
            </w:r>
            <w:r>
              <w:rPr>
                <w:color w:val="2E2F33"/>
              </w:rPr>
              <w:t>, праздники,</w:t>
            </w:r>
            <w:r w:rsidR="00DD6A3B">
              <w:rPr>
                <w:color w:val="2E2F33"/>
              </w:rPr>
              <w:t xml:space="preserve"> музейные </w:t>
            </w:r>
            <w:proofErr w:type="gramStart"/>
            <w:r w:rsidR="00DD6A3B">
              <w:rPr>
                <w:color w:val="2E2F33"/>
              </w:rPr>
              <w:t>уроки.-</w:t>
            </w:r>
            <w:proofErr w:type="gramEnd"/>
            <w:r w:rsidR="00DD6A3B">
              <w:rPr>
                <w:color w:val="2E2F33"/>
              </w:rPr>
              <w:t xml:space="preserve"> 12 мероприятий, охват белее 500</w:t>
            </w:r>
          </w:p>
          <w:p w:rsidR="00693B25" w:rsidRPr="008375AE" w:rsidRDefault="00693B25" w:rsidP="008375AE">
            <w:pPr>
              <w:pStyle w:val="a4"/>
              <w:rPr>
                <w:bCs/>
                <w:color w:val="000000" w:themeColor="text1"/>
              </w:rPr>
            </w:pPr>
          </w:p>
        </w:tc>
        <w:tc>
          <w:tcPr>
            <w:tcW w:w="5387" w:type="dxa"/>
            <w:gridSpan w:val="2"/>
          </w:tcPr>
          <w:p w:rsidR="00236139" w:rsidRDefault="00941B44" w:rsidP="00DD6A3B">
            <w:pPr>
              <w:pStyle w:val="a4"/>
            </w:pPr>
            <w:hyperlink r:id="rId54" w:history="1">
              <w:r w:rsidR="00236139" w:rsidRPr="001A7C9E">
                <w:rPr>
                  <w:rStyle w:val="a5"/>
                </w:rPr>
                <w:t>https://kultura-tzhn.ucoz.ru/news/kuzneckaja_volnica/2024-04-15-4638</w:t>
              </w:r>
            </w:hyperlink>
            <w:r w:rsidR="00236139" w:rsidRPr="00236139">
              <w:t xml:space="preserve"> </w:t>
            </w:r>
          </w:p>
          <w:p w:rsidR="00025E34" w:rsidRDefault="00025E34" w:rsidP="00DD6A3B">
            <w:pPr>
              <w:pStyle w:val="a4"/>
            </w:pPr>
          </w:p>
          <w:p w:rsidR="00637079" w:rsidRDefault="00941B44" w:rsidP="00DD6A3B">
            <w:pPr>
              <w:pStyle w:val="a4"/>
            </w:pPr>
            <w:hyperlink r:id="rId55" w:history="1">
              <w:r w:rsidR="00637079" w:rsidRPr="001A7C9E">
                <w:rPr>
                  <w:rStyle w:val="a5"/>
                </w:rPr>
                <w:t>https://kultura-tzhn.ucoz.ru/news/kuzneckaja_volnica/2024-05-27-4915</w:t>
              </w:r>
            </w:hyperlink>
          </w:p>
          <w:p w:rsidR="00DD6A3B" w:rsidRDefault="00941B44" w:rsidP="008375AE">
            <w:pPr>
              <w:pStyle w:val="a4"/>
              <w:jc w:val="both"/>
            </w:pPr>
            <w:hyperlink r:id="rId56" w:history="1">
              <w:r w:rsidR="00637079" w:rsidRPr="001A7C9E">
                <w:rPr>
                  <w:rStyle w:val="a5"/>
                </w:rPr>
                <w:t>https://kultura-tzhn.ucoz.ru/news/kuzneckaja_volnica/2024-05-27-4901</w:t>
              </w:r>
            </w:hyperlink>
          </w:p>
          <w:p w:rsidR="00637079" w:rsidRDefault="00637079" w:rsidP="008375AE">
            <w:pPr>
              <w:pStyle w:val="a4"/>
              <w:jc w:val="both"/>
            </w:pPr>
          </w:p>
          <w:p w:rsidR="00693B25" w:rsidRPr="008375AE" w:rsidRDefault="00693B25" w:rsidP="008375AE">
            <w:pPr>
              <w:pStyle w:val="a4"/>
              <w:jc w:val="both"/>
            </w:pPr>
          </w:p>
        </w:tc>
      </w:tr>
      <w:tr w:rsidR="008375AE" w:rsidRPr="008375AE" w:rsidTr="008C28C1">
        <w:tblPrEx>
          <w:tblBorders>
            <w:bottom w:val="single" w:sz="4" w:space="0" w:color="auto"/>
          </w:tblBorders>
        </w:tblPrEx>
        <w:trPr>
          <w:trHeight w:val="1525"/>
        </w:trPr>
        <w:tc>
          <w:tcPr>
            <w:tcW w:w="568" w:type="dxa"/>
          </w:tcPr>
          <w:p w:rsidR="008375AE" w:rsidRPr="008375AE" w:rsidRDefault="008375AE" w:rsidP="008375AE">
            <w:pPr>
              <w:spacing w:after="0" w:line="240" w:lineRule="auto"/>
              <w:jc w:val="both"/>
              <w:rPr>
                <w:rFonts w:ascii="Times New Roman" w:hAnsi="Times New Roman" w:cs="Times New Roman"/>
                <w:sz w:val="24"/>
                <w:szCs w:val="24"/>
              </w:rPr>
            </w:pPr>
            <w:r w:rsidRPr="008375AE">
              <w:rPr>
                <w:rFonts w:ascii="Times New Roman" w:hAnsi="Times New Roman" w:cs="Times New Roman"/>
                <w:sz w:val="24"/>
                <w:szCs w:val="24"/>
              </w:rPr>
              <w:t>5</w:t>
            </w:r>
          </w:p>
        </w:tc>
        <w:tc>
          <w:tcPr>
            <w:tcW w:w="3289" w:type="dxa"/>
            <w:gridSpan w:val="2"/>
          </w:tcPr>
          <w:p w:rsidR="008375AE" w:rsidRPr="008375AE" w:rsidRDefault="008375AE" w:rsidP="008375AE">
            <w:pPr>
              <w:pStyle w:val="a4"/>
              <w:jc w:val="both"/>
            </w:pPr>
            <w:r w:rsidRPr="008375AE">
              <w:t>Организация и проведение спортивных мероприятий по сохранению национальных видов спорта, игр и спортивных состязаний.</w:t>
            </w:r>
          </w:p>
          <w:p w:rsidR="008375AE" w:rsidRPr="008375AE" w:rsidRDefault="008375AE" w:rsidP="008375AE">
            <w:pPr>
              <w:spacing w:after="0" w:line="240" w:lineRule="auto"/>
              <w:jc w:val="both"/>
              <w:rPr>
                <w:rFonts w:ascii="Times New Roman" w:hAnsi="Times New Roman" w:cs="Times New Roman"/>
                <w:sz w:val="24"/>
                <w:szCs w:val="24"/>
              </w:rPr>
            </w:pPr>
          </w:p>
        </w:tc>
        <w:tc>
          <w:tcPr>
            <w:tcW w:w="1305" w:type="dxa"/>
          </w:tcPr>
          <w:p w:rsidR="008375AE" w:rsidRPr="008375AE" w:rsidRDefault="008375AE" w:rsidP="008375AE">
            <w:pPr>
              <w:pStyle w:val="a4"/>
            </w:pPr>
          </w:p>
          <w:p w:rsidR="008375AE" w:rsidRPr="008375AE" w:rsidRDefault="008375AE" w:rsidP="008375AE">
            <w:pPr>
              <w:pStyle w:val="a4"/>
            </w:pPr>
          </w:p>
          <w:p w:rsidR="008375AE" w:rsidRPr="008375AE" w:rsidRDefault="000B0ABF" w:rsidP="008375AE">
            <w:pPr>
              <w:pStyle w:val="a4"/>
            </w:pPr>
            <w:r>
              <w:t xml:space="preserve"> </w:t>
            </w:r>
            <w:proofErr w:type="spellStart"/>
            <w:r>
              <w:t>разновозростная</w:t>
            </w:r>
            <w:proofErr w:type="spellEnd"/>
            <w:r w:rsidR="008375AE" w:rsidRPr="008375AE">
              <w:t xml:space="preserve"> </w:t>
            </w:r>
          </w:p>
          <w:p w:rsidR="008375AE" w:rsidRPr="008375AE" w:rsidRDefault="008375AE" w:rsidP="008375AE">
            <w:pPr>
              <w:spacing w:after="0" w:line="240" w:lineRule="auto"/>
              <w:jc w:val="both"/>
              <w:rPr>
                <w:rFonts w:ascii="Times New Roman" w:hAnsi="Times New Roman" w:cs="Times New Roman"/>
                <w:sz w:val="24"/>
                <w:szCs w:val="24"/>
              </w:rPr>
            </w:pPr>
          </w:p>
        </w:tc>
        <w:tc>
          <w:tcPr>
            <w:tcW w:w="1134" w:type="dxa"/>
            <w:gridSpan w:val="2"/>
          </w:tcPr>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8375AE" w:rsidP="008375AE">
            <w:pPr>
              <w:pStyle w:val="a4"/>
            </w:pPr>
          </w:p>
          <w:p w:rsidR="00A40111" w:rsidRPr="008375AE" w:rsidRDefault="00A40111" w:rsidP="00A401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A40111" w:rsidRPr="001D5BA5" w:rsidRDefault="00A40111" w:rsidP="00A40111">
            <w:pPr>
              <w:pStyle w:val="a4"/>
            </w:pPr>
            <w:r>
              <w:t>Июнь</w:t>
            </w:r>
          </w:p>
          <w:p w:rsidR="008375AE" w:rsidRPr="008375AE" w:rsidRDefault="008375AE" w:rsidP="008375AE">
            <w:pPr>
              <w:spacing w:after="0" w:line="240" w:lineRule="auto"/>
              <w:rPr>
                <w:rFonts w:ascii="Times New Roman" w:hAnsi="Times New Roman" w:cs="Times New Roman"/>
                <w:color w:val="000000"/>
                <w:sz w:val="24"/>
                <w:szCs w:val="24"/>
              </w:rPr>
            </w:pPr>
          </w:p>
        </w:tc>
        <w:tc>
          <w:tcPr>
            <w:tcW w:w="3372" w:type="dxa"/>
          </w:tcPr>
          <w:p w:rsidR="00DD6A3B" w:rsidRPr="009138CE" w:rsidRDefault="00CE03BF" w:rsidP="00DD6A3B">
            <w:pPr>
              <w:pStyle w:val="a4"/>
              <w:rPr>
                <w:color w:val="000000"/>
                <w:shd w:val="clear" w:color="auto" w:fill="FFFFFF"/>
              </w:rPr>
            </w:pPr>
            <w:r>
              <w:rPr>
                <w:color w:val="000000"/>
                <w:shd w:val="clear" w:color="auto" w:fill="FFFFFF"/>
              </w:rPr>
              <w:t>(Спортивно развлекательные программы, беседы, спортивные состязания и др)</w:t>
            </w:r>
          </w:p>
          <w:p w:rsidR="009138CE" w:rsidRDefault="009138CE" w:rsidP="00DD6A3B">
            <w:pPr>
              <w:pStyle w:val="a4"/>
            </w:pPr>
          </w:p>
          <w:p w:rsidR="008375AE" w:rsidRPr="008375AE" w:rsidRDefault="008020A0" w:rsidP="008020A0">
            <w:pPr>
              <w:pStyle w:val="a4"/>
              <w:rPr>
                <w:bCs/>
                <w:color w:val="000000" w:themeColor="text1"/>
              </w:rPr>
            </w:pPr>
            <w:r>
              <w:t>20</w:t>
            </w:r>
            <w:r w:rsidR="00DD6A3B">
              <w:t xml:space="preserve"> мероприятий, охват-</w:t>
            </w:r>
            <w:r>
              <w:t xml:space="preserve">350 человек </w:t>
            </w:r>
          </w:p>
        </w:tc>
        <w:tc>
          <w:tcPr>
            <w:tcW w:w="5387" w:type="dxa"/>
            <w:gridSpan w:val="2"/>
          </w:tcPr>
          <w:p w:rsidR="00DD6A3B" w:rsidRDefault="00941B44" w:rsidP="008375AE">
            <w:pPr>
              <w:pStyle w:val="a4"/>
              <w:jc w:val="both"/>
              <w:rPr>
                <w:rStyle w:val="a5"/>
              </w:rPr>
            </w:pPr>
            <w:hyperlink r:id="rId57" w:history="1">
              <w:r w:rsidR="009138CE" w:rsidRPr="001A7C9E">
                <w:rPr>
                  <w:rStyle w:val="a5"/>
                </w:rPr>
                <w:t>https://kultura-tzhn.ucoz.ru/news/sportivnye_sostjazanija/2024-05-06-4741</w:t>
              </w:r>
            </w:hyperlink>
          </w:p>
          <w:p w:rsidR="00CE03BF" w:rsidRDefault="00941B44" w:rsidP="008375AE">
            <w:pPr>
              <w:pStyle w:val="a4"/>
              <w:jc w:val="both"/>
            </w:pPr>
            <w:hyperlink r:id="rId58" w:history="1">
              <w:r w:rsidR="00CE03BF" w:rsidRPr="001C1E89">
                <w:rPr>
                  <w:rStyle w:val="a5"/>
                </w:rPr>
                <w:t>https://vk.com/wall-215859694_3851</w:t>
              </w:r>
            </w:hyperlink>
          </w:p>
          <w:p w:rsidR="00CE03BF" w:rsidRDefault="00CE03BF" w:rsidP="00CE03BF">
            <w:pPr>
              <w:pStyle w:val="a4"/>
              <w:rPr>
                <w:rFonts w:asciiTheme="minorHAnsi" w:hAnsiTheme="minorHAnsi"/>
                <w:color w:val="000000"/>
                <w:sz w:val="21"/>
                <w:szCs w:val="21"/>
                <w:shd w:val="clear" w:color="auto" w:fill="FFFFFF"/>
              </w:rPr>
            </w:pPr>
            <w:r>
              <w:rPr>
                <w:rFonts w:ascii="Roboto" w:hAnsi="Roboto"/>
                <w:color w:val="000000"/>
                <w:sz w:val="21"/>
                <w:szCs w:val="21"/>
                <w:shd w:val="clear" w:color="auto" w:fill="FFFFFF"/>
              </w:rPr>
              <w:t>«В мире спорта», посвящённый Международному дню борьбы с наркоманией.</w:t>
            </w:r>
            <w:r>
              <w:t xml:space="preserve"> </w:t>
            </w:r>
            <w:hyperlink r:id="rId59" w:history="1">
              <w:r w:rsidRPr="001C1E89">
                <w:rPr>
                  <w:rStyle w:val="a5"/>
                  <w:rFonts w:ascii="Roboto" w:hAnsi="Roboto"/>
                  <w:sz w:val="21"/>
                  <w:szCs w:val="21"/>
                  <w:shd w:val="clear" w:color="auto" w:fill="FFFFFF"/>
                </w:rPr>
                <w:t>https://vk.com/wall-215859694_3844</w:t>
              </w:r>
            </w:hyperlink>
            <w:r>
              <w:rPr>
                <w:rFonts w:asciiTheme="minorHAnsi" w:hAnsiTheme="minorHAnsi"/>
                <w:color w:val="000000"/>
                <w:sz w:val="21"/>
                <w:szCs w:val="21"/>
                <w:shd w:val="clear" w:color="auto" w:fill="FFFFFF"/>
              </w:rPr>
              <w:t xml:space="preserve"> </w:t>
            </w:r>
          </w:p>
          <w:p w:rsidR="00CE03BF" w:rsidRDefault="00941B44" w:rsidP="00CE03BF">
            <w:pPr>
              <w:pStyle w:val="a4"/>
              <w:rPr>
                <w:rFonts w:asciiTheme="minorHAnsi" w:hAnsiTheme="minorHAnsi"/>
              </w:rPr>
            </w:pPr>
            <w:hyperlink r:id="rId60" w:history="1">
              <w:r w:rsidR="008020A0" w:rsidRPr="001C1E89">
                <w:rPr>
                  <w:rStyle w:val="a5"/>
                  <w:rFonts w:asciiTheme="minorHAnsi" w:hAnsiTheme="minorHAnsi"/>
                </w:rPr>
                <w:t>https://vk.com/wall-215859694_3841</w:t>
              </w:r>
            </w:hyperlink>
          </w:p>
          <w:p w:rsidR="009138CE" w:rsidRPr="008375AE" w:rsidRDefault="009138CE" w:rsidP="008375AE">
            <w:pPr>
              <w:pStyle w:val="a4"/>
              <w:jc w:val="both"/>
            </w:pPr>
          </w:p>
        </w:tc>
      </w:tr>
      <w:tr w:rsidR="00D31C7E" w:rsidRPr="008375AE" w:rsidTr="004A0081">
        <w:tblPrEx>
          <w:tblBorders>
            <w:bottom w:val="single" w:sz="4" w:space="0" w:color="auto"/>
          </w:tblBorders>
        </w:tblPrEx>
        <w:trPr>
          <w:trHeight w:val="1525"/>
        </w:trPr>
        <w:tc>
          <w:tcPr>
            <w:tcW w:w="568" w:type="dxa"/>
          </w:tcPr>
          <w:p w:rsidR="00D31C7E" w:rsidRPr="008375AE" w:rsidRDefault="00D31C7E" w:rsidP="008375AE">
            <w:pPr>
              <w:spacing w:after="0" w:line="240" w:lineRule="auto"/>
              <w:jc w:val="both"/>
              <w:rPr>
                <w:rFonts w:ascii="Times New Roman" w:hAnsi="Times New Roman" w:cs="Times New Roman"/>
                <w:sz w:val="24"/>
                <w:szCs w:val="24"/>
              </w:rPr>
            </w:pPr>
          </w:p>
        </w:tc>
        <w:tc>
          <w:tcPr>
            <w:tcW w:w="9100" w:type="dxa"/>
            <w:gridSpan w:val="6"/>
          </w:tcPr>
          <w:p w:rsidR="00D31C7E" w:rsidRPr="00DD6A3B" w:rsidRDefault="00D31C7E" w:rsidP="00DD6A3B">
            <w:pPr>
              <w:pStyle w:val="a4"/>
            </w:pPr>
            <w:r w:rsidRPr="00D31C7E">
              <w:rPr>
                <w:b/>
              </w:rPr>
              <w:t>III. Обеспечение социально-экономических условий для эффективной реализации региональной национальной политик</w:t>
            </w:r>
          </w:p>
        </w:tc>
        <w:tc>
          <w:tcPr>
            <w:tcW w:w="5387" w:type="dxa"/>
            <w:gridSpan w:val="2"/>
          </w:tcPr>
          <w:p w:rsidR="00D31C7E" w:rsidRPr="00DD6A3B" w:rsidRDefault="00D31C7E" w:rsidP="00D31C7E">
            <w:pPr>
              <w:pStyle w:val="a4"/>
            </w:pPr>
          </w:p>
        </w:tc>
      </w:tr>
      <w:tr w:rsidR="00D31C7E" w:rsidRPr="008375AE" w:rsidTr="004A0081">
        <w:tblPrEx>
          <w:tblBorders>
            <w:bottom w:val="single" w:sz="4" w:space="0" w:color="auto"/>
          </w:tblBorders>
        </w:tblPrEx>
        <w:trPr>
          <w:trHeight w:val="1525"/>
        </w:trPr>
        <w:tc>
          <w:tcPr>
            <w:tcW w:w="568" w:type="dxa"/>
          </w:tcPr>
          <w:p w:rsidR="00D31C7E" w:rsidRPr="008375AE" w:rsidRDefault="00D31C7E"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289" w:type="dxa"/>
            <w:gridSpan w:val="2"/>
          </w:tcPr>
          <w:p w:rsidR="00D31C7E" w:rsidRPr="00D31C7E" w:rsidRDefault="00D31C7E" w:rsidP="00D31C7E">
            <w:pPr>
              <w:rPr>
                <w:rFonts w:ascii="Times New Roman" w:hAnsi="Times New Roman" w:cs="Times New Roman"/>
                <w:color w:val="000000"/>
                <w:sz w:val="24"/>
                <w:szCs w:val="24"/>
              </w:rPr>
            </w:pPr>
            <w:r w:rsidRPr="00D31C7E">
              <w:rPr>
                <w:rFonts w:ascii="Times New Roman" w:hAnsi="Times New Roman" w:cs="Times New Roman"/>
                <w:color w:val="000000"/>
                <w:sz w:val="24"/>
                <w:szCs w:val="24"/>
              </w:rPr>
              <w:t>Реализация комплекса мер по оказанию медицинской помощи народностям, проживающих на территории Тяжинского муниципального округа</w:t>
            </w:r>
          </w:p>
          <w:p w:rsidR="00D31C7E" w:rsidRPr="008375AE" w:rsidRDefault="00D31C7E" w:rsidP="008375AE">
            <w:pPr>
              <w:pStyle w:val="a4"/>
              <w:jc w:val="both"/>
            </w:pPr>
          </w:p>
        </w:tc>
        <w:tc>
          <w:tcPr>
            <w:tcW w:w="1305" w:type="dxa"/>
          </w:tcPr>
          <w:p w:rsidR="00D31C7E" w:rsidRPr="008375AE" w:rsidRDefault="00D31C7E" w:rsidP="008375AE">
            <w:pPr>
              <w:pStyle w:val="a4"/>
            </w:pPr>
          </w:p>
        </w:tc>
        <w:tc>
          <w:tcPr>
            <w:tcW w:w="1134" w:type="dxa"/>
            <w:gridSpan w:val="2"/>
          </w:tcPr>
          <w:p w:rsidR="00A40111" w:rsidRPr="008375AE" w:rsidRDefault="00A40111" w:rsidP="00A401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A40111" w:rsidRPr="001D5BA5" w:rsidRDefault="00A40111" w:rsidP="00A40111">
            <w:pPr>
              <w:pStyle w:val="a4"/>
            </w:pPr>
            <w:r>
              <w:t>Июнь</w:t>
            </w:r>
          </w:p>
          <w:p w:rsidR="00D31C7E" w:rsidRPr="008375AE" w:rsidRDefault="00D31C7E" w:rsidP="008375AE">
            <w:pPr>
              <w:spacing w:after="0" w:line="240" w:lineRule="auto"/>
              <w:rPr>
                <w:rFonts w:ascii="Times New Roman" w:hAnsi="Times New Roman" w:cs="Times New Roman"/>
                <w:color w:val="000000"/>
                <w:sz w:val="24"/>
                <w:szCs w:val="24"/>
              </w:rPr>
            </w:pPr>
          </w:p>
        </w:tc>
        <w:tc>
          <w:tcPr>
            <w:tcW w:w="8759" w:type="dxa"/>
            <w:gridSpan w:val="3"/>
          </w:tcPr>
          <w:p w:rsidR="00D31C7E" w:rsidRPr="00D31C7E" w:rsidRDefault="00D31C7E" w:rsidP="00D31C7E">
            <w:pPr>
              <w:spacing w:after="0" w:line="240" w:lineRule="auto"/>
              <w:rPr>
                <w:rFonts w:ascii="Times New Roman" w:hAnsi="Times New Roman" w:cs="Times New Roman"/>
                <w:color w:val="000000"/>
                <w:sz w:val="20"/>
                <w:szCs w:val="20"/>
              </w:rPr>
            </w:pPr>
            <w:r w:rsidRPr="00D31C7E">
              <w:rPr>
                <w:rFonts w:ascii="Times New Roman" w:hAnsi="Times New Roman" w:cs="Times New Roman"/>
                <w:color w:val="000000"/>
                <w:sz w:val="20"/>
                <w:szCs w:val="20"/>
              </w:rPr>
              <w:t>В целях обеспечения доступа иностранных граждан к социальным, медицинским и иным видам услуг по месту фактического проживания были проведены следующие мероприятия:</w:t>
            </w:r>
          </w:p>
          <w:p w:rsidR="00D31C7E" w:rsidRDefault="00D31C7E" w:rsidP="00D31C7E">
            <w:pPr>
              <w:rPr>
                <w:rFonts w:ascii="Times New Roman" w:eastAsia="Times New Roman" w:hAnsi="Times New Roman" w:cs="Times New Roman"/>
                <w:color w:val="000000"/>
                <w:sz w:val="20"/>
                <w:szCs w:val="20"/>
                <w:lang w:eastAsia="ru-RU"/>
              </w:rPr>
            </w:pPr>
            <w:r w:rsidRPr="00D31C7E">
              <w:rPr>
                <w:rFonts w:ascii="Times New Roman" w:eastAsia="Times New Roman" w:hAnsi="Times New Roman" w:cs="Times New Roman"/>
                <w:color w:val="000000"/>
                <w:sz w:val="20"/>
                <w:szCs w:val="20"/>
                <w:lang w:eastAsia="ru-RU"/>
              </w:rPr>
              <w:t>ГБУЗ «Тяжинская районная больница» осуществляет прием иностранных граждан:</w:t>
            </w:r>
          </w:p>
          <w:p w:rsidR="00D31C7E" w:rsidRPr="00D31C7E" w:rsidRDefault="00D31C7E" w:rsidP="00D31C7E">
            <w:pPr>
              <w:pStyle w:val="a3"/>
              <w:numPr>
                <w:ilvl w:val="0"/>
                <w:numId w:val="9"/>
              </w:numPr>
              <w:rPr>
                <w:rFonts w:ascii="Times New Roman" w:eastAsia="Times New Roman" w:hAnsi="Times New Roman" w:cs="Times New Roman"/>
                <w:color w:val="000000"/>
                <w:sz w:val="20"/>
                <w:szCs w:val="20"/>
                <w:lang w:eastAsia="ru-RU"/>
              </w:rPr>
            </w:pPr>
            <w:r w:rsidRPr="00D31C7E">
              <w:rPr>
                <w:rFonts w:ascii="Times New Roman" w:eastAsia="Times New Roman" w:hAnsi="Times New Roman" w:cs="Times New Roman"/>
                <w:color w:val="000000"/>
                <w:sz w:val="20"/>
                <w:szCs w:val="20"/>
                <w:lang w:eastAsia="ru-RU"/>
              </w:rPr>
              <w:t>Без страхового полиса:</w:t>
            </w:r>
          </w:p>
          <w:p w:rsidR="00D31C7E" w:rsidRPr="00D31C7E" w:rsidRDefault="00D31C7E" w:rsidP="00D31C7E">
            <w:pPr>
              <w:spacing w:after="0" w:line="240" w:lineRule="auto"/>
              <w:rPr>
                <w:rFonts w:ascii="Times New Roman" w:eastAsia="Times New Roman" w:hAnsi="Times New Roman" w:cs="Times New Roman"/>
                <w:color w:val="000000"/>
                <w:sz w:val="20"/>
                <w:szCs w:val="20"/>
                <w:lang w:eastAsia="ru-RU"/>
              </w:rPr>
            </w:pPr>
            <w:r w:rsidRPr="00D31C7E">
              <w:rPr>
                <w:rFonts w:ascii="Times New Roman" w:eastAsia="Times New Roman" w:hAnsi="Times New Roman" w:cs="Times New Roman"/>
                <w:color w:val="000000"/>
                <w:sz w:val="20"/>
                <w:szCs w:val="20"/>
                <w:lang w:eastAsia="ru-RU"/>
              </w:rPr>
              <w:t>Оказывают экстренную медицинскую помощь вне очереди и бесплатно.</w:t>
            </w:r>
          </w:p>
          <w:p w:rsidR="00D31C7E" w:rsidRPr="00DD6A3B" w:rsidRDefault="00D31C7E" w:rsidP="00D31C7E">
            <w:pPr>
              <w:pStyle w:val="a4"/>
            </w:pPr>
          </w:p>
        </w:tc>
      </w:tr>
      <w:tr w:rsidR="008375AE" w:rsidRPr="008375AE" w:rsidTr="008C28C1">
        <w:tblPrEx>
          <w:tblBorders>
            <w:bottom w:val="single" w:sz="4" w:space="0" w:color="auto"/>
          </w:tblBorders>
        </w:tblPrEx>
        <w:trPr>
          <w:trHeight w:val="843"/>
        </w:trPr>
        <w:tc>
          <w:tcPr>
            <w:tcW w:w="9668" w:type="dxa"/>
            <w:gridSpan w:val="7"/>
          </w:tcPr>
          <w:p w:rsidR="008375AE" w:rsidRPr="008375AE" w:rsidRDefault="008375AE" w:rsidP="008375AE">
            <w:pPr>
              <w:pStyle w:val="a4"/>
              <w:jc w:val="center"/>
              <w:rPr>
                <w:b/>
              </w:rPr>
            </w:pPr>
          </w:p>
          <w:p w:rsidR="008375AE" w:rsidRPr="008375AE" w:rsidRDefault="00D31C7E" w:rsidP="008375AE">
            <w:pPr>
              <w:pStyle w:val="a4"/>
              <w:jc w:val="center"/>
            </w:pPr>
            <w:r>
              <w:rPr>
                <w:b/>
                <w:lang w:val="en-US"/>
              </w:rPr>
              <w:t>IV</w:t>
            </w:r>
            <w:r w:rsidR="008375AE" w:rsidRPr="008375AE">
              <w:rPr>
                <w:b/>
              </w:rPr>
              <w:t xml:space="preserve">. </w:t>
            </w:r>
            <w:r w:rsidR="008375AE" w:rsidRPr="008375AE">
              <w:rPr>
                <w:b/>
                <w:bCs/>
                <w:color w:val="000000" w:themeColor="text1"/>
              </w:rPr>
              <w:t>Сохранение и поддержка русского языка и как государственного языка Российской Федерации и языков народов.</w:t>
            </w:r>
          </w:p>
        </w:tc>
        <w:tc>
          <w:tcPr>
            <w:tcW w:w="5387" w:type="dxa"/>
            <w:gridSpan w:val="2"/>
          </w:tcPr>
          <w:p w:rsidR="008375AE" w:rsidRPr="008375AE" w:rsidRDefault="008375AE" w:rsidP="008375AE">
            <w:pPr>
              <w:pStyle w:val="a4"/>
              <w:jc w:val="center"/>
              <w:rPr>
                <w:b/>
              </w:rPr>
            </w:pPr>
          </w:p>
        </w:tc>
      </w:tr>
      <w:tr w:rsidR="008375AE" w:rsidRPr="008375AE" w:rsidTr="008C28C1">
        <w:tblPrEx>
          <w:tblBorders>
            <w:bottom w:val="single" w:sz="4" w:space="0" w:color="auto"/>
          </w:tblBorders>
        </w:tblPrEx>
        <w:trPr>
          <w:trHeight w:val="1525"/>
        </w:trPr>
        <w:tc>
          <w:tcPr>
            <w:tcW w:w="568" w:type="dxa"/>
          </w:tcPr>
          <w:p w:rsidR="008375AE" w:rsidRPr="008375AE" w:rsidRDefault="00D31C7E"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289" w:type="dxa"/>
            <w:gridSpan w:val="2"/>
          </w:tcPr>
          <w:p w:rsidR="008375AE" w:rsidRPr="008375AE" w:rsidRDefault="008375AE" w:rsidP="008375AE">
            <w:pPr>
              <w:pStyle w:val="a4"/>
              <w:jc w:val="both"/>
            </w:pPr>
            <w:r w:rsidRPr="008375AE">
              <w:t>Реализация комплекса мероприятий, направленных на сохранение и поддержку русского языка и как государственного языка Российской Федерации.</w:t>
            </w:r>
          </w:p>
        </w:tc>
        <w:tc>
          <w:tcPr>
            <w:tcW w:w="1305" w:type="dxa"/>
          </w:tcPr>
          <w:p w:rsidR="008375AE" w:rsidRPr="008375AE" w:rsidRDefault="008375AE" w:rsidP="008375AE">
            <w:pPr>
              <w:pStyle w:val="a4"/>
            </w:pPr>
            <w:r w:rsidRPr="008375AE">
              <w:t xml:space="preserve">   </w:t>
            </w:r>
          </w:p>
          <w:p w:rsidR="008375AE" w:rsidRPr="008375AE" w:rsidRDefault="008375AE" w:rsidP="008375AE">
            <w:pPr>
              <w:pStyle w:val="a4"/>
            </w:pPr>
          </w:p>
          <w:p w:rsidR="008375AE" w:rsidRPr="008375AE" w:rsidRDefault="00D31C7E" w:rsidP="008375AE">
            <w:pPr>
              <w:pStyle w:val="a4"/>
            </w:pPr>
            <w:r>
              <w:t>дети</w:t>
            </w:r>
            <w:r w:rsidR="008375AE" w:rsidRPr="008375AE">
              <w:t xml:space="preserve"> </w:t>
            </w:r>
          </w:p>
          <w:p w:rsidR="008375AE" w:rsidRPr="008375AE" w:rsidRDefault="008375AE" w:rsidP="008375AE">
            <w:pPr>
              <w:spacing w:after="0" w:line="240" w:lineRule="auto"/>
              <w:jc w:val="both"/>
              <w:rPr>
                <w:rFonts w:ascii="Times New Roman" w:hAnsi="Times New Roman" w:cs="Times New Roman"/>
                <w:sz w:val="24"/>
                <w:szCs w:val="24"/>
              </w:rPr>
            </w:pPr>
          </w:p>
        </w:tc>
        <w:tc>
          <w:tcPr>
            <w:tcW w:w="1134" w:type="dxa"/>
            <w:gridSpan w:val="2"/>
          </w:tcPr>
          <w:p w:rsidR="008375AE" w:rsidRPr="008375AE" w:rsidRDefault="008375AE" w:rsidP="008375AE">
            <w:pPr>
              <w:spacing w:after="0" w:line="240" w:lineRule="auto"/>
              <w:rPr>
                <w:rFonts w:ascii="Times New Roman" w:hAnsi="Times New Roman" w:cs="Times New Roman"/>
                <w:color w:val="000000"/>
                <w:sz w:val="24"/>
                <w:szCs w:val="24"/>
              </w:rPr>
            </w:pPr>
          </w:p>
          <w:p w:rsidR="008375AE" w:rsidRPr="008375AE" w:rsidRDefault="008375AE" w:rsidP="008375AE">
            <w:pPr>
              <w:spacing w:after="0" w:line="240" w:lineRule="auto"/>
              <w:rPr>
                <w:rFonts w:ascii="Times New Roman" w:hAnsi="Times New Roman" w:cs="Times New Roman"/>
                <w:color w:val="000000"/>
                <w:sz w:val="24"/>
                <w:szCs w:val="24"/>
              </w:rPr>
            </w:pPr>
          </w:p>
          <w:p w:rsidR="008020A0" w:rsidRPr="008375AE" w:rsidRDefault="008020A0" w:rsidP="008020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8020A0" w:rsidRPr="001D5BA5" w:rsidRDefault="008020A0" w:rsidP="008020A0">
            <w:pPr>
              <w:pStyle w:val="a4"/>
            </w:pPr>
            <w:r>
              <w:t>Июнь</w:t>
            </w:r>
          </w:p>
          <w:p w:rsidR="008375AE" w:rsidRPr="008375AE" w:rsidRDefault="008375AE" w:rsidP="008375AE">
            <w:pPr>
              <w:pStyle w:val="a4"/>
            </w:pPr>
          </w:p>
          <w:p w:rsidR="008375AE" w:rsidRPr="008375AE" w:rsidRDefault="008375AE" w:rsidP="008375AE">
            <w:pPr>
              <w:spacing w:after="0" w:line="240" w:lineRule="auto"/>
              <w:rPr>
                <w:rFonts w:ascii="Times New Roman" w:hAnsi="Times New Roman" w:cs="Times New Roman"/>
                <w:color w:val="000000"/>
                <w:sz w:val="24"/>
                <w:szCs w:val="24"/>
              </w:rPr>
            </w:pPr>
          </w:p>
        </w:tc>
        <w:tc>
          <w:tcPr>
            <w:tcW w:w="3372" w:type="dxa"/>
          </w:tcPr>
          <w:p w:rsidR="008020A0" w:rsidRPr="008020A0" w:rsidRDefault="008020A0" w:rsidP="008020A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Pr="008020A0">
              <w:rPr>
                <w:rFonts w:ascii="Times New Roman" w:hAnsi="Times New Roman" w:cs="Times New Roman"/>
                <w:color w:val="000000"/>
                <w:sz w:val="24"/>
                <w:szCs w:val="24"/>
              </w:rPr>
              <w:t xml:space="preserve">6 июня </w:t>
            </w:r>
            <w:r w:rsidRPr="008020A0">
              <w:rPr>
                <w:rFonts w:ascii="Times New Roman" w:hAnsi="Times New Roman" w:cs="Times New Roman"/>
                <w:color w:val="000000"/>
                <w:sz w:val="24"/>
                <w:szCs w:val="24"/>
                <w:shd w:val="clear" w:color="auto" w:fill="FFFFFF"/>
              </w:rPr>
              <w:t>День русского языка</w:t>
            </w:r>
          </w:p>
          <w:p w:rsidR="00D31C7E" w:rsidRPr="008020A0" w:rsidRDefault="008020A0" w:rsidP="008020A0">
            <w:pPr>
              <w:spacing w:after="0" w:line="240" w:lineRule="auto"/>
              <w:rPr>
                <w:rFonts w:ascii="Times New Roman" w:hAnsi="Times New Roman" w:cs="Times New Roman"/>
                <w:color w:val="000000"/>
                <w:sz w:val="24"/>
                <w:szCs w:val="24"/>
              </w:rPr>
            </w:pPr>
            <w:r w:rsidRPr="008020A0">
              <w:rPr>
                <w:rFonts w:ascii="Times New Roman" w:hAnsi="Times New Roman" w:cs="Times New Roman"/>
                <w:color w:val="000000"/>
                <w:sz w:val="24"/>
                <w:szCs w:val="24"/>
                <w:shd w:val="clear" w:color="auto" w:fill="FFFFFF"/>
              </w:rPr>
              <w:t>День славянской письменности и культуры</w:t>
            </w:r>
            <w:r w:rsidR="00D31C7E" w:rsidRPr="008020A0">
              <w:rPr>
                <w:rFonts w:ascii="Times New Roman" w:hAnsi="Times New Roman" w:cs="Times New Roman"/>
                <w:color w:val="000000"/>
                <w:sz w:val="24"/>
                <w:szCs w:val="24"/>
              </w:rPr>
              <w:t xml:space="preserve"> </w:t>
            </w:r>
            <w:r w:rsidRPr="008020A0">
              <w:rPr>
                <w:rFonts w:ascii="Times New Roman" w:hAnsi="Times New Roman" w:cs="Times New Roman"/>
                <w:color w:val="000000"/>
                <w:sz w:val="24"/>
                <w:szCs w:val="24"/>
              </w:rPr>
              <w:t>(викторины, книжные выставки,</w:t>
            </w:r>
            <w:r w:rsidR="00D31C7E" w:rsidRPr="008020A0">
              <w:rPr>
                <w:rFonts w:ascii="Times New Roman" w:hAnsi="Times New Roman" w:cs="Times New Roman"/>
                <w:color w:val="000000"/>
                <w:sz w:val="24"/>
                <w:szCs w:val="24"/>
              </w:rPr>
              <w:t xml:space="preserve"> </w:t>
            </w:r>
            <w:r w:rsidRPr="008020A0">
              <w:rPr>
                <w:rFonts w:ascii="Times New Roman" w:hAnsi="Times New Roman" w:cs="Times New Roman"/>
                <w:color w:val="000000"/>
                <w:sz w:val="24"/>
                <w:szCs w:val="24"/>
              </w:rPr>
              <w:t>б</w:t>
            </w:r>
            <w:r w:rsidR="00D31C7E" w:rsidRPr="008020A0">
              <w:rPr>
                <w:rFonts w:ascii="Times New Roman" w:hAnsi="Times New Roman" w:cs="Times New Roman"/>
                <w:color w:val="000000"/>
                <w:sz w:val="24"/>
                <w:szCs w:val="24"/>
              </w:rPr>
              <w:t>иблиотечные уроки и др.</w:t>
            </w:r>
            <w:r w:rsidRPr="008020A0">
              <w:rPr>
                <w:rFonts w:ascii="Times New Roman" w:hAnsi="Times New Roman" w:cs="Times New Roman"/>
                <w:color w:val="000000"/>
                <w:sz w:val="24"/>
                <w:szCs w:val="24"/>
              </w:rPr>
              <w:t>)</w:t>
            </w:r>
            <w:r w:rsidR="00D31C7E" w:rsidRPr="008020A0">
              <w:rPr>
                <w:rFonts w:ascii="Times New Roman" w:hAnsi="Times New Roman" w:cs="Times New Roman"/>
                <w:color w:val="000000"/>
                <w:sz w:val="24"/>
                <w:szCs w:val="24"/>
              </w:rPr>
              <w:t xml:space="preserve"> </w:t>
            </w:r>
          </w:p>
          <w:p w:rsidR="008375AE" w:rsidRPr="008375AE" w:rsidRDefault="00D31C7E" w:rsidP="008020A0">
            <w:pPr>
              <w:spacing w:after="0" w:line="240" w:lineRule="auto"/>
              <w:rPr>
                <w:bCs/>
                <w:color w:val="000000" w:themeColor="text1"/>
              </w:rPr>
            </w:pPr>
            <w:r w:rsidRPr="008020A0">
              <w:rPr>
                <w:rFonts w:ascii="Times New Roman" w:hAnsi="Times New Roman" w:cs="Times New Roman"/>
                <w:color w:val="000000"/>
                <w:sz w:val="24"/>
                <w:szCs w:val="24"/>
              </w:rPr>
              <w:t xml:space="preserve">Проведено </w:t>
            </w:r>
            <w:r w:rsidR="008020A0">
              <w:rPr>
                <w:rFonts w:ascii="Times New Roman" w:hAnsi="Times New Roman" w:cs="Times New Roman"/>
                <w:color w:val="000000"/>
                <w:sz w:val="24"/>
                <w:szCs w:val="24"/>
              </w:rPr>
              <w:t xml:space="preserve">более 100 </w:t>
            </w:r>
            <w:r w:rsidRPr="008020A0">
              <w:rPr>
                <w:rFonts w:ascii="Times New Roman" w:hAnsi="Times New Roman" w:cs="Times New Roman"/>
                <w:color w:val="000000"/>
                <w:sz w:val="24"/>
                <w:szCs w:val="24"/>
              </w:rPr>
              <w:t>мероприятий</w:t>
            </w:r>
            <w:r w:rsidR="008020A0">
              <w:rPr>
                <w:rFonts w:ascii="Times New Roman" w:hAnsi="Times New Roman" w:cs="Times New Roman"/>
                <w:color w:val="000000"/>
                <w:sz w:val="24"/>
                <w:szCs w:val="24"/>
              </w:rPr>
              <w:t>, охват 3500 человек.</w:t>
            </w:r>
            <w:r>
              <w:t xml:space="preserve"> </w:t>
            </w:r>
            <w:r w:rsidR="008375AE" w:rsidRPr="008375AE">
              <w:t xml:space="preserve"> </w:t>
            </w:r>
          </w:p>
        </w:tc>
        <w:tc>
          <w:tcPr>
            <w:tcW w:w="5387" w:type="dxa"/>
            <w:gridSpan w:val="2"/>
          </w:tcPr>
          <w:p w:rsidR="00D31C7E" w:rsidRDefault="008020A0" w:rsidP="008020A0">
            <w:pPr>
              <w:pStyle w:val="a4"/>
              <w:jc w:val="both"/>
            </w:pPr>
            <w:r>
              <w:t xml:space="preserve"> </w:t>
            </w:r>
            <w:hyperlink r:id="rId61" w:history="1">
              <w:r w:rsidRPr="001C1E89">
                <w:rPr>
                  <w:rStyle w:val="a5"/>
                </w:rPr>
                <w:t>https://vk.com/wall708213369_4288</w:t>
              </w:r>
            </w:hyperlink>
          </w:p>
          <w:p w:rsidR="008020A0" w:rsidRDefault="00941B44" w:rsidP="008020A0">
            <w:pPr>
              <w:pStyle w:val="a4"/>
              <w:jc w:val="both"/>
            </w:pPr>
            <w:hyperlink r:id="rId62" w:history="1">
              <w:r w:rsidR="008020A0" w:rsidRPr="001C1E89">
                <w:rPr>
                  <w:rStyle w:val="a5"/>
                </w:rPr>
                <w:t>https://vk.com/wall708213369_4271</w:t>
              </w:r>
            </w:hyperlink>
          </w:p>
          <w:p w:rsidR="008020A0" w:rsidRDefault="00941B44" w:rsidP="008020A0">
            <w:pPr>
              <w:pStyle w:val="a4"/>
              <w:jc w:val="both"/>
            </w:pPr>
            <w:hyperlink r:id="rId63" w:history="1">
              <w:r w:rsidR="008020A0" w:rsidRPr="001C1E89">
                <w:rPr>
                  <w:rStyle w:val="a5"/>
                </w:rPr>
                <w:t>https://vk.com/wall708213369_4118</w:t>
              </w:r>
            </w:hyperlink>
          </w:p>
          <w:p w:rsidR="008020A0" w:rsidRDefault="00941B44" w:rsidP="008020A0">
            <w:pPr>
              <w:pStyle w:val="a4"/>
              <w:jc w:val="both"/>
            </w:pPr>
            <w:hyperlink r:id="rId64" w:history="1">
              <w:r w:rsidR="008020A0" w:rsidRPr="001C1E89">
                <w:rPr>
                  <w:rStyle w:val="a5"/>
                </w:rPr>
                <w:t>https://vk.com/wall-215859694_3731</w:t>
              </w:r>
            </w:hyperlink>
            <w:r w:rsidR="008020A0">
              <w:t xml:space="preserve"> </w:t>
            </w:r>
          </w:p>
          <w:p w:rsidR="008020A0" w:rsidRDefault="008020A0" w:rsidP="008020A0">
            <w:pPr>
              <w:pStyle w:val="a4"/>
              <w:jc w:val="both"/>
            </w:pPr>
            <w:r w:rsidRPr="008020A0">
              <w:t>https://vk.com/wall-215859694_3715</w:t>
            </w:r>
          </w:p>
          <w:p w:rsidR="008020A0" w:rsidRDefault="00941B44" w:rsidP="008020A0">
            <w:pPr>
              <w:pStyle w:val="a4"/>
              <w:jc w:val="both"/>
            </w:pPr>
            <w:hyperlink r:id="rId65" w:history="1">
              <w:r w:rsidR="008020A0" w:rsidRPr="001C1E89">
                <w:rPr>
                  <w:rStyle w:val="a5"/>
                </w:rPr>
                <w:t>https://vk.com/wall708213369_4006</w:t>
              </w:r>
            </w:hyperlink>
          </w:p>
          <w:p w:rsidR="008020A0" w:rsidRPr="008375AE" w:rsidRDefault="008020A0" w:rsidP="008020A0">
            <w:pPr>
              <w:pStyle w:val="a4"/>
              <w:jc w:val="both"/>
            </w:pPr>
          </w:p>
        </w:tc>
      </w:tr>
      <w:tr w:rsidR="00D31C7E" w:rsidRPr="008375AE" w:rsidTr="004A0081">
        <w:tblPrEx>
          <w:tblBorders>
            <w:bottom w:val="single" w:sz="4" w:space="0" w:color="auto"/>
          </w:tblBorders>
        </w:tblPrEx>
        <w:trPr>
          <w:trHeight w:val="1525"/>
        </w:trPr>
        <w:tc>
          <w:tcPr>
            <w:tcW w:w="568" w:type="dxa"/>
          </w:tcPr>
          <w:p w:rsidR="00D31C7E" w:rsidRDefault="00D31C7E" w:rsidP="008375AE">
            <w:pPr>
              <w:spacing w:after="0" w:line="240" w:lineRule="auto"/>
              <w:jc w:val="both"/>
              <w:rPr>
                <w:rFonts w:ascii="Times New Roman" w:hAnsi="Times New Roman" w:cs="Times New Roman"/>
                <w:sz w:val="24"/>
                <w:szCs w:val="24"/>
              </w:rPr>
            </w:pPr>
          </w:p>
        </w:tc>
        <w:tc>
          <w:tcPr>
            <w:tcW w:w="9100" w:type="dxa"/>
            <w:gridSpan w:val="6"/>
          </w:tcPr>
          <w:p w:rsidR="00D31C7E" w:rsidRPr="00D31C7E" w:rsidRDefault="00D31C7E" w:rsidP="000B0ABF">
            <w:pPr>
              <w:jc w:val="both"/>
              <w:rPr>
                <w:rFonts w:ascii="Times New Roman" w:hAnsi="Times New Roman" w:cs="Times New Roman"/>
                <w:color w:val="000000"/>
                <w:sz w:val="24"/>
                <w:szCs w:val="24"/>
              </w:rPr>
            </w:pPr>
            <w:r w:rsidRPr="00D31C7E">
              <w:rPr>
                <w:rFonts w:ascii="Times New Roman" w:hAnsi="Times New Roman" w:cs="Times New Roman"/>
                <w:b/>
                <w:color w:val="000000"/>
                <w:sz w:val="24"/>
                <w:szCs w:val="24"/>
              </w:rPr>
              <w:t>V.  Формирование системы социальной и культурной адаптации иностранных граждан</w:t>
            </w:r>
            <w:r w:rsidR="000B0ABF">
              <w:rPr>
                <w:rFonts w:ascii="Times New Roman" w:hAnsi="Times New Roman" w:cs="Times New Roman"/>
                <w:b/>
                <w:color w:val="000000"/>
                <w:sz w:val="24"/>
                <w:szCs w:val="24"/>
              </w:rPr>
              <w:t xml:space="preserve"> </w:t>
            </w:r>
            <w:r w:rsidRPr="00D31C7E">
              <w:rPr>
                <w:rFonts w:ascii="Times New Roman" w:hAnsi="Times New Roman" w:cs="Times New Roman"/>
                <w:b/>
                <w:color w:val="000000"/>
                <w:sz w:val="24"/>
                <w:szCs w:val="24"/>
              </w:rPr>
              <w:t>в Кемеровской области – Кузбассе и их интеграции в российское общество</w:t>
            </w:r>
          </w:p>
        </w:tc>
        <w:tc>
          <w:tcPr>
            <w:tcW w:w="5387" w:type="dxa"/>
            <w:gridSpan w:val="2"/>
          </w:tcPr>
          <w:p w:rsidR="00D31C7E" w:rsidRDefault="00D31C7E" w:rsidP="008375AE">
            <w:pPr>
              <w:pStyle w:val="a4"/>
              <w:jc w:val="both"/>
            </w:pPr>
          </w:p>
        </w:tc>
      </w:tr>
      <w:tr w:rsidR="000B0ABF" w:rsidRPr="008375AE" w:rsidTr="004A0081">
        <w:tblPrEx>
          <w:tblBorders>
            <w:bottom w:val="single" w:sz="4" w:space="0" w:color="auto"/>
          </w:tblBorders>
        </w:tblPrEx>
        <w:trPr>
          <w:trHeight w:val="1525"/>
        </w:trPr>
        <w:tc>
          <w:tcPr>
            <w:tcW w:w="568" w:type="dxa"/>
          </w:tcPr>
          <w:p w:rsidR="000B0ABF" w:rsidRDefault="000B0ABF"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289" w:type="dxa"/>
            <w:gridSpan w:val="2"/>
          </w:tcPr>
          <w:p w:rsidR="000B0ABF" w:rsidRPr="008375AE" w:rsidRDefault="000B0ABF" w:rsidP="008375AE">
            <w:pPr>
              <w:pStyle w:val="a4"/>
              <w:jc w:val="both"/>
            </w:pPr>
            <w:r w:rsidRPr="000B0ABF">
              <w:t>Анализ миграционной ситуации в Кемеровской области – Кузбассе в целях выявления факторов, способных оказать негативное влияние на общественно -политическую обстановку</w:t>
            </w:r>
          </w:p>
        </w:tc>
        <w:tc>
          <w:tcPr>
            <w:tcW w:w="1305" w:type="dxa"/>
          </w:tcPr>
          <w:p w:rsidR="000B0ABF" w:rsidRPr="008375AE" w:rsidRDefault="000B0ABF" w:rsidP="008375AE">
            <w:pPr>
              <w:pStyle w:val="a4"/>
            </w:pPr>
          </w:p>
        </w:tc>
        <w:tc>
          <w:tcPr>
            <w:tcW w:w="1134" w:type="dxa"/>
            <w:gridSpan w:val="2"/>
          </w:tcPr>
          <w:p w:rsidR="008020A0" w:rsidRPr="008375AE" w:rsidRDefault="008020A0" w:rsidP="008020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8020A0" w:rsidRPr="001D5BA5" w:rsidRDefault="008020A0" w:rsidP="008020A0">
            <w:pPr>
              <w:pStyle w:val="a4"/>
            </w:pPr>
            <w:r>
              <w:t>Июнь</w:t>
            </w:r>
          </w:p>
          <w:p w:rsidR="000B0ABF" w:rsidRPr="008375AE" w:rsidRDefault="000B0ABF" w:rsidP="008375AE">
            <w:pPr>
              <w:spacing w:after="0" w:line="240" w:lineRule="auto"/>
              <w:rPr>
                <w:rFonts w:ascii="Times New Roman" w:hAnsi="Times New Roman" w:cs="Times New Roman"/>
                <w:color w:val="000000"/>
                <w:sz w:val="24"/>
                <w:szCs w:val="24"/>
              </w:rPr>
            </w:pPr>
          </w:p>
        </w:tc>
        <w:tc>
          <w:tcPr>
            <w:tcW w:w="8759" w:type="dxa"/>
            <w:gridSpan w:val="3"/>
          </w:tcPr>
          <w:p w:rsidR="000B0ABF" w:rsidRDefault="000B0ABF" w:rsidP="008375AE">
            <w:pPr>
              <w:pStyle w:val="a4"/>
              <w:jc w:val="both"/>
            </w:pPr>
            <w:r w:rsidRPr="000B0ABF">
              <w:rPr>
                <w:color w:val="000000"/>
              </w:rPr>
              <w:t>Отделением МВД России по Тяжинскому муниципальному округу проводится комплекс профилактических и оперативно-розыскных мероприятий, направленных на предупреждение и пресечение террористических актов на территории округа. Оперативная обстановка в округе положительная, угроза возникновения этнической преступности отсутствует. Конфликтных ситуаций на межнациональной почве и тенденций к их возникновению в Тяжинском муниципальном округе не зафиксировано.</w:t>
            </w:r>
          </w:p>
        </w:tc>
      </w:tr>
      <w:tr w:rsidR="000B0ABF" w:rsidRPr="008375AE" w:rsidTr="004A0081">
        <w:tblPrEx>
          <w:tblBorders>
            <w:bottom w:val="single" w:sz="4" w:space="0" w:color="auto"/>
          </w:tblBorders>
        </w:tblPrEx>
        <w:trPr>
          <w:trHeight w:val="1525"/>
        </w:trPr>
        <w:tc>
          <w:tcPr>
            <w:tcW w:w="568" w:type="dxa"/>
          </w:tcPr>
          <w:p w:rsidR="000B0ABF" w:rsidRDefault="000B0ABF"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289" w:type="dxa"/>
            <w:gridSpan w:val="2"/>
          </w:tcPr>
          <w:p w:rsidR="000B0ABF" w:rsidRPr="008375AE" w:rsidRDefault="000B0ABF" w:rsidP="008375AE">
            <w:pPr>
              <w:pStyle w:val="a4"/>
              <w:jc w:val="both"/>
            </w:pPr>
            <w:r w:rsidRPr="000B0ABF">
              <w:t>Реализация мероприятий по социально-культурной адаптации мигрантов: проведение совместных заседаний, круглых столов, культурных и социальных мероприятий, проведение информационно-профилактической работы  среди трудовых мигрантов по разъяснению миграционного законодательства и ответственности за его нарушения.</w:t>
            </w:r>
          </w:p>
        </w:tc>
        <w:tc>
          <w:tcPr>
            <w:tcW w:w="1305" w:type="dxa"/>
          </w:tcPr>
          <w:p w:rsidR="000B0ABF" w:rsidRPr="008375AE" w:rsidRDefault="000B0ABF" w:rsidP="008375AE">
            <w:pPr>
              <w:pStyle w:val="a4"/>
            </w:pPr>
          </w:p>
        </w:tc>
        <w:tc>
          <w:tcPr>
            <w:tcW w:w="1134" w:type="dxa"/>
            <w:gridSpan w:val="2"/>
          </w:tcPr>
          <w:p w:rsidR="008020A0" w:rsidRPr="008375AE" w:rsidRDefault="008020A0" w:rsidP="008020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8020A0" w:rsidRPr="001D5BA5" w:rsidRDefault="008020A0" w:rsidP="008020A0">
            <w:pPr>
              <w:pStyle w:val="a4"/>
            </w:pPr>
            <w:r>
              <w:t>Июнь</w:t>
            </w:r>
          </w:p>
          <w:p w:rsidR="000B0ABF" w:rsidRPr="008375AE" w:rsidRDefault="000B0ABF" w:rsidP="008375AE">
            <w:pPr>
              <w:spacing w:after="0" w:line="240" w:lineRule="auto"/>
              <w:rPr>
                <w:rFonts w:ascii="Times New Roman" w:hAnsi="Times New Roman" w:cs="Times New Roman"/>
                <w:color w:val="000000"/>
                <w:sz w:val="24"/>
                <w:szCs w:val="24"/>
              </w:rPr>
            </w:pPr>
          </w:p>
        </w:tc>
        <w:tc>
          <w:tcPr>
            <w:tcW w:w="8759" w:type="dxa"/>
            <w:gridSpan w:val="3"/>
          </w:tcPr>
          <w:p w:rsidR="000B0ABF" w:rsidRDefault="000B0ABF" w:rsidP="008375AE">
            <w:pPr>
              <w:pStyle w:val="a4"/>
              <w:jc w:val="both"/>
            </w:pPr>
            <w:r w:rsidRPr="000B0ABF">
              <w:rPr>
                <w:color w:val="000000"/>
              </w:rPr>
              <w:t>Миграционным пунктом отделения МВД России по Тяжинскому муниципальному округу принимаются меры по соблюдению миграционного законодательства, по предотвращению формирования условий для протестных, криминальных и иных асоциальных проявлений, как со стороны трудовых мигрантов, так и в отношении них. Проводятся рабочие встречи с неформальными лидерами национальных диаспор по разъяснению российского миграционного законодательства и ответственности за его нарушение, а также на предмет воспитания толерантных отношений между мигрантами, принимающей стороной и работодателями</w:t>
            </w:r>
          </w:p>
        </w:tc>
      </w:tr>
      <w:tr w:rsidR="000B0ABF" w:rsidRPr="008375AE" w:rsidTr="000B0ABF">
        <w:tblPrEx>
          <w:tblBorders>
            <w:bottom w:val="single" w:sz="4" w:space="0" w:color="auto"/>
          </w:tblBorders>
        </w:tblPrEx>
        <w:trPr>
          <w:trHeight w:val="701"/>
        </w:trPr>
        <w:tc>
          <w:tcPr>
            <w:tcW w:w="568" w:type="dxa"/>
          </w:tcPr>
          <w:p w:rsidR="000B0ABF" w:rsidRDefault="000B0ABF" w:rsidP="008375AE">
            <w:pPr>
              <w:spacing w:after="0" w:line="240" w:lineRule="auto"/>
              <w:jc w:val="both"/>
              <w:rPr>
                <w:rFonts w:ascii="Times New Roman" w:hAnsi="Times New Roman" w:cs="Times New Roman"/>
                <w:sz w:val="24"/>
                <w:szCs w:val="24"/>
              </w:rPr>
            </w:pPr>
          </w:p>
        </w:tc>
        <w:tc>
          <w:tcPr>
            <w:tcW w:w="14487" w:type="dxa"/>
            <w:gridSpan w:val="8"/>
          </w:tcPr>
          <w:p w:rsidR="000B0ABF" w:rsidRPr="000B0ABF" w:rsidRDefault="000B0ABF" w:rsidP="008375AE">
            <w:pPr>
              <w:pStyle w:val="a4"/>
              <w:jc w:val="both"/>
              <w:rPr>
                <w:b/>
                <w:color w:val="000000"/>
              </w:rPr>
            </w:pPr>
            <w:r w:rsidRPr="000B0ABF">
              <w:rPr>
                <w:b/>
              </w:rPr>
              <w:t>VI. Совершенствование государственного управления в сфере государственной национальной политики в Тяжинском муниципальном округе</w:t>
            </w:r>
          </w:p>
        </w:tc>
      </w:tr>
      <w:tr w:rsidR="000B0ABF" w:rsidRPr="008375AE" w:rsidTr="004A0081">
        <w:tblPrEx>
          <w:tblBorders>
            <w:bottom w:val="single" w:sz="4" w:space="0" w:color="auto"/>
          </w:tblBorders>
        </w:tblPrEx>
        <w:trPr>
          <w:trHeight w:val="1525"/>
        </w:trPr>
        <w:tc>
          <w:tcPr>
            <w:tcW w:w="568" w:type="dxa"/>
          </w:tcPr>
          <w:p w:rsidR="000B0ABF" w:rsidRDefault="000B0ABF"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289" w:type="dxa"/>
            <w:gridSpan w:val="2"/>
          </w:tcPr>
          <w:p w:rsidR="000B0ABF" w:rsidRPr="000B0ABF" w:rsidRDefault="000B0ABF" w:rsidP="007A1D56">
            <w:pPr>
              <w:pStyle w:val="a4"/>
            </w:pPr>
            <w:r w:rsidRPr="000B0ABF">
              <w:t xml:space="preserve">Профессиональная переподготовка и повышение квалификации ответственных лиц, занимающихся вопросами реализации государственной национальной политики и осуществляющих взаимодействие с национальными объединениями и  </w:t>
            </w:r>
            <w:r w:rsidRPr="000B0ABF">
              <w:lastRenderedPageBreak/>
              <w:t>религиозными организациями.</w:t>
            </w:r>
          </w:p>
        </w:tc>
        <w:tc>
          <w:tcPr>
            <w:tcW w:w="1305" w:type="dxa"/>
          </w:tcPr>
          <w:p w:rsidR="000B0ABF" w:rsidRPr="008375AE" w:rsidRDefault="000B0ABF" w:rsidP="008375AE">
            <w:pPr>
              <w:pStyle w:val="a4"/>
            </w:pPr>
          </w:p>
        </w:tc>
        <w:tc>
          <w:tcPr>
            <w:tcW w:w="1134" w:type="dxa"/>
            <w:gridSpan w:val="2"/>
          </w:tcPr>
          <w:p w:rsidR="007A1D56" w:rsidRPr="008375AE" w:rsidRDefault="007A1D56" w:rsidP="007A1D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0B0ABF" w:rsidRPr="008375AE" w:rsidRDefault="007A1D56" w:rsidP="007A1D56">
            <w:pPr>
              <w:spacing w:after="0" w:line="240" w:lineRule="auto"/>
              <w:rPr>
                <w:rFonts w:ascii="Times New Roman" w:hAnsi="Times New Roman" w:cs="Times New Roman"/>
                <w:color w:val="000000"/>
                <w:sz w:val="24"/>
                <w:szCs w:val="24"/>
              </w:rPr>
            </w:pPr>
            <w:r>
              <w:t>Июнь</w:t>
            </w:r>
          </w:p>
        </w:tc>
        <w:tc>
          <w:tcPr>
            <w:tcW w:w="8759" w:type="dxa"/>
            <w:gridSpan w:val="3"/>
          </w:tcPr>
          <w:p w:rsidR="007A1D56" w:rsidRDefault="000B0ABF" w:rsidP="008375AE">
            <w:pPr>
              <w:pStyle w:val="a4"/>
              <w:jc w:val="both"/>
              <w:rPr>
                <w:color w:val="000000"/>
              </w:rPr>
            </w:pPr>
            <w:r w:rsidRPr="000B0ABF">
              <w:rPr>
                <w:color w:val="000000"/>
              </w:rPr>
              <w:t xml:space="preserve">Прослушали серии обучающих семинаров </w:t>
            </w:r>
            <w:r w:rsidR="007A1D56">
              <w:rPr>
                <w:color w:val="000000"/>
              </w:rPr>
              <w:t xml:space="preserve">повышения квалификации «Межнациональные и межконфессиональные отношения в современной России» Кемеровский государственный университет </w:t>
            </w:r>
            <w:r w:rsidRPr="000B0ABF">
              <w:rPr>
                <w:color w:val="000000"/>
              </w:rPr>
              <w:t>с 2</w:t>
            </w:r>
            <w:r w:rsidR="007A1D56">
              <w:rPr>
                <w:color w:val="000000"/>
              </w:rPr>
              <w:t>0.05</w:t>
            </w:r>
            <w:r w:rsidRPr="000B0ABF">
              <w:rPr>
                <w:color w:val="000000"/>
              </w:rPr>
              <w:t xml:space="preserve">.2024 по </w:t>
            </w:r>
            <w:r w:rsidR="007A1D56">
              <w:rPr>
                <w:color w:val="000000"/>
              </w:rPr>
              <w:t>24</w:t>
            </w:r>
            <w:r w:rsidRPr="000B0ABF">
              <w:rPr>
                <w:color w:val="000000"/>
              </w:rPr>
              <w:t>.</w:t>
            </w:r>
            <w:r w:rsidR="007A1D56">
              <w:rPr>
                <w:color w:val="000000"/>
              </w:rPr>
              <w:t>05</w:t>
            </w:r>
            <w:r w:rsidRPr="000B0ABF">
              <w:rPr>
                <w:color w:val="000000"/>
              </w:rPr>
              <w:t>.2024</w:t>
            </w:r>
          </w:p>
          <w:p w:rsidR="007A1D56" w:rsidRDefault="007A1D56" w:rsidP="008375AE">
            <w:pPr>
              <w:pStyle w:val="a4"/>
              <w:jc w:val="both"/>
              <w:rPr>
                <w:color w:val="000000"/>
              </w:rPr>
            </w:pPr>
            <w:r>
              <w:rPr>
                <w:color w:val="000000"/>
              </w:rPr>
              <w:t xml:space="preserve">1 </w:t>
            </w:r>
            <w:r w:rsidR="000B0ABF" w:rsidRPr="000B0ABF">
              <w:rPr>
                <w:color w:val="000000"/>
              </w:rPr>
              <w:t>специалист занимающи</w:t>
            </w:r>
            <w:r>
              <w:rPr>
                <w:color w:val="000000"/>
              </w:rPr>
              <w:t xml:space="preserve">йся </w:t>
            </w:r>
            <w:r w:rsidR="000B0ABF" w:rsidRPr="000B0ABF">
              <w:rPr>
                <w:color w:val="000000"/>
              </w:rPr>
              <w:t xml:space="preserve">вопросами реализации государственной национальной политики и осуществляющих взаимодействие с национальными объединениями </w:t>
            </w:r>
            <w:proofErr w:type="gramStart"/>
            <w:r w:rsidR="000B0ABF" w:rsidRPr="000B0ABF">
              <w:rPr>
                <w:color w:val="000000"/>
              </w:rPr>
              <w:t>и  религиозными</w:t>
            </w:r>
            <w:proofErr w:type="gramEnd"/>
            <w:r w:rsidR="000B0ABF" w:rsidRPr="000B0ABF">
              <w:rPr>
                <w:color w:val="000000"/>
              </w:rPr>
              <w:t xml:space="preserve"> организациями, которы</w:t>
            </w:r>
            <w:r>
              <w:rPr>
                <w:color w:val="000000"/>
              </w:rPr>
              <w:t xml:space="preserve">й </w:t>
            </w:r>
            <w:r w:rsidR="000B0ABF" w:rsidRPr="000B0ABF">
              <w:rPr>
                <w:color w:val="000000"/>
              </w:rPr>
              <w:t xml:space="preserve"> получили сертификат</w:t>
            </w:r>
            <w:r>
              <w:rPr>
                <w:color w:val="000000"/>
              </w:rPr>
              <w:t>.</w:t>
            </w:r>
          </w:p>
          <w:p w:rsidR="000B0ABF" w:rsidRPr="000B0ABF" w:rsidRDefault="007A1D56" w:rsidP="007A1D56">
            <w:pPr>
              <w:pStyle w:val="a4"/>
              <w:jc w:val="both"/>
              <w:rPr>
                <w:color w:val="000000"/>
              </w:rPr>
            </w:pPr>
            <w:r>
              <w:rPr>
                <w:color w:val="000000"/>
              </w:rPr>
              <w:t xml:space="preserve"> </w:t>
            </w:r>
          </w:p>
        </w:tc>
      </w:tr>
      <w:tr w:rsidR="000B0ABF" w:rsidRPr="008375AE" w:rsidTr="004A0081">
        <w:tblPrEx>
          <w:tblBorders>
            <w:bottom w:val="single" w:sz="4" w:space="0" w:color="auto"/>
          </w:tblBorders>
        </w:tblPrEx>
        <w:trPr>
          <w:trHeight w:val="1525"/>
        </w:trPr>
        <w:tc>
          <w:tcPr>
            <w:tcW w:w="568" w:type="dxa"/>
          </w:tcPr>
          <w:p w:rsidR="000B0ABF" w:rsidRDefault="000B0ABF"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3289" w:type="dxa"/>
            <w:gridSpan w:val="2"/>
          </w:tcPr>
          <w:p w:rsidR="000B0ABF" w:rsidRPr="000B0ABF" w:rsidRDefault="000B0ABF" w:rsidP="008375AE">
            <w:pPr>
              <w:pStyle w:val="a4"/>
              <w:jc w:val="both"/>
            </w:pPr>
            <w:r w:rsidRPr="000B0ABF">
              <w:t>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w:t>
            </w:r>
          </w:p>
        </w:tc>
        <w:tc>
          <w:tcPr>
            <w:tcW w:w="1305" w:type="dxa"/>
          </w:tcPr>
          <w:p w:rsidR="000B0ABF" w:rsidRPr="008375AE" w:rsidRDefault="000B0ABF" w:rsidP="008375AE">
            <w:pPr>
              <w:pStyle w:val="a4"/>
            </w:pPr>
          </w:p>
        </w:tc>
        <w:tc>
          <w:tcPr>
            <w:tcW w:w="1134" w:type="dxa"/>
            <w:gridSpan w:val="2"/>
          </w:tcPr>
          <w:p w:rsidR="007A1D56" w:rsidRPr="008375AE" w:rsidRDefault="007A1D56" w:rsidP="007A1D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0B0ABF" w:rsidRPr="008375AE" w:rsidRDefault="007A1D56" w:rsidP="007A1D56">
            <w:pPr>
              <w:spacing w:after="0" w:line="240" w:lineRule="auto"/>
              <w:rPr>
                <w:rFonts w:ascii="Times New Roman" w:hAnsi="Times New Roman" w:cs="Times New Roman"/>
                <w:color w:val="000000"/>
                <w:sz w:val="24"/>
                <w:szCs w:val="24"/>
              </w:rPr>
            </w:pPr>
            <w:r>
              <w:t>Июнь</w:t>
            </w:r>
          </w:p>
        </w:tc>
        <w:tc>
          <w:tcPr>
            <w:tcW w:w="8759" w:type="dxa"/>
            <w:gridSpan w:val="3"/>
          </w:tcPr>
          <w:p w:rsidR="000B0ABF" w:rsidRPr="000B0ABF" w:rsidRDefault="000B0ABF" w:rsidP="000B0ABF">
            <w:pPr>
              <w:pStyle w:val="a4"/>
              <w:jc w:val="both"/>
              <w:rPr>
                <w:color w:val="000000"/>
              </w:rPr>
            </w:pPr>
            <w:r w:rsidRPr="000B0ABF">
              <w:rPr>
                <w:color w:val="000000"/>
              </w:rPr>
              <w:t>В системе мониторинга межнациональных отношений (в Федеральное агентство по делам национальностей - ФАДН) специалистом МБУК «ЦНТ и КДД» осуществляется электронное информационное взаимодействие в рамках системы мониторинга:</w:t>
            </w:r>
          </w:p>
          <w:p w:rsidR="000B0ABF" w:rsidRPr="000B0ABF" w:rsidRDefault="000B0ABF" w:rsidP="000B0ABF">
            <w:pPr>
              <w:pStyle w:val="a4"/>
              <w:jc w:val="both"/>
              <w:rPr>
                <w:color w:val="000000"/>
              </w:rPr>
            </w:pPr>
            <w:r w:rsidRPr="000B0ABF">
              <w:rPr>
                <w:color w:val="000000"/>
              </w:rPr>
              <w:t>- ежемесячно (Планы общественно-значимых мероприятий и памятных датах в сфере реализации государственной национальной политики в Тяжинском муниципальном округе)</w:t>
            </w:r>
          </w:p>
          <w:p w:rsidR="000B0ABF" w:rsidRPr="000B0ABF" w:rsidRDefault="000B0ABF" w:rsidP="000B0ABF">
            <w:pPr>
              <w:pStyle w:val="a4"/>
              <w:jc w:val="both"/>
              <w:rPr>
                <w:color w:val="000000"/>
              </w:rPr>
            </w:pPr>
            <w:r w:rsidRPr="000B0ABF">
              <w:rPr>
                <w:color w:val="000000"/>
              </w:rPr>
              <w:t>-  ежеквартально (Протоколы заседаний консультативных Советов по межнациональным и межконфессиональным отношениям в Тяжинском муниципальном округе)</w:t>
            </w:r>
          </w:p>
        </w:tc>
      </w:tr>
      <w:tr w:rsidR="004A0081" w:rsidRPr="008375AE" w:rsidTr="004A0081">
        <w:tblPrEx>
          <w:tblBorders>
            <w:bottom w:val="single" w:sz="4" w:space="0" w:color="auto"/>
          </w:tblBorders>
        </w:tblPrEx>
        <w:trPr>
          <w:trHeight w:val="1525"/>
        </w:trPr>
        <w:tc>
          <w:tcPr>
            <w:tcW w:w="568" w:type="dxa"/>
          </w:tcPr>
          <w:p w:rsidR="004A0081" w:rsidRDefault="004A0081" w:rsidP="008375AE">
            <w:pPr>
              <w:spacing w:after="0" w:line="240" w:lineRule="auto"/>
              <w:jc w:val="both"/>
              <w:rPr>
                <w:rFonts w:ascii="Times New Roman" w:hAnsi="Times New Roman" w:cs="Times New Roman"/>
                <w:sz w:val="24"/>
                <w:szCs w:val="24"/>
              </w:rPr>
            </w:pPr>
          </w:p>
        </w:tc>
        <w:tc>
          <w:tcPr>
            <w:tcW w:w="14487" w:type="dxa"/>
            <w:gridSpan w:val="8"/>
          </w:tcPr>
          <w:p w:rsidR="004A0081" w:rsidRPr="004A0081" w:rsidRDefault="004A0081" w:rsidP="008375AE">
            <w:pPr>
              <w:pStyle w:val="a4"/>
              <w:jc w:val="both"/>
              <w:rPr>
                <w:b/>
              </w:rPr>
            </w:pPr>
            <w:r w:rsidRPr="004A0081">
              <w:rPr>
                <w:b/>
              </w:rPr>
              <w:t>VII.  Взаимодействие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Тяжинском муниципальном округе</w:t>
            </w:r>
          </w:p>
          <w:p w:rsidR="004A0081" w:rsidRPr="000B0ABF" w:rsidRDefault="004A0081" w:rsidP="008375AE">
            <w:pPr>
              <w:pStyle w:val="a4"/>
              <w:jc w:val="both"/>
              <w:rPr>
                <w:color w:val="000000"/>
              </w:rPr>
            </w:pPr>
            <w:r>
              <w:rPr>
                <w:color w:val="000000"/>
              </w:rPr>
              <w:t>Июль- декабрь</w:t>
            </w:r>
          </w:p>
        </w:tc>
      </w:tr>
      <w:tr w:rsidR="000B0ABF" w:rsidRPr="008375AE" w:rsidTr="004A0081">
        <w:tblPrEx>
          <w:tblBorders>
            <w:bottom w:val="single" w:sz="4" w:space="0" w:color="auto"/>
          </w:tblBorders>
        </w:tblPrEx>
        <w:trPr>
          <w:trHeight w:val="1525"/>
        </w:trPr>
        <w:tc>
          <w:tcPr>
            <w:tcW w:w="568" w:type="dxa"/>
          </w:tcPr>
          <w:p w:rsidR="000B0ABF" w:rsidRDefault="004A0081"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289" w:type="dxa"/>
            <w:gridSpan w:val="2"/>
          </w:tcPr>
          <w:p w:rsidR="000B0ABF" w:rsidRPr="000B0ABF" w:rsidRDefault="004A0081" w:rsidP="008375AE">
            <w:pPr>
              <w:pStyle w:val="a4"/>
              <w:jc w:val="both"/>
            </w:pPr>
            <w:r w:rsidRPr="004A0081">
              <w:t>Деятельность консультативного Совета, посвященного вопросам межнациональных, межконфессиональных отношений</w:t>
            </w:r>
          </w:p>
        </w:tc>
        <w:tc>
          <w:tcPr>
            <w:tcW w:w="1305" w:type="dxa"/>
          </w:tcPr>
          <w:p w:rsidR="000B0ABF" w:rsidRPr="008375AE" w:rsidRDefault="000B0ABF" w:rsidP="008375AE">
            <w:pPr>
              <w:pStyle w:val="a4"/>
            </w:pPr>
          </w:p>
        </w:tc>
        <w:tc>
          <w:tcPr>
            <w:tcW w:w="1134" w:type="dxa"/>
            <w:gridSpan w:val="2"/>
          </w:tcPr>
          <w:p w:rsidR="000B0ABF" w:rsidRDefault="000B0ABF" w:rsidP="008375AE">
            <w:pPr>
              <w:spacing w:after="0" w:line="240" w:lineRule="auto"/>
              <w:rPr>
                <w:rFonts w:ascii="Times New Roman" w:hAnsi="Times New Roman" w:cs="Times New Roman"/>
                <w:color w:val="000000"/>
                <w:sz w:val="24"/>
                <w:szCs w:val="24"/>
              </w:rPr>
            </w:pPr>
          </w:p>
        </w:tc>
        <w:tc>
          <w:tcPr>
            <w:tcW w:w="8759" w:type="dxa"/>
            <w:gridSpan w:val="3"/>
          </w:tcPr>
          <w:p w:rsidR="000B0ABF" w:rsidRPr="000B0ABF" w:rsidRDefault="004A0081" w:rsidP="008020A0">
            <w:pPr>
              <w:pStyle w:val="a4"/>
              <w:rPr>
                <w:color w:val="000000"/>
              </w:rPr>
            </w:pPr>
            <w:r w:rsidRPr="004A0081">
              <w:rPr>
                <w:color w:val="000000"/>
              </w:rPr>
              <w:t xml:space="preserve">Консультативный Совет в Тяжинском муниципальном округе взаимодействует с Отделением МВД России по Тяжинскому муниципальному округу, управлением образования Администрации Тяжинского муниципального округа, управлением культуры Администрации Тяжинского муниципального округа, управлением социальной защиты населения Администрации Тяжинского муниципального округа, местными общественными организациями, представителями различных национальностей и конфессий. Организационное обеспечение деятельности Консультативногосовета осуществляется управлением культуры Администрации Тяжинского муниципального округа.  </w:t>
            </w:r>
          </w:p>
        </w:tc>
      </w:tr>
      <w:tr w:rsidR="004A0081" w:rsidRPr="008375AE" w:rsidTr="004A0081">
        <w:tblPrEx>
          <w:tblBorders>
            <w:bottom w:val="single" w:sz="4" w:space="0" w:color="auto"/>
          </w:tblBorders>
        </w:tblPrEx>
        <w:trPr>
          <w:trHeight w:val="1525"/>
        </w:trPr>
        <w:tc>
          <w:tcPr>
            <w:tcW w:w="568" w:type="dxa"/>
          </w:tcPr>
          <w:p w:rsidR="004A0081" w:rsidRDefault="004A0081" w:rsidP="008375AE">
            <w:pPr>
              <w:spacing w:after="0" w:line="240" w:lineRule="auto"/>
              <w:jc w:val="both"/>
              <w:rPr>
                <w:rFonts w:ascii="Times New Roman" w:hAnsi="Times New Roman" w:cs="Times New Roman"/>
                <w:sz w:val="24"/>
                <w:szCs w:val="24"/>
              </w:rPr>
            </w:pPr>
          </w:p>
        </w:tc>
        <w:tc>
          <w:tcPr>
            <w:tcW w:w="14487" w:type="dxa"/>
            <w:gridSpan w:val="8"/>
          </w:tcPr>
          <w:p w:rsidR="004A0081" w:rsidRPr="000B0ABF" w:rsidRDefault="004A0081" w:rsidP="004A0081">
            <w:pPr>
              <w:pStyle w:val="a4"/>
              <w:jc w:val="both"/>
              <w:rPr>
                <w:color w:val="000000"/>
              </w:rPr>
            </w:pPr>
            <w:r>
              <w:rPr>
                <w:b/>
                <w:lang w:val="en-US"/>
              </w:rPr>
              <w:t>VII</w:t>
            </w:r>
            <w:r w:rsidR="00954987">
              <w:rPr>
                <w:b/>
                <w:lang w:val="en-US"/>
              </w:rPr>
              <w:t>I</w:t>
            </w:r>
            <w:r>
              <w:rPr>
                <w:b/>
              </w:rPr>
              <w:t>.    Информационное</w:t>
            </w:r>
            <w:r w:rsidRPr="004A0081">
              <w:rPr>
                <w:b/>
              </w:rPr>
              <w:t xml:space="preserve"> обеспечение</w:t>
            </w:r>
          </w:p>
        </w:tc>
      </w:tr>
      <w:tr w:rsidR="000B0ABF" w:rsidRPr="008375AE" w:rsidTr="004A0081">
        <w:tblPrEx>
          <w:tblBorders>
            <w:bottom w:val="single" w:sz="4" w:space="0" w:color="auto"/>
          </w:tblBorders>
        </w:tblPrEx>
        <w:trPr>
          <w:trHeight w:val="1525"/>
        </w:trPr>
        <w:tc>
          <w:tcPr>
            <w:tcW w:w="568" w:type="dxa"/>
          </w:tcPr>
          <w:p w:rsidR="000B0ABF" w:rsidRDefault="004A0081" w:rsidP="00837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289" w:type="dxa"/>
            <w:gridSpan w:val="2"/>
          </w:tcPr>
          <w:p w:rsidR="000B0ABF" w:rsidRPr="000B0ABF" w:rsidRDefault="004A0081" w:rsidP="008375AE">
            <w:pPr>
              <w:pStyle w:val="a4"/>
              <w:jc w:val="both"/>
            </w:pPr>
            <w:r w:rsidRPr="004A0081">
              <w:t>Мониторинг публикаций в средствах массовой информации и информационно-телекоммуникационной сети «Интернет», направленных на укрепление общегражданской идентичности и межнациональное  и межкультурное взаимодействие, сохранение культуры, языков и традиций народов Тяжинского округа, профилактику национального и религиозного экстремизма</w:t>
            </w:r>
          </w:p>
        </w:tc>
        <w:tc>
          <w:tcPr>
            <w:tcW w:w="1305" w:type="dxa"/>
          </w:tcPr>
          <w:p w:rsidR="000B0ABF" w:rsidRPr="008375AE" w:rsidRDefault="000B0ABF" w:rsidP="008375AE">
            <w:pPr>
              <w:pStyle w:val="a4"/>
            </w:pPr>
          </w:p>
        </w:tc>
        <w:tc>
          <w:tcPr>
            <w:tcW w:w="1134" w:type="dxa"/>
            <w:gridSpan w:val="2"/>
          </w:tcPr>
          <w:p w:rsidR="000B0ABF" w:rsidRDefault="000B0ABF" w:rsidP="008375AE">
            <w:pPr>
              <w:spacing w:after="0" w:line="240" w:lineRule="auto"/>
              <w:rPr>
                <w:rFonts w:ascii="Times New Roman" w:hAnsi="Times New Roman" w:cs="Times New Roman"/>
                <w:color w:val="000000"/>
                <w:sz w:val="24"/>
                <w:szCs w:val="24"/>
              </w:rPr>
            </w:pPr>
          </w:p>
        </w:tc>
        <w:tc>
          <w:tcPr>
            <w:tcW w:w="8759" w:type="dxa"/>
            <w:gridSpan w:val="3"/>
          </w:tcPr>
          <w:p w:rsidR="000B0ABF" w:rsidRPr="004A0081" w:rsidRDefault="004A0081" w:rsidP="004A0081">
            <w:pPr>
              <w:rPr>
                <w:rFonts w:ascii="Times New Roman" w:hAnsi="Times New Roman" w:cs="Times New Roman"/>
                <w:sz w:val="24"/>
                <w:szCs w:val="24"/>
                <w:lang w:eastAsia="ru-RU"/>
              </w:rPr>
            </w:pPr>
            <w:r w:rsidRPr="004A0081">
              <w:rPr>
                <w:rFonts w:ascii="Times New Roman" w:hAnsi="Times New Roman" w:cs="Times New Roman"/>
                <w:sz w:val="24"/>
                <w:szCs w:val="24"/>
                <w:lang w:eastAsia="ru-RU"/>
              </w:rPr>
              <w:t xml:space="preserve">В целях профилактики </w:t>
            </w:r>
            <w:proofErr w:type="gramStart"/>
            <w:r w:rsidRPr="004A0081">
              <w:rPr>
                <w:rFonts w:ascii="Times New Roman" w:hAnsi="Times New Roman" w:cs="Times New Roman"/>
                <w:sz w:val="24"/>
                <w:szCs w:val="24"/>
                <w:lang w:eastAsia="ru-RU"/>
              </w:rPr>
              <w:t>экстремизма  в</w:t>
            </w:r>
            <w:proofErr w:type="gramEnd"/>
            <w:r w:rsidRPr="004A0081">
              <w:rPr>
                <w:rFonts w:ascii="Times New Roman" w:hAnsi="Times New Roman" w:cs="Times New Roman"/>
                <w:sz w:val="24"/>
                <w:szCs w:val="24"/>
                <w:lang w:eastAsia="ru-RU"/>
              </w:rPr>
              <w:t xml:space="preserve"> учреждениях Тяжинского муниципального округа в сфере этнических отношений и в духовной сфере проводятся </w:t>
            </w:r>
            <w:proofErr w:type="spellStart"/>
            <w:r w:rsidRPr="004A0081">
              <w:rPr>
                <w:rFonts w:ascii="Times New Roman" w:hAnsi="Times New Roman" w:cs="Times New Roman"/>
                <w:sz w:val="24"/>
                <w:szCs w:val="24"/>
                <w:lang w:eastAsia="ru-RU"/>
              </w:rPr>
              <w:t>мероприятия,формирующие</w:t>
            </w:r>
            <w:proofErr w:type="spellEnd"/>
            <w:r w:rsidRPr="004A0081">
              <w:rPr>
                <w:rFonts w:ascii="Times New Roman" w:hAnsi="Times New Roman" w:cs="Times New Roman"/>
                <w:sz w:val="24"/>
                <w:szCs w:val="24"/>
                <w:lang w:eastAsia="ru-RU"/>
              </w:rPr>
              <w:t xml:space="preserve">  идеи духовного единства, дружбы народов, межнационального согласия, культивирование чувства российского патриотизма,  культуре народов, населяющих Российскую Федерацию. </w:t>
            </w:r>
            <w:proofErr w:type="gramStart"/>
            <w:r w:rsidRPr="004A0081">
              <w:rPr>
                <w:rFonts w:ascii="Times New Roman" w:hAnsi="Times New Roman" w:cs="Times New Roman"/>
                <w:sz w:val="24"/>
                <w:szCs w:val="24"/>
                <w:lang w:eastAsia="ru-RU"/>
              </w:rPr>
              <w:t xml:space="preserve">Соответственно,   </w:t>
            </w:r>
            <w:proofErr w:type="gramEnd"/>
            <w:r w:rsidRPr="004A0081">
              <w:rPr>
                <w:rFonts w:ascii="Times New Roman" w:hAnsi="Times New Roman" w:cs="Times New Roman"/>
                <w:sz w:val="24"/>
                <w:szCs w:val="24"/>
                <w:lang w:eastAsia="ru-RU"/>
              </w:rPr>
              <w:t>в средствах массовой информации и информационно-</w:t>
            </w:r>
            <w:proofErr w:type="spellStart"/>
            <w:r w:rsidRPr="004A0081">
              <w:rPr>
                <w:rFonts w:ascii="Times New Roman" w:hAnsi="Times New Roman" w:cs="Times New Roman"/>
                <w:sz w:val="24"/>
                <w:szCs w:val="24"/>
                <w:lang w:eastAsia="ru-RU"/>
              </w:rPr>
              <w:t>телекоммуниционной</w:t>
            </w:r>
            <w:proofErr w:type="spellEnd"/>
            <w:r w:rsidRPr="004A0081">
              <w:rPr>
                <w:rFonts w:ascii="Times New Roman" w:hAnsi="Times New Roman" w:cs="Times New Roman"/>
                <w:sz w:val="24"/>
                <w:szCs w:val="24"/>
                <w:lang w:eastAsia="ru-RU"/>
              </w:rPr>
              <w:t xml:space="preserve"> сети «Интернет» учреждений округа размещены публикации,  рассказывающие о проводимых мероприятиях,  направленных на профилактику национального и религиозного экстремизма.  </w:t>
            </w:r>
          </w:p>
        </w:tc>
      </w:tr>
      <w:tr w:rsidR="00954987" w:rsidRPr="008375AE" w:rsidTr="00E528AF">
        <w:tblPrEx>
          <w:tblBorders>
            <w:bottom w:val="single" w:sz="4" w:space="0" w:color="auto"/>
          </w:tblBorders>
        </w:tblPrEx>
        <w:trPr>
          <w:trHeight w:val="1525"/>
        </w:trPr>
        <w:tc>
          <w:tcPr>
            <w:tcW w:w="568" w:type="dxa"/>
          </w:tcPr>
          <w:p w:rsidR="00954987" w:rsidRDefault="00954987" w:rsidP="008375AE">
            <w:pPr>
              <w:spacing w:after="0" w:line="240" w:lineRule="auto"/>
              <w:jc w:val="both"/>
              <w:rPr>
                <w:rFonts w:ascii="Times New Roman" w:hAnsi="Times New Roman" w:cs="Times New Roman"/>
                <w:sz w:val="24"/>
                <w:szCs w:val="24"/>
              </w:rPr>
            </w:pPr>
          </w:p>
        </w:tc>
        <w:tc>
          <w:tcPr>
            <w:tcW w:w="14487" w:type="dxa"/>
            <w:gridSpan w:val="8"/>
          </w:tcPr>
          <w:p w:rsidR="00954987" w:rsidRPr="000B0ABF" w:rsidRDefault="00954987" w:rsidP="008375AE">
            <w:pPr>
              <w:pStyle w:val="a4"/>
              <w:jc w:val="both"/>
              <w:rPr>
                <w:color w:val="000000"/>
              </w:rPr>
            </w:pPr>
            <w:r w:rsidRPr="00954987">
              <w:rPr>
                <w:b/>
                <w:lang w:val="en-US"/>
              </w:rPr>
              <w:t>IX</w:t>
            </w:r>
            <w:r w:rsidRPr="00954987">
              <w:rPr>
                <w:b/>
              </w:rPr>
              <w:t xml:space="preserve">. </w:t>
            </w:r>
            <w:r>
              <w:rPr>
                <w:b/>
              </w:rPr>
              <w:t>Мероприятия, фестивали ,фотоконкурсы .конференции, круглые столы, культурно-туристические праздники</w:t>
            </w:r>
          </w:p>
        </w:tc>
      </w:tr>
      <w:tr w:rsidR="004A0081" w:rsidRPr="008375AE" w:rsidTr="004A0081">
        <w:tblPrEx>
          <w:tblBorders>
            <w:bottom w:val="single" w:sz="4" w:space="0" w:color="auto"/>
          </w:tblBorders>
        </w:tblPrEx>
        <w:trPr>
          <w:trHeight w:val="1525"/>
        </w:trPr>
        <w:tc>
          <w:tcPr>
            <w:tcW w:w="568" w:type="dxa"/>
          </w:tcPr>
          <w:p w:rsidR="004A0081" w:rsidRDefault="004A0081" w:rsidP="008375AE">
            <w:pPr>
              <w:spacing w:after="0" w:line="240" w:lineRule="auto"/>
              <w:jc w:val="both"/>
              <w:rPr>
                <w:rFonts w:ascii="Times New Roman" w:hAnsi="Times New Roman" w:cs="Times New Roman"/>
                <w:sz w:val="24"/>
                <w:szCs w:val="24"/>
              </w:rPr>
            </w:pPr>
          </w:p>
        </w:tc>
        <w:tc>
          <w:tcPr>
            <w:tcW w:w="3289" w:type="dxa"/>
            <w:gridSpan w:val="2"/>
          </w:tcPr>
          <w:p w:rsidR="004A0081" w:rsidRPr="00954987" w:rsidRDefault="00954987" w:rsidP="009B7329">
            <w:pPr>
              <w:jc w:val="both"/>
              <w:rPr>
                <w:b/>
              </w:rPr>
            </w:pPr>
            <w:r w:rsidRPr="00954987">
              <w:rPr>
                <w:rFonts w:ascii="Times New Roman" w:hAnsi="Times New Roman" w:cs="Times New Roman"/>
                <w:color w:val="000000"/>
                <w:sz w:val="24"/>
                <w:szCs w:val="24"/>
              </w:rPr>
              <w:t>АРТ-ПРОЕКТ «Народная поляна»</w:t>
            </w:r>
          </w:p>
        </w:tc>
        <w:tc>
          <w:tcPr>
            <w:tcW w:w="1305" w:type="dxa"/>
          </w:tcPr>
          <w:p w:rsidR="004A0081" w:rsidRPr="008375AE" w:rsidRDefault="00954987" w:rsidP="008375AE">
            <w:pPr>
              <w:pStyle w:val="a4"/>
            </w:pPr>
            <w:r>
              <w:t>Дети, молодежь</w:t>
            </w:r>
          </w:p>
        </w:tc>
        <w:tc>
          <w:tcPr>
            <w:tcW w:w="1134" w:type="dxa"/>
            <w:gridSpan w:val="2"/>
          </w:tcPr>
          <w:p w:rsidR="009B7329" w:rsidRPr="008375AE" w:rsidRDefault="009B7329" w:rsidP="009B73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4A0081" w:rsidRDefault="009B7329" w:rsidP="009B7329">
            <w:pPr>
              <w:spacing w:after="0" w:line="240" w:lineRule="auto"/>
              <w:rPr>
                <w:rFonts w:ascii="Times New Roman" w:hAnsi="Times New Roman" w:cs="Times New Roman"/>
                <w:color w:val="000000"/>
                <w:sz w:val="24"/>
                <w:szCs w:val="24"/>
              </w:rPr>
            </w:pPr>
            <w:r>
              <w:t>Июнь</w:t>
            </w:r>
          </w:p>
        </w:tc>
        <w:tc>
          <w:tcPr>
            <w:tcW w:w="8759" w:type="dxa"/>
            <w:gridSpan w:val="3"/>
          </w:tcPr>
          <w:p w:rsidR="007A1D56" w:rsidRPr="007A1D56" w:rsidRDefault="00170197" w:rsidP="00170197">
            <w:pPr>
              <w:jc w:val="both"/>
              <w:rPr>
                <w:rFonts w:ascii="Times New Roman" w:hAnsi="Times New Roman" w:cs="Times New Roman"/>
                <w:color w:val="000000"/>
              </w:rPr>
            </w:pPr>
            <w:r w:rsidRPr="007A1D56">
              <w:rPr>
                <w:rFonts w:ascii="Times New Roman" w:hAnsi="Times New Roman" w:cs="Times New Roman"/>
                <w:color w:val="000000"/>
              </w:rPr>
              <w:t>В рамках проекта проведено</w:t>
            </w:r>
            <w:r w:rsidR="009B7329">
              <w:rPr>
                <w:rFonts w:ascii="Times New Roman" w:hAnsi="Times New Roman" w:cs="Times New Roman"/>
                <w:color w:val="000000"/>
              </w:rPr>
              <w:t>3</w:t>
            </w:r>
            <w:r w:rsidRPr="007A1D56">
              <w:rPr>
                <w:rFonts w:ascii="Times New Roman" w:hAnsi="Times New Roman" w:cs="Times New Roman"/>
                <w:color w:val="000000"/>
              </w:rPr>
              <w:t xml:space="preserve"> мероприятия, </w:t>
            </w:r>
            <w:r w:rsidR="007A1D56" w:rsidRPr="007A1D56">
              <w:rPr>
                <w:rFonts w:ascii="Times New Roman" w:hAnsi="Times New Roman" w:cs="Times New Roman"/>
                <w:color w:val="000000"/>
              </w:rPr>
              <w:t xml:space="preserve">посетителей - </w:t>
            </w:r>
            <w:r w:rsidR="009B7329">
              <w:rPr>
                <w:rFonts w:ascii="Times New Roman" w:hAnsi="Times New Roman" w:cs="Times New Roman"/>
                <w:color w:val="000000"/>
              </w:rPr>
              <w:t>280</w:t>
            </w:r>
            <w:r w:rsidR="007A1D56" w:rsidRPr="007A1D56">
              <w:rPr>
                <w:rFonts w:ascii="Times New Roman" w:hAnsi="Times New Roman" w:cs="Times New Roman"/>
                <w:color w:val="000000"/>
              </w:rPr>
              <w:t xml:space="preserve"> человек</w:t>
            </w:r>
          </w:p>
          <w:p w:rsidR="004A0081" w:rsidRDefault="00941B44" w:rsidP="008375AE">
            <w:pPr>
              <w:pStyle w:val="a4"/>
              <w:jc w:val="both"/>
              <w:rPr>
                <w:color w:val="000000"/>
              </w:rPr>
            </w:pPr>
            <w:hyperlink r:id="rId66" w:history="1">
              <w:r w:rsidR="009B7329" w:rsidRPr="001C1E89">
                <w:rPr>
                  <w:rStyle w:val="a5"/>
                </w:rPr>
                <w:t>https://vk.com/wall-215796820_2482</w:t>
              </w:r>
            </w:hyperlink>
            <w:r w:rsidR="009B7329">
              <w:rPr>
                <w:color w:val="000000"/>
              </w:rPr>
              <w:t xml:space="preserve">  </w:t>
            </w:r>
            <w:hyperlink r:id="rId67" w:history="1">
              <w:r w:rsidR="009B7329" w:rsidRPr="001C1E89">
                <w:rPr>
                  <w:rStyle w:val="a5"/>
                </w:rPr>
                <w:t>https://vk.com/wall-215796820_2473</w:t>
              </w:r>
            </w:hyperlink>
          </w:p>
          <w:p w:rsidR="009B7329" w:rsidRPr="000B0ABF" w:rsidRDefault="00941B44" w:rsidP="008375AE">
            <w:pPr>
              <w:pStyle w:val="a4"/>
              <w:jc w:val="both"/>
              <w:rPr>
                <w:color w:val="000000"/>
              </w:rPr>
            </w:pPr>
            <w:hyperlink r:id="rId68" w:history="1">
              <w:r w:rsidR="009B7329" w:rsidRPr="001C1E89">
                <w:rPr>
                  <w:rStyle w:val="a5"/>
                </w:rPr>
                <w:t>https://vk.com/wall-215796820_2326</w:t>
              </w:r>
            </w:hyperlink>
            <w:r w:rsidR="009B7329">
              <w:rPr>
                <w:color w:val="000000"/>
              </w:rPr>
              <w:t xml:space="preserve"> </w:t>
            </w:r>
          </w:p>
        </w:tc>
      </w:tr>
      <w:tr w:rsidR="004A0081" w:rsidRPr="008375AE" w:rsidTr="004A0081">
        <w:tblPrEx>
          <w:tblBorders>
            <w:bottom w:val="single" w:sz="4" w:space="0" w:color="auto"/>
          </w:tblBorders>
        </w:tblPrEx>
        <w:trPr>
          <w:trHeight w:val="1525"/>
        </w:trPr>
        <w:tc>
          <w:tcPr>
            <w:tcW w:w="568" w:type="dxa"/>
          </w:tcPr>
          <w:p w:rsidR="004A0081" w:rsidRDefault="004A0081" w:rsidP="008375AE">
            <w:pPr>
              <w:spacing w:after="0" w:line="240" w:lineRule="auto"/>
              <w:jc w:val="both"/>
              <w:rPr>
                <w:rFonts w:ascii="Times New Roman" w:hAnsi="Times New Roman" w:cs="Times New Roman"/>
                <w:sz w:val="24"/>
                <w:szCs w:val="24"/>
              </w:rPr>
            </w:pPr>
          </w:p>
        </w:tc>
        <w:tc>
          <w:tcPr>
            <w:tcW w:w="3289" w:type="dxa"/>
            <w:gridSpan w:val="2"/>
          </w:tcPr>
          <w:p w:rsidR="00954987" w:rsidRPr="00954987" w:rsidRDefault="00954987" w:rsidP="00954987">
            <w:pPr>
              <w:jc w:val="both"/>
              <w:rPr>
                <w:rFonts w:ascii="Times New Roman" w:hAnsi="Times New Roman" w:cs="Times New Roman"/>
                <w:color w:val="000000"/>
                <w:sz w:val="24"/>
                <w:szCs w:val="24"/>
              </w:rPr>
            </w:pPr>
            <w:r w:rsidRPr="00954987">
              <w:rPr>
                <w:rFonts w:ascii="Times New Roman" w:hAnsi="Times New Roman" w:cs="Times New Roman"/>
                <w:color w:val="000000"/>
                <w:sz w:val="24"/>
                <w:szCs w:val="24"/>
              </w:rPr>
              <w:t>ПРОЕКТ «Творчество без границ»</w:t>
            </w:r>
          </w:p>
          <w:p w:rsidR="004A0081" w:rsidRPr="00954987" w:rsidRDefault="004A0081" w:rsidP="008375AE">
            <w:pPr>
              <w:pStyle w:val="a4"/>
              <w:jc w:val="both"/>
            </w:pPr>
          </w:p>
        </w:tc>
        <w:tc>
          <w:tcPr>
            <w:tcW w:w="1305" w:type="dxa"/>
          </w:tcPr>
          <w:p w:rsidR="004A0081" w:rsidRPr="008375AE" w:rsidRDefault="00954987" w:rsidP="008375AE">
            <w:pPr>
              <w:pStyle w:val="a4"/>
            </w:pPr>
            <w:r>
              <w:t>разновозрастная</w:t>
            </w:r>
          </w:p>
        </w:tc>
        <w:tc>
          <w:tcPr>
            <w:tcW w:w="1134" w:type="dxa"/>
            <w:gridSpan w:val="2"/>
          </w:tcPr>
          <w:p w:rsidR="009B7329" w:rsidRPr="008375AE" w:rsidRDefault="009B7329" w:rsidP="009B73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4A0081" w:rsidRDefault="009B7329" w:rsidP="009B7329">
            <w:pPr>
              <w:spacing w:after="0" w:line="240" w:lineRule="auto"/>
              <w:rPr>
                <w:rFonts w:ascii="Times New Roman" w:hAnsi="Times New Roman" w:cs="Times New Roman"/>
                <w:color w:val="000000"/>
                <w:sz w:val="24"/>
                <w:szCs w:val="24"/>
              </w:rPr>
            </w:pPr>
            <w:r>
              <w:t>Июнь</w:t>
            </w:r>
          </w:p>
        </w:tc>
        <w:tc>
          <w:tcPr>
            <w:tcW w:w="8759" w:type="dxa"/>
            <w:gridSpan w:val="3"/>
          </w:tcPr>
          <w:p w:rsidR="00954987" w:rsidRPr="00954987" w:rsidRDefault="00954987" w:rsidP="00954987">
            <w:pPr>
              <w:jc w:val="both"/>
              <w:rPr>
                <w:rFonts w:ascii="Times New Roman" w:hAnsi="Times New Roman" w:cs="Times New Roman"/>
                <w:color w:val="000000"/>
              </w:rPr>
            </w:pPr>
            <w:r w:rsidRPr="00954987">
              <w:rPr>
                <w:rFonts w:ascii="Times New Roman" w:hAnsi="Times New Roman" w:cs="Times New Roman"/>
                <w:color w:val="000000"/>
              </w:rPr>
              <w:t>В рамках проекта размещено публикаций-</w:t>
            </w:r>
            <w:r w:rsidR="009B7329">
              <w:rPr>
                <w:rFonts w:ascii="Times New Roman" w:hAnsi="Times New Roman" w:cs="Times New Roman"/>
                <w:color w:val="000000"/>
              </w:rPr>
              <w:t>40</w:t>
            </w:r>
            <w:r w:rsidRPr="00954987">
              <w:rPr>
                <w:rFonts w:ascii="Times New Roman" w:hAnsi="Times New Roman" w:cs="Times New Roman"/>
                <w:color w:val="000000"/>
              </w:rPr>
              <w:t xml:space="preserve"> мероприятия, посетителей -</w:t>
            </w:r>
            <w:r w:rsidR="009B7329">
              <w:rPr>
                <w:rFonts w:ascii="Times New Roman" w:hAnsi="Times New Roman" w:cs="Times New Roman"/>
                <w:color w:val="000000"/>
              </w:rPr>
              <w:t>7</w:t>
            </w:r>
            <w:r w:rsidRPr="00954987">
              <w:rPr>
                <w:rFonts w:ascii="Times New Roman" w:hAnsi="Times New Roman" w:cs="Times New Roman"/>
                <w:color w:val="000000"/>
              </w:rPr>
              <w:t>00 чел.:</w:t>
            </w:r>
          </w:p>
          <w:p w:rsidR="004A0081" w:rsidRPr="00954987" w:rsidRDefault="00941B44" w:rsidP="000D4D1B">
            <w:pPr>
              <w:jc w:val="both"/>
              <w:rPr>
                <w:color w:val="000000"/>
              </w:rPr>
            </w:pPr>
            <w:hyperlink r:id="rId69" w:history="1">
              <w:r w:rsidR="00954987">
                <w:rPr>
                  <w:rStyle w:val="a5"/>
                </w:rPr>
                <w:t>https://ok.ru/profile/602512547629</w:t>
              </w:r>
            </w:hyperlink>
          </w:p>
        </w:tc>
      </w:tr>
    </w:tbl>
    <w:p w:rsidR="00E10DCB" w:rsidRPr="008375AE" w:rsidRDefault="00E10DCB" w:rsidP="008375AE">
      <w:pPr>
        <w:spacing w:after="0" w:line="240" w:lineRule="auto"/>
        <w:jc w:val="both"/>
        <w:rPr>
          <w:rFonts w:ascii="Times New Roman" w:hAnsi="Times New Roman" w:cs="Times New Roman"/>
          <w:sz w:val="24"/>
          <w:szCs w:val="24"/>
        </w:rPr>
      </w:pPr>
    </w:p>
    <w:p w:rsidR="00E10DCB" w:rsidRPr="00E96634" w:rsidRDefault="00E10DCB" w:rsidP="008375AE">
      <w:pPr>
        <w:spacing w:after="0" w:line="240" w:lineRule="auto"/>
        <w:jc w:val="both"/>
        <w:rPr>
          <w:rFonts w:ascii="Times New Roman" w:hAnsi="Times New Roman" w:cs="Times New Roman"/>
          <w:sz w:val="20"/>
          <w:szCs w:val="20"/>
        </w:rPr>
      </w:pPr>
      <w:r w:rsidRPr="00E96634">
        <w:rPr>
          <w:rFonts w:ascii="Times New Roman" w:hAnsi="Times New Roman" w:cs="Times New Roman"/>
          <w:sz w:val="20"/>
          <w:szCs w:val="20"/>
        </w:rPr>
        <w:t>Исполнитель</w:t>
      </w:r>
      <w:r w:rsidR="00E96634" w:rsidRPr="00E96634">
        <w:rPr>
          <w:rFonts w:ascii="Times New Roman" w:hAnsi="Times New Roman" w:cs="Times New Roman"/>
          <w:sz w:val="20"/>
          <w:szCs w:val="20"/>
        </w:rPr>
        <w:t xml:space="preserve">: </w:t>
      </w:r>
      <w:r w:rsidR="000D4D1B">
        <w:rPr>
          <w:rFonts w:ascii="Times New Roman" w:hAnsi="Times New Roman" w:cs="Times New Roman"/>
          <w:sz w:val="20"/>
          <w:szCs w:val="20"/>
        </w:rPr>
        <w:t>Суханова Любовь Евгеньевна</w:t>
      </w:r>
      <w:r w:rsidR="00E96634" w:rsidRPr="00E96634">
        <w:rPr>
          <w:rFonts w:ascii="Times New Roman" w:hAnsi="Times New Roman" w:cs="Times New Roman"/>
          <w:sz w:val="20"/>
          <w:szCs w:val="20"/>
        </w:rPr>
        <w:t xml:space="preserve"> </w:t>
      </w:r>
    </w:p>
    <w:p w:rsidR="00E10DCB" w:rsidRPr="00E96634" w:rsidRDefault="00E10DCB" w:rsidP="008375AE">
      <w:pPr>
        <w:spacing w:after="0" w:line="240" w:lineRule="auto"/>
        <w:jc w:val="both"/>
        <w:rPr>
          <w:rFonts w:ascii="Times New Roman" w:hAnsi="Times New Roman" w:cs="Times New Roman"/>
          <w:sz w:val="20"/>
          <w:szCs w:val="20"/>
        </w:rPr>
      </w:pPr>
      <w:r w:rsidRPr="00E96634">
        <w:rPr>
          <w:rFonts w:ascii="Times New Roman" w:hAnsi="Times New Roman" w:cs="Times New Roman"/>
          <w:sz w:val="20"/>
          <w:szCs w:val="20"/>
        </w:rPr>
        <w:t>Телефон.</w:t>
      </w:r>
      <w:r w:rsidR="00E96634">
        <w:rPr>
          <w:rFonts w:ascii="Times New Roman" w:hAnsi="Times New Roman" w:cs="Times New Roman"/>
          <w:sz w:val="20"/>
          <w:szCs w:val="20"/>
        </w:rPr>
        <w:t xml:space="preserve"> 83844927428</w:t>
      </w:r>
    </w:p>
    <w:sectPr w:rsidR="00E10DCB" w:rsidRPr="00E96634" w:rsidSect="0023189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3404"/>
    <w:multiLevelType w:val="hybridMultilevel"/>
    <w:tmpl w:val="77C2B7B2"/>
    <w:lvl w:ilvl="0" w:tplc="EB523E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236EA"/>
    <w:multiLevelType w:val="hybridMultilevel"/>
    <w:tmpl w:val="B9E0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2451B"/>
    <w:multiLevelType w:val="hybridMultilevel"/>
    <w:tmpl w:val="9EEEB40E"/>
    <w:lvl w:ilvl="0" w:tplc="EE665D1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252D07"/>
    <w:multiLevelType w:val="hybridMultilevel"/>
    <w:tmpl w:val="E1643B14"/>
    <w:lvl w:ilvl="0" w:tplc="DD90848E">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B83011"/>
    <w:multiLevelType w:val="hybridMultilevel"/>
    <w:tmpl w:val="ACA2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02713C"/>
    <w:multiLevelType w:val="hybridMultilevel"/>
    <w:tmpl w:val="4BAC7172"/>
    <w:lvl w:ilvl="0" w:tplc="520E3CA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B233F5"/>
    <w:multiLevelType w:val="hybridMultilevel"/>
    <w:tmpl w:val="52EA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BB2703"/>
    <w:multiLevelType w:val="multilevel"/>
    <w:tmpl w:val="8EF616AA"/>
    <w:lvl w:ilvl="0">
      <w:start w:val="12"/>
      <w:numFmt w:val="decimal"/>
      <w:lvlText w:val="%1"/>
      <w:lvlJc w:val="left"/>
      <w:pPr>
        <w:ind w:left="984" w:hanging="984"/>
      </w:pPr>
      <w:rPr>
        <w:rFonts w:hint="default"/>
      </w:rPr>
    </w:lvl>
    <w:lvl w:ilvl="1">
      <w:start w:val="6"/>
      <w:numFmt w:val="decimalZero"/>
      <w:lvlText w:val="%1.%2"/>
      <w:lvlJc w:val="left"/>
      <w:pPr>
        <w:ind w:left="984" w:hanging="984"/>
      </w:pPr>
      <w:rPr>
        <w:rFonts w:hint="default"/>
      </w:rPr>
    </w:lvl>
    <w:lvl w:ilvl="2">
      <w:start w:val="2020"/>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2777DC"/>
    <w:multiLevelType w:val="hybridMultilevel"/>
    <w:tmpl w:val="3A0E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6"/>
  </w:num>
  <w:num w:numId="5">
    <w:abstractNumId w:val="7"/>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98"/>
    <w:rsid w:val="000021A1"/>
    <w:rsid w:val="00006961"/>
    <w:rsid w:val="00014A81"/>
    <w:rsid w:val="00023D25"/>
    <w:rsid w:val="00025E34"/>
    <w:rsid w:val="00070CAF"/>
    <w:rsid w:val="00081997"/>
    <w:rsid w:val="000845B0"/>
    <w:rsid w:val="00086AFD"/>
    <w:rsid w:val="000B0ABF"/>
    <w:rsid w:val="000B711F"/>
    <w:rsid w:val="000D4D1B"/>
    <w:rsid w:val="000E7703"/>
    <w:rsid w:val="000F4BA3"/>
    <w:rsid w:val="00111214"/>
    <w:rsid w:val="00116A21"/>
    <w:rsid w:val="001175EA"/>
    <w:rsid w:val="00123B18"/>
    <w:rsid w:val="00151F4C"/>
    <w:rsid w:val="00170197"/>
    <w:rsid w:val="00176D95"/>
    <w:rsid w:val="001A2ECA"/>
    <w:rsid w:val="001B4285"/>
    <w:rsid w:val="001D5BA5"/>
    <w:rsid w:val="001F1C68"/>
    <w:rsid w:val="002109BD"/>
    <w:rsid w:val="00212147"/>
    <w:rsid w:val="00225F8A"/>
    <w:rsid w:val="00231898"/>
    <w:rsid w:val="00236139"/>
    <w:rsid w:val="002436A1"/>
    <w:rsid w:val="0024567A"/>
    <w:rsid w:val="002A2772"/>
    <w:rsid w:val="002A713A"/>
    <w:rsid w:val="002E205A"/>
    <w:rsid w:val="0030177E"/>
    <w:rsid w:val="00332C61"/>
    <w:rsid w:val="00335603"/>
    <w:rsid w:val="00337AC6"/>
    <w:rsid w:val="003541CC"/>
    <w:rsid w:val="00365458"/>
    <w:rsid w:val="00377B9E"/>
    <w:rsid w:val="003806C8"/>
    <w:rsid w:val="003F29B2"/>
    <w:rsid w:val="00406D6F"/>
    <w:rsid w:val="00410F7B"/>
    <w:rsid w:val="004172A3"/>
    <w:rsid w:val="004405D4"/>
    <w:rsid w:val="00464523"/>
    <w:rsid w:val="00487FC4"/>
    <w:rsid w:val="004A0081"/>
    <w:rsid w:val="004C20F5"/>
    <w:rsid w:val="004F5DC9"/>
    <w:rsid w:val="00501EC7"/>
    <w:rsid w:val="00533965"/>
    <w:rsid w:val="005A21A5"/>
    <w:rsid w:val="006115FF"/>
    <w:rsid w:val="006257D5"/>
    <w:rsid w:val="00637079"/>
    <w:rsid w:val="00691F44"/>
    <w:rsid w:val="00693B25"/>
    <w:rsid w:val="006A7DEF"/>
    <w:rsid w:val="006F1E56"/>
    <w:rsid w:val="007131FC"/>
    <w:rsid w:val="0071674D"/>
    <w:rsid w:val="00716C03"/>
    <w:rsid w:val="00744E55"/>
    <w:rsid w:val="00757A60"/>
    <w:rsid w:val="00762984"/>
    <w:rsid w:val="00763A75"/>
    <w:rsid w:val="00786D4E"/>
    <w:rsid w:val="007A1D56"/>
    <w:rsid w:val="007A4381"/>
    <w:rsid w:val="008020A0"/>
    <w:rsid w:val="00804557"/>
    <w:rsid w:val="00824D81"/>
    <w:rsid w:val="008375AE"/>
    <w:rsid w:val="00873EA2"/>
    <w:rsid w:val="00881AD4"/>
    <w:rsid w:val="0089373E"/>
    <w:rsid w:val="008A2B79"/>
    <w:rsid w:val="008B6945"/>
    <w:rsid w:val="008C28C1"/>
    <w:rsid w:val="008E249E"/>
    <w:rsid w:val="009138CE"/>
    <w:rsid w:val="00914C0D"/>
    <w:rsid w:val="00917B88"/>
    <w:rsid w:val="00926722"/>
    <w:rsid w:val="00941B44"/>
    <w:rsid w:val="00954987"/>
    <w:rsid w:val="0096610E"/>
    <w:rsid w:val="0097560A"/>
    <w:rsid w:val="009834CD"/>
    <w:rsid w:val="00985707"/>
    <w:rsid w:val="0099491B"/>
    <w:rsid w:val="009971DF"/>
    <w:rsid w:val="009B651E"/>
    <w:rsid w:val="009B7329"/>
    <w:rsid w:val="00A10F5E"/>
    <w:rsid w:val="00A40111"/>
    <w:rsid w:val="00A50DBE"/>
    <w:rsid w:val="00A83BDD"/>
    <w:rsid w:val="00AF3E4D"/>
    <w:rsid w:val="00B10A93"/>
    <w:rsid w:val="00B4500E"/>
    <w:rsid w:val="00BA1BA5"/>
    <w:rsid w:val="00BA2728"/>
    <w:rsid w:val="00BC3C59"/>
    <w:rsid w:val="00C74BB3"/>
    <w:rsid w:val="00CA7FC1"/>
    <w:rsid w:val="00CD2A6F"/>
    <w:rsid w:val="00CE03BF"/>
    <w:rsid w:val="00D17C16"/>
    <w:rsid w:val="00D31C7E"/>
    <w:rsid w:val="00D50B88"/>
    <w:rsid w:val="00D53A47"/>
    <w:rsid w:val="00D7045B"/>
    <w:rsid w:val="00D77F76"/>
    <w:rsid w:val="00DB5757"/>
    <w:rsid w:val="00DB7191"/>
    <w:rsid w:val="00DC1719"/>
    <w:rsid w:val="00DC6D45"/>
    <w:rsid w:val="00DD6A3B"/>
    <w:rsid w:val="00E10DCB"/>
    <w:rsid w:val="00E31D1E"/>
    <w:rsid w:val="00E338E4"/>
    <w:rsid w:val="00E371C2"/>
    <w:rsid w:val="00E430D4"/>
    <w:rsid w:val="00E735AE"/>
    <w:rsid w:val="00E8342B"/>
    <w:rsid w:val="00E96634"/>
    <w:rsid w:val="00F0059A"/>
    <w:rsid w:val="00F11359"/>
    <w:rsid w:val="00F25679"/>
    <w:rsid w:val="00F430EF"/>
    <w:rsid w:val="00F52734"/>
    <w:rsid w:val="00F604BA"/>
    <w:rsid w:val="00F83BA4"/>
    <w:rsid w:val="00F87F01"/>
    <w:rsid w:val="00F901FC"/>
    <w:rsid w:val="00FC71BE"/>
    <w:rsid w:val="00FE1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A9A57-D2E0-493A-869A-82CCB726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84"/>
    <w:pPr>
      <w:ind w:left="720"/>
      <w:contextualSpacing/>
    </w:pPr>
  </w:style>
  <w:style w:type="paragraph" w:styleId="a4">
    <w:name w:val="No Spacing"/>
    <w:uiPriority w:val="1"/>
    <w:qFormat/>
    <w:rsid w:val="00716C03"/>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D2A6F"/>
    <w:rPr>
      <w:color w:val="0000FF" w:themeColor="hyperlink"/>
      <w:u w:val="single"/>
    </w:rPr>
  </w:style>
  <w:style w:type="character" w:styleId="a6">
    <w:name w:val="FollowedHyperlink"/>
    <w:basedOn w:val="a0"/>
    <w:uiPriority w:val="99"/>
    <w:semiHidden/>
    <w:unhideWhenUsed/>
    <w:rsid w:val="00DB5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171">
      <w:bodyDiv w:val="1"/>
      <w:marLeft w:val="0"/>
      <w:marRight w:val="0"/>
      <w:marTop w:val="0"/>
      <w:marBottom w:val="0"/>
      <w:divBdr>
        <w:top w:val="none" w:sz="0" w:space="0" w:color="auto"/>
        <w:left w:val="none" w:sz="0" w:space="0" w:color="auto"/>
        <w:bottom w:val="none" w:sz="0" w:space="0" w:color="auto"/>
        <w:right w:val="none" w:sz="0" w:space="0" w:color="auto"/>
      </w:divBdr>
    </w:div>
    <w:div w:id="114909359">
      <w:bodyDiv w:val="1"/>
      <w:marLeft w:val="0"/>
      <w:marRight w:val="0"/>
      <w:marTop w:val="0"/>
      <w:marBottom w:val="0"/>
      <w:divBdr>
        <w:top w:val="none" w:sz="0" w:space="0" w:color="auto"/>
        <w:left w:val="none" w:sz="0" w:space="0" w:color="auto"/>
        <w:bottom w:val="none" w:sz="0" w:space="0" w:color="auto"/>
        <w:right w:val="none" w:sz="0" w:space="0" w:color="auto"/>
      </w:divBdr>
    </w:div>
    <w:div w:id="180820114">
      <w:bodyDiv w:val="1"/>
      <w:marLeft w:val="0"/>
      <w:marRight w:val="0"/>
      <w:marTop w:val="0"/>
      <w:marBottom w:val="0"/>
      <w:divBdr>
        <w:top w:val="none" w:sz="0" w:space="0" w:color="auto"/>
        <w:left w:val="none" w:sz="0" w:space="0" w:color="auto"/>
        <w:bottom w:val="none" w:sz="0" w:space="0" w:color="auto"/>
        <w:right w:val="none" w:sz="0" w:space="0" w:color="auto"/>
      </w:divBdr>
    </w:div>
    <w:div w:id="192810578">
      <w:bodyDiv w:val="1"/>
      <w:marLeft w:val="0"/>
      <w:marRight w:val="0"/>
      <w:marTop w:val="0"/>
      <w:marBottom w:val="0"/>
      <w:divBdr>
        <w:top w:val="none" w:sz="0" w:space="0" w:color="auto"/>
        <w:left w:val="none" w:sz="0" w:space="0" w:color="auto"/>
        <w:bottom w:val="none" w:sz="0" w:space="0" w:color="auto"/>
        <w:right w:val="none" w:sz="0" w:space="0" w:color="auto"/>
      </w:divBdr>
    </w:div>
    <w:div w:id="212356262">
      <w:bodyDiv w:val="1"/>
      <w:marLeft w:val="0"/>
      <w:marRight w:val="0"/>
      <w:marTop w:val="0"/>
      <w:marBottom w:val="0"/>
      <w:divBdr>
        <w:top w:val="none" w:sz="0" w:space="0" w:color="auto"/>
        <w:left w:val="none" w:sz="0" w:space="0" w:color="auto"/>
        <w:bottom w:val="none" w:sz="0" w:space="0" w:color="auto"/>
        <w:right w:val="none" w:sz="0" w:space="0" w:color="auto"/>
      </w:divBdr>
    </w:div>
    <w:div w:id="316224856">
      <w:bodyDiv w:val="1"/>
      <w:marLeft w:val="0"/>
      <w:marRight w:val="0"/>
      <w:marTop w:val="0"/>
      <w:marBottom w:val="0"/>
      <w:divBdr>
        <w:top w:val="none" w:sz="0" w:space="0" w:color="auto"/>
        <w:left w:val="none" w:sz="0" w:space="0" w:color="auto"/>
        <w:bottom w:val="none" w:sz="0" w:space="0" w:color="auto"/>
        <w:right w:val="none" w:sz="0" w:space="0" w:color="auto"/>
      </w:divBdr>
    </w:div>
    <w:div w:id="414014793">
      <w:bodyDiv w:val="1"/>
      <w:marLeft w:val="0"/>
      <w:marRight w:val="0"/>
      <w:marTop w:val="0"/>
      <w:marBottom w:val="0"/>
      <w:divBdr>
        <w:top w:val="none" w:sz="0" w:space="0" w:color="auto"/>
        <w:left w:val="none" w:sz="0" w:space="0" w:color="auto"/>
        <w:bottom w:val="none" w:sz="0" w:space="0" w:color="auto"/>
        <w:right w:val="none" w:sz="0" w:space="0" w:color="auto"/>
      </w:divBdr>
    </w:div>
    <w:div w:id="437869435">
      <w:bodyDiv w:val="1"/>
      <w:marLeft w:val="0"/>
      <w:marRight w:val="0"/>
      <w:marTop w:val="0"/>
      <w:marBottom w:val="0"/>
      <w:divBdr>
        <w:top w:val="none" w:sz="0" w:space="0" w:color="auto"/>
        <w:left w:val="none" w:sz="0" w:space="0" w:color="auto"/>
        <w:bottom w:val="none" w:sz="0" w:space="0" w:color="auto"/>
        <w:right w:val="none" w:sz="0" w:space="0" w:color="auto"/>
      </w:divBdr>
    </w:div>
    <w:div w:id="558325858">
      <w:bodyDiv w:val="1"/>
      <w:marLeft w:val="0"/>
      <w:marRight w:val="0"/>
      <w:marTop w:val="0"/>
      <w:marBottom w:val="0"/>
      <w:divBdr>
        <w:top w:val="none" w:sz="0" w:space="0" w:color="auto"/>
        <w:left w:val="none" w:sz="0" w:space="0" w:color="auto"/>
        <w:bottom w:val="none" w:sz="0" w:space="0" w:color="auto"/>
        <w:right w:val="none" w:sz="0" w:space="0" w:color="auto"/>
      </w:divBdr>
    </w:div>
    <w:div w:id="878279150">
      <w:bodyDiv w:val="1"/>
      <w:marLeft w:val="0"/>
      <w:marRight w:val="0"/>
      <w:marTop w:val="0"/>
      <w:marBottom w:val="0"/>
      <w:divBdr>
        <w:top w:val="none" w:sz="0" w:space="0" w:color="auto"/>
        <w:left w:val="none" w:sz="0" w:space="0" w:color="auto"/>
        <w:bottom w:val="none" w:sz="0" w:space="0" w:color="auto"/>
        <w:right w:val="none" w:sz="0" w:space="0" w:color="auto"/>
      </w:divBdr>
    </w:div>
    <w:div w:id="986594051">
      <w:bodyDiv w:val="1"/>
      <w:marLeft w:val="0"/>
      <w:marRight w:val="0"/>
      <w:marTop w:val="0"/>
      <w:marBottom w:val="0"/>
      <w:divBdr>
        <w:top w:val="none" w:sz="0" w:space="0" w:color="auto"/>
        <w:left w:val="none" w:sz="0" w:space="0" w:color="auto"/>
        <w:bottom w:val="none" w:sz="0" w:space="0" w:color="auto"/>
        <w:right w:val="none" w:sz="0" w:space="0" w:color="auto"/>
      </w:divBdr>
    </w:div>
    <w:div w:id="1010058851">
      <w:bodyDiv w:val="1"/>
      <w:marLeft w:val="0"/>
      <w:marRight w:val="0"/>
      <w:marTop w:val="0"/>
      <w:marBottom w:val="0"/>
      <w:divBdr>
        <w:top w:val="none" w:sz="0" w:space="0" w:color="auto"/>
        <w:left w:val="none" w:sz="0" w:space="0" w:color="auto"/>
        <w:bottom w:val="none" w:sz="0" w:space="0" w:color="auto"/>
        <w:right w:val="none" w:sz="0" w:space="0" w:color="auto"/>
      </w:divBdr>
    </w:div>
    <w:div w:id="1056465466">
      <w:bodyDiv w:val="1"/>
      <w:marLeft w:val="0"/>
      <w:marRight w:val="0"/>
      <w:marTop w:val="0"/>
      <w:marBottom w:val="0"/>
      <w:divBdr>
        <w:top w:val="none" w:sz="0" w:space="0" w:color="auto"/>
        <w:left w:val="none" w:sz="0" w:space="0" w:color="auto"/>
        <w:bottom w:val="none" w:sz="0" w:space="0" w:color="auto"/>
        <w:right w:val="none" w:sz="0" w:space="0" w:color="auto"/>
      </w:divBdr>
    </w:div>
    <w:div w:id="1077558884">
      <w:bodyDiv w:val="1"/>
      <w:marLeft w:val="0"/>
      <w:marRight w:val="0"/>
      <w:marTop w:val="0"/>
      <w:marBottom w:val="0"/>
      <w:divBdr>
        <w:top w:val="none" w:sz="0" w:space="0" w:color="auto"/>
        <w:left w:val="none" w:sz="0" w:space="0" w:color="auto"/>
        <w:bottom w:val="none" w:sz="0" w:space="0" w:color="auto"/>
        <w:right w:val="none" w:sz="0" w:space="0" w:color="auto"/>
      </w:divBdr>
    </w:div>
    <w:div w:id="1260212293">
      <w:bodyDiv w:val="1"/>
      <w:marLeft w:val="0"/>
      <w:marRight w:val="0"/>
      <w:marTop w:val="0"/>
      <w:marBottom w:val="0"/>
      <w:divBdr>
        <w:top w:val="none" w:sz="0" w:space="0" w:color="auto"/>
        <w:left w:val="none" w:sz="0" w:space="0" w:color="auto"/>
        <w:bottom w:val="none" w:sz="0" w:space="0" w:color="auto"/>
        <w:right w:val="none" w:sz="0" w:space="0" w:color="auto"/>
      </w:divBdr>
    </w:div>
    <w:div w:id="1272981142">
      <w:bodyDiv w:val="1"/>
      <w:marLeft w:val="0"/>
      <w:marRight w:val="0"/>
      <w:marTop w:val="0"/>
      <w:marBottom w:val="0"/>
      <w:divBdr>
        <w:top w:val="none" w:sz="0" w:space="0" w:color="auto"/>
        <w:left w:val="none" w:sz="0" w:space="0" w:color="auto"/>
        <w:bottom w:val="none" w:sz="0" w:space="0" w:color="auto"/>
        <w:right w:val="none" w:sz="0" w:space="0" w:color="auto"/>
      </w:divBdr>
    </w:div>
    <w:div w:id="1315649440">
      <w:bodyDiv w:val="1"/>
      <w:marLeft w:val="0"/>
      <w:marRight w:val="0"/>
      <w:marTop w:val="0"/>
      <w:marBottom w:val="0"/>
      <w:divBdr>
        <w:top w:val="none" w:sz="0" w:space="0" w:color="auto"/>
        <w:left w:val="none" w:sz="0" w:space="0" w:color="auto"/>
        <w:bottom w:val="none" w:sz="0" w:space="0" w:color="auto"/>
        <w:right w:val="none" w:sz="0" w:space="0" w:color="auto"/>
      </w:divBdr>
    </w:div>
    <w:div w:id="1351571145">
      <w:bodyDiv w:val="1"/>
      <w:marLeft w:val="0"/>
      <w:marRight w:val="0"/>
      <w:marTop w:val="0"/>
      <w:marBottom w:val="0"/>
      <w:divBdr>
        <w:top w:val="none" w:sz="0" w:space="0" w:color="auto"/>
        <w:left w:val="none" w:sz="0" w:space="0" w:color="auto"/>
        <w:bottom w:val="none" w:sz="0" w:space="0" w:color="auto"/>
        <w:right w:val="none" w:sz="0" w:space="0" w:color="auto"/>
      </w:divBdr>
    </w:div>
    <w:div w:id="1378309715">
      <w:bodyDiv w:val="1"/>
      <w:marLeft w:val="0"/>
      <w:marRight w:val="0"/>
      <w:marTop w:val="0"/>
      <w:marBottom w:val="0"/>
      <w:divBdr>
        <w:top w:val="none" w:sz="0" w:space="0" w:color="auto"/>
        <w:left w:val="none" w:sz="0" w:space="0" w:color="auto"/>
        <w:bottom w:val="none" w:sz="0" w:space="0" w:color="auto"/>
        <w:right w:val="none" w:sz="0" w:space="0" w:color="auto"/>
      </w:divBdr>
    </w:div>
    <w:div w:id="1417291324">
      <w:bodyDiv w:val="1"/>
      <w:marLeft w:val="0"/>
      <w:marRight w:val="0"/>
      <w:marTop w:val="0"/>
      <w:marBottom w:val="0"/>
      <w:divBdr>
        <w:top w:val="none" w:sz="0" w:space="0" w:color="auto"/>
        <w:left w:val="none" w:sz="0" w:space="0" w:color="auto"/>
        <w:bottom w:val="none" w:sz="0" w:space="0" w:color="auto"/>
        <w:right w:val="none" w:sz="0" w:space="0" w:color="auto"/>
      </w:divBdr>
    </w:div>
    <w:div w:id="1428036540">
      <w:bodyDiv w:val="1"/>
      <w:marLeft w:val="0"/>
      <w:marRight w:val="0"/>
      <w:marTop w:val="0"/>
      <w:marBottom w:val="0"/>
      <w:divBdr>
        <w:top w:val="none" w:sz="0" w:space="0" w:color="auto"/>
        <w:left w:val="none" w:sz="0" w:space="0" w:color="auto"/>
        <w:bottom w:val="none" w:sz="0" w:space="0" w:color="auto"/>
        <w:right w:val="none" w:sz="0" w:space="0" w:color="auto"/>
      </w:divBdr>
    </w:div>
    <w:div w:id="1591890295">
      <w:bodyDiv w:val="1"/>
      <w:marLeft w:val="0"/>
      <w:marRight w:val="0"/>
      <w:marTop w:val="0"/>
      <w:marBottom w:val="0"/>
      <w:divBdr>
        <w:top w:val="none" w:sz="0" w:space="0" w:color="auto"/>
        <w:left w:val="none" w:sz="0" w:space="0" w:color="auto"/>
        <w:bottom w:val="none" w:sz="0" w:space="0" w:color="auto"/>
        <w:right w:val="none" w:sz="0" w:space="0" w:color="auto"/>
      </w:divBdr>
    </w:div>
    <w:div w:id="1793404709">
      <w:bodyDiv w:val="1"/>
      <w:marLeft w:val="0"/>
      <w:marRight w:val="0"/>
      <w:marTop w:val="0"/>
      <w:marBottom w:val="0"/>
      <w:divBdr>
        <w:top w:val="none" w:sz="0" w:space="0" w:color="auto"/>
        <w:left w:val="none" w:sz="0" w:space="0" w:color="auto"/>
        <w:bottom w:val="none" w:sz="0" w:space="0" w:color="auto"/>
        <w:right w:val="none" w:sz="0" w:space="0" w:color="auto"/>
      </w:divBdr>
    </w:div>
    <w:div w:id="1881242317">
      <w:bodyDiv w:val="1"/>
      <w:marLeft w:val="0"/>
      <w:marRight w:val="0"/>
      <w:marTop w:val="0"/>
      <w:marBottom w:val="0"/>
      <w:divBdr>
        <w:top w:val="none" w:sz="0" w:space="0" w:color="auto"/>
        <w:left w:val="none" w:sz="0" w:space="0" w:color="auto"/>
        <w:bottom w:val="none" w:sz="0" w:space="0" w:color="auto"/>
        <w:right w:val="none" w:sz="0" w:space="0" w:color="auto"/>
      </w:divBdr>
    </w:div>
    <w:div w:id="1889536951">
      <w:bodyDiv w:val="1"/>
      <w:marLeft w:val="0"/>
      <w:marRight w:val="0"/>
      <w:marTop w:val="0"/>
      <w:marBottom w:val="0"/>
      <w:divBdr>
        <w:top w:val="none" w:sz="0" w:space="0" w:color="auto"/>
        <w:left w:val="none" w:sz="0" w:space="0" w:color="auto"/>
        <w:bottom w:val="none" w:sz="0" w:space="0" w:color="auto"/>
        <w:right w:val="none" w:sz="0" w:space="0" w:color="auto"/>
      </w:divBdr>
    </w:div>
    <w:div w:id="1926262352">
      <w:bodyDiv w:val="1"/>
      <w:marLeft w:val="0"/>
      <w:marRight w:val="0"/>
      <w:marTop w:val="0"/>
      <w:marBottom w:val="0"/>
      <w:divBdr>
        <w:top w:val="none" w:sz="0" w:space="0" w:color="auto"/>
        <w:left w:val="none" w:sz="0" w:space="0" w:color="auto"/>
        <w:bottom w:val="none" w:sz="0" w:space="0" w:color="auto"/>
        <w:right w:val="none" w:sz="0" w:space="0" w:color="auto"/>
      </w:divBdr>
    </w:div>
    <w:div w:id="2123379544">
      <w:bodyDiv w:val="1"/>
      <w:marLeft w:val="0"/>
      <w:marRight w:val="0"/>
      <w:marTop w:val="0"/>
      <w:marBottom w:val="0"/>
      <w:divBdr>
        <w:top w:val="none" w:sz="0" w:space="0" w:color="auto"/>
        <w:left w:val="none" w:sz="0" w:space="0" w:color="auto"/>
        <w:bottom w:val="none" w:sz="0" w:space="0" w:color="auto"/>
        <w:right w:val="none" w:sz="0" w:space="0" w:color="auto"/>
      </w:divBdr>
    </w:div>
    <w:div w:id="21322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ltura-tzhn.ucoz.ru/news/1_maja_prazdnik_vesny_i_truda/2024-05-03-4729" TargetMode="External"/><Relationship Id="rId18" Type="http://schemas.openxmlformats.org/officeDocument/2006/relationships/hyperlink" Target="https://kultura-tzhn.ucoz.ru/news/recepty_semejnogo_schastja/2024-04-27-4705" TargetMode="External"/><Relationship Id="rId26" Type="http://schemas.openxmlformats.org/officeDocument/2006/relationships/hyperlink" Target="https://kultura-tzhn.ucoz.ru/news/pismo_soldatu/2024-02-08-4272" TargetMode="External"/><Relationship Id="rId39" Type="http://schemas.openxmlformats.org/officeDocument/2006/relationships/hyperlink" Target="https://vk.com/wall708213369_4553" TargetMode="External"/><Relationship Id="rId21" Type="http://schemas.openxmlformats.org/officeDocument/2006/relationships/hyperlink" Target="https://kultura-tzhn.ucoz.ru/news/mama_papa_i_ja_druzhnaja_semja/2024-04-11-4606" TargetMode="External"/><Relationship Id="rId34" Type="http://schemas.openxmlformats.org/officeDocument/2006/relationships/hyperlink" Target="https://kultura-tzhn.ucoz.ru/news/s_dnjom_pobedy/2024-05-13-4784" TargetMode="External"/><Relationship Id="rId42" Type="http://schemas.openxmlformats.org/officeDocument/2006/relationships/hyperlink" Target="https://kultura-tzhn.ucoz.ru/news/shirokaja_maslenica/2024-03-19-4504" TargetMode="External"/><Relationship Id="rId47" Type="http://schemas.openxmlformats.org/officeDocument/2006/relationships/hyperlink" Target="https://vk.com/wall708213369_4540" TargetMode="External"/><Relationship Id="rId50" Type="http://schemas.openxmlformats.org/officeDocument/2006/relationships/hyperlink" Target="https://vk.com/wall-220274428_240" TargetMode="External"/><Relationship Id="rId55" Type="http://schemas.openxmlformats.org/officeDocument/2006/relationships/hyperlink" Target="https://kultura-tzhn.ucoz.ru/news/kuzneckaja_volnica/2024-05-27-4915" TargetMode="External"/><Relationship Id="rId63" Type="http://schemas.openxmlformats.org/officeDocument/2006/relationships/hyperlink" Target="https://vk.com/wall708213369_4118" TargetMode="External"/><Relationship Id="rId68" Type="http://schemas.openxmlformats.org/officeDocument/2006/relationships/hyperlink" Target="https://vk.com/wall-215796820_2326" TargetMode="External"/><Relationship Id="rId7" Type="http://schemas.openxmlformats.org/officeDocument/2006/relationships/hyperlink" Target="https://kultura-tzhn.ucoz.ru/news/kemerovskaja_garmonika/2024-04-16-4640"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wall708213369_4328" TargetMode="External"/><Relationship Id="rId29" Type="http://schemas.openxmlformats.org/officeDocument/2006/relationships/hyperlink" Target="https://kultura-tzhn.ucoz.ru/news/ty_v_pamjati_moej_afganistan/2024-02-16-4301" TargetMode="External"/><Relationship Id="rId1" Type="http://schemas.openxmlformats.org/officeDocument/2006/relationships/customXml" Target="../customXml/item1.xml"/><Relationship Id="rId6" Type="http://schemas.openxmlformats.org/officeDocument/2006/relationships/hyperlink" Target="https://kultura-tzhn.ucoz.ru/news/pojushhij_kraj/2024-04-18-4654" TargetMode="External"/><Relationship Id="rId11" Type="http://schemas.openxmlformats.org/officeDocument/2006/relationships/hyperlink" Target="https://kultura-tzhn.ucoz.ru/news/sto_strok_o_maloj_rodine/2024-05-03-473" TargetMode="External"/><Relationship Id="rId24" Type="http://schemas.openxmlformats.org/officeDocument/2006/relationships/hyperlink" Target="https://kultura-tzhn.ucoz.ru/news/ty_vystojal_moguchij_stalingrad/2024-02-05-4255" TargetMode="External"/><Relationship Id="rId32" Type="http://schemas.openxmlformats.org/officeDocument/2006/relationships/hyperlink" Target="https://kultura-tzhn.ucoz.ru/news/vojna_pobeda_pamjat/2024-04-26-4695" TargetMode="External"/><Relationship Id="rId37" Type="http://schemas.openxmlformats.org/officeDocument/2006/relationships/hyperlink" Target="https://vk.com/wall708213369_4059" TargetMode="External"/><Relationship Id="rId40" Type="http://schemas.openxmlformats.org/officeDocument/2006/relationships/hyperlink" Target="https://kultura-tzhn.ucoz.ru/news/byt_krestjanskoj_semi/2024-05-17-4826" TargetMode="External"/><Relationship Id="rId45" Type="http://schemas.openxmlformats.org/officeDocument/2006/relationships/hyperlink" Target="https://kultura-tzhn.ucoz.ru/news/gala_koncert_festivalja_konkursa_sila_tradicij/2024-04-01-4557" TargetMode="External"/><Relationship Id="rId53" Type="http://schemas.openxmlformats.org/officeDocument/2006/relationships/hyperlink" Target="https://vk.com/wall-215796820_2462" TargetMode="External"/><Relationship Id="rId58" Type="http://schemas.openxmlformats.org/officeDocument/2006/relationships/hyperlink" Target="https://vk.com/wall-215859694_3851" TargetMode="External"/><Relationship Id="rId66" Type="http://schemas.openxmlformats.org/officeDocument/2006/relationships/hyperlink" Target="https://vk.com/wall-215796820_2482" TargetMode="External"/><Relationship Id="rId5" Type="http://schemas.openxmlformats.org/officeDocument/2006/relationships/webSettings" Target="webSettings.xml"/><Relationship Id="rId15" Type="http://schemas.openxmlformats.org/officeDocument/2006/relationships/hyperlink" Target="https://kultura-tzhn.ucoz.ru/news/nacionalnost_bez_granic/2024-05-27-4906" TargetMode="External"/><Relationship Id="rId23" Type="http://schemas.openxmlformats.org/officeDocument/2006/relationships/hyperlink" Target="https://vk.com/wall712583428_37" TargetMode="External"/><Relationship Id="rId28" Type="http://schemas.openxmlformats.org/officeDocument/2006/relationships/hyperlink" Target="https://kultura-tzhn.ucoz.ru/news/afganskaja_khronika/2024-02-14-4286" TargetMode="External"/><Relationship Id="rId36" Type="http://schemas.openxmlformats.org/officeDocument/2006/relationships/hyperlink" Target="https://vk.com/wall-215796820_2127" TargetMode="External"/><Relationship Id="rId49" Type="http://schemas.openxmlformats.org/officeDocument/2006/relationships/hyperlink" Target="https://vk.com/wall708213369_4034" TargetMode="External"/><Relationship Id="rId57" Type="http://schemas.openxmlformats.org/officeDocument/2006/relationships/hyperlink" Target="https://kultura-tzhn.ucoz.ru/news/sportivnye_sostjazanija/2024-05-06-4741" TargetMode="External"/><Relationship Id="rId61" Type="http://schemas.openxmlformats.org/officeDocument/2006/relationships/hyperlink" Target="https://vk.com/wall708213369_4288" TargetMode="External"/><Relationship Id="rId10" Type="http://schemas.openxmlformats.org/officeDocument/2006/relationships/hyperlink" Target="https://kultura-tzhn.ucoz.ru/news/zdes_rodiny_moej_nachalo/2024-05-14-4802" TargetMode="External"/><Relationship Id="rId19" Type="http://schemas.openxmlformats.org/officeDocument/2006/relationships/hyperlink" Target="https://kultura-tzhn.ucoz.ru/news/semja_ehto_dom_semja_ehto_mir/2024-04-27-4703" TargetMode="External"/><Relationship Id="rId31" Type="http://schemas.openxmlformats.org/officeDocument/2006/relationships/hyperlink" Target="https://kultura-tzhn.ucoz.ru/news/krym_chastica_nasha/2024-03-22-4523" TargetMode="External"/><Relationship Id="rId44" Type="http://schemas.openxmlformats.org/officeDocument/2006/relationships/hyperlink" Target="https://kultura-tzhn.ucoz.ru/news/maslenica/2024-03-18-4496" TargetMode="External"/><Relationship Id="rId52" Type="http://schemas.openxmlformats.org/officeDocument/2006/relationships/hyperlink" Target="https://vk.com/wall-215796820_2466" TargetMode="External"/><Relationship Id="rId60" Type="http://schemas.openxmlformats.org/officeDocument/2006/relationships/hyperlink" Target="https://vk.com/wall-215859694_3841" TargetMode="External"/><Relationship Id="rId65" Type="http://schemas.openxmlformats.org/officeDocument/2006/relationships/hyperlink" Target="https://vk.com/wall708213369_4006" TargetMode="External"/><Relationship Id="rId4" Type="http://schemas.openxmlformats.org/officeDocument/2006/relationships/settings" Target="settings.xml"/><Relationship Id="rId9" Type="http://schemas.openxmlformats.org/officeDocument/2006/relationships/hyperlink" Target="https://kultura-tzhn.ucoz.ru/news/kraja_nam_dorogie_my_rodinoj_zovjom/2024-05-22-4867" TargetMode="External"/><Relationship Id="rId14" Type="http://schemas.openxmlformats.org/officeDocument/2006/relationships/hyperlink" Target="https://kultura-tzhn.ucoz.ru/news/chelovek_pokorivshij_kosmos/2024-04-12-4630" TargetMode="External"/><Relationship Id="rId22" Type="http://schemas.openxmlformats.org/officeDocument/2006/relationships/hyperlink" Target="https://kultura-tzhn.ucoz.ru/news/semja_ochag_ljubvi_i_vernosti/2024-05-17-4827" TargetMode="External"/><Relationship Id="rId27" Type="http://schemas.openxmlformats.org/officeDocument/2006/relationships/hyperlink" Target="https://kultura-tzhn.ucoz.ru/news/pismo_soldatu/2024-02-14-4288" TargetMode="External"/><Relationship Id="rId30" Type="http://schemas.openxmlformats.org/officeDocument/2006/relationships/hyperlink" Target="https://kultura-tzhn.ucoz.ru/news/den_vossoedinenija_kryma_s_rossiej/2024-03-22-4524" TargetMode="External"/><Relationship Id="rId35" Type="http://schemas.openxmlformats.org/officeDocument/2006/relationships/hyperlink" Target="https://kultura-tzhn.ucoz.ru/news/uchastie_v_akcijakh_8_i_9_maja_2024_g/2024-05-13-4780" TargetMode="External"/><Relationship Id="rId43" Type="http://schemas.openxmlformats.org/officeDocument/2006/relationships/hyperlink" Target="https://vk.com/wall708213369_3634" TargetMode="External"/><Relationship Id="rId48" Type="http://schemas.openxmlformats.org/officeDocument/2006/relationships/hyperlink" Target="https://vk.com/wall708213369_4580" TargetMode="External"/><Relationship Id="rId56" Type="http://schemas.openxmlformats.org/officeDocument/2006/relationships/hyperlink" Target="https://kultura-tzhn.ucoz.ru/news/kuzneckaja_volnica/2024-05-27-4901" TargetMode="External"/><Relationship Id="rId64" Type="http://schemas.openxmlformats.org/officeDocument/2006/relationships/hyperlink" Target="https://vk.com/wall-215859694_3731" TargetMode="External"/><Relationship Id="rId69" Type="http://schemas.openxmlformats.org/officeDocument/2006/relationships/hyperlink" Target="https://ok.ru/profile/602512547629" TargetMode="External"/><Relationship Id="rId8" Type="http://schemas.openxmlformats.org/officeDocument/2006/relationships/hyperlink" Target="https://kultura-tzhn.ucoz.ru/news/vserossijskij_den_zaboty_o_pamjatnikakh_istorii_i_kultury/2024-04-05-4591" TargetMode="External"/><Relationship Id="rId51" Type="http://schemas.openxmlformats.org/officeDocument/2006/relationships/hyperlink" Target="https://vk.com/wall-215796820_2467" TargetMode="External"/><Relationship Id="rId3" Type="http://schemas.openxmlformats.org/officeDocument/2006/relationships/styles" Target="styles.xml"/><Relationship Id="rId12" Type="http://schemas.openxmlformats.org/officeDocument/2006/relationships/hyperlink" Target="https://kultura-tzhn.ucoz.ru/news/segodnja_shkolnik_zavtra_izbiratel/2024-02-16-4314" TargetMode="External"/><Relationship Id="rId17" Type="http://schemas.openxmlformats.org/officeDocument/2006/relationships/hyperlink" Target="https://kultura-tzhn.ucoz.ru/news/koncert_lekcija_rodina_mo" TargetMode="External"/><Relationship Id="rId25" Type="http://schemas.openxmlformats.org/officeDocument/2006/relationships/hyperlink" Target="https://kultura-tzhn.ucoz.ru/news/armija_glazami_detej/2024-02-05-4260" TargetMode="External"/><Relationship Id="rId33" Type="http://schemas.openxmlformats.org/officeDocument/2006/relationships/hyperlink" Target="https://kultura-tzhn.ucoz.ru/news/bessmertnyj_polk/2024-05-13-4793" TargetMode="External"/><Relationship Id="rId38" Type="http://schemas.openxmlformats.org/officeDocument/2006/relationships/hyperlink" Target="https://vk.com/wall708213369_3325" TargetMode="External"/><Relationship Id="rId46" Type="http://schemas.openxmlformats.org/officeDocument/2006/relationships/hyperlink" Target="https://kultura-tzhn.ucoz.ru/news/istorija_sozdanija_slavjanskoj_pismennosti_i_kultury/2024-05-27-4890" TargetMode="External"/><Relationship Id="rId59" Type="http://schemas.openxmlformats.org/officeDocument/2006/relationships/hyperlink" Target="https://vk.com/wall-215859694_3844" TargetMode="External"/><Relationship Id="rId67" Type="http://schemas.openxmlformats.org/officeDocument/2006/relationships/hyperlink" Target="https://vk.com/wall-215796820_2473" TargetMode="External"/><Relationship Id="rId20" Type="http://schemas.openxmlformats.org/officeDocument/2006/relationships/hyperlink" Target="https://kultura-tzhn.ucoz.ru/news/dom_v_kotorom_my_zhivem/2024-04-18-4659" TargetMode="External"/><Relationship Id="rId41" Type="http://schemas.openxmlformats.org/officeDocument/2006/relationships/hyperlink" Target="https://kultura-tzhn.ucoz.ru/news/bereginja/2024-02-06-4268" TargetMode="External"/><Relationship Id="rId54" Type="http://schemas.openxmlformats.org/officeDocument/2006/relationships/hyperlink" Target="https://kultura-tzhn.ucoz.ru/news/kuzneckaja_volnica/2024-04-15-4638" TargetMode="External"/><Relationship Id="rId62" Type="http://schemas.openxmlformats.org/officeDocument/2006/relationships/hyperlink" Target="https://vk.com/wall708213369_427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4DF8-0516-405B-BC8F-8A6CF50A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8</Pages>
  <Words>2868</Words>
  <Characters>16353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cp:lastModifiedBy>
  <cp:revision>41</cp:revision>
  <dcterms:created xsi:type="dcterms:W3CDTF">2022-04-26T04:43:00Z</dcterms:created>
  <dcterms:modified xsi:type="dcterms:W3CDTF">2025-01-31T03:57:00Z</dcterms:modified>
</cp:coreProperties>
</file>