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9FE" w:rsidRPr="0066570C" w:rsidRDefault="008719FE" w:rsidP="009B3B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57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Сведения о ключевых общественно-значимых мероприятиях и памятных датах в сфере реализации государственной национальной политики </w:t>
      </w:r>
    </w:p>
    <w:p w:rsidR="00DA45C5" w:rsidRDefault="008719FE" w:rsidP="009B3BD3">
      <w:pPr>
        <w:spacing w:after="0" w:line="240" w:lineRule="auto"/>
        <w:jc w:val="center"/>
        <w:rPr>
          <w:rFonts w:ascii="Times New Roman" w:hAnsi="Times New Roman" w:cs="Times New Roman"/>
          <w:b/>
          <w:color w:val="2C2D2E"/>
          <w:shd w:val="clear" w:color="auto" w:fill="FFFFFF"/>
        </w:rPr>
      </w:pPr>
      <w:r w:rsidRPr="0066570C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на </w:t>
      </w:r>
      <w:r w:rsidR="00401D49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апрель</w:t>
      </w:r>
      <w:r w:rsidRPr="0066570C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202</w:t>
      </w:r>
      <w:r w:rsidR="009B3BD3" w:rsidRPr="0066570C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5</w:t>
      </w:r>
      <w:r w:rsidRPr="0066570C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г</w:t>
      </w:r>
      <w:r w:rsidRPr="00095A69">
        <w:rPr>
          <w:rFonts w:ascii="Times New Roman" w:hAnsi="Times New Roman" w:cs="Times New Roman"/>
          <w:b/>
          <w:color w:val="2C2D2E"/>
          <w:shd w:val="clear" w:color="auto" w:fill="FFFFFF"/>
        </w:rPr>
        <w:t>.</w:t>
      </w:r>
    </w:p>
    <w:p w:rsidR="0066570C" w:rsidRPr="00095A69" w:rsidRDefault="0066570C" w:rsidP="009B3BD3">
      <w:pPr>
        <w:spacing w:after="0" w:line="240" w:lineRule="auto"/>
        <w:jc w:val="center"/>
        <w:rPr>
          <w:rFonts w:ascii="Times New Roman" w:hAnsi="Times New Roman" w:cs="Times New Roman"/>
          <w:b/>
          <w:color w:val="2C2D2E"/>
          <w:shd w:val="clear" w:color="auto" w:fill="FFFFFF"/>
        </w:rPr>
      </w:pPr>
    </w:p>
    <w:tbl>
      <w:tblPr>
        <w:tblW w:w="988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884"/>
        <w:gridCol w:w="3057"/>
        <w:gridCol w:w="1418"/>
        <w:gridCol w:w="953"/>
        <w:gridCol w:w="2126"/>
      </w:tblGrid>
      <w:tr w:rsidR="0066570C" w:rsidRPr="002631B9" w:rsidTr="00430024">
        <w:trPr>
          <w:trHeight w:val="405"/>
        </w:trPr>
        <w:tc>
          <w:tcPr>
            <w:tcW w:w="445" w:type="dxa"/>
          </w:tcPr>
          <w:p w:rsidR="00244366" w:rsidRPr="002631B9" w:rsidRDefault="00244366" w:rsidP="0043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84" w:type="dxa"/>
          </w:tcPr>
          <w:p w:rsidR="00244366" w:rsidRPr="002631B9" w:rsidRDefault="00244366" w:rsidP="0043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3057" w:type="dxa"/>
          </w:tcPr>
          <w:p w:rsidR="00244366" w:rsidRPr="002631B9" w:rsidRDefault="00244366" w:rsidP="0043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418" w:type="dxa"/>
          </w:tcPr>
          <w:p w:rsidR="00244366" w:rsidRPr="002631B9" w:rsidRDefault="00244366" w:rsidP="00430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и время начала</w:t>
            </w:r>
          </w:p>
        </w:tc>
        <w:tc>
          <w:tcPr>
            <w:tcW w:w="953" w:type="dxa"/>
          </w:tcPr>
          <w:p w:rsidR="00244366" w:rsidRPr="002631B9" w:rsidRDefault="00244366" w:rsidP="00430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2126" w:type="dxa"/>
          </w:tcPr>
          <w:p w:rsidR="00244366" w:rsidRPr="002631B9" w:rsidRDefault="00244366" w:rsidP="00430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ФИО, должность, телефон ответственного</w:t>
            </w:r>
          </w:p>
        </w:tc>
      </w:tr>
      <w:tr w:rsidR="0066570C" w:rsidRPr="002631B9" w:rsidTr="00430024">
        <w:trPr>
          <w:trHeight w:val="2136"/>
        </w:trPr>
        <w:tc>
          <w:tcPr>
            <w:tcW w:w="445" w:type="dxa"/>
          </w:tcPr>
          <w:p w:rsidR="00244366" w:rsidRPr="002631B9" w:rsidRDefault="00244366" w:rsidP="0043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244366" w:rsidRPr="002631B9" w:rsidRDefault="00244366" w:rsidP="00430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Тяжинский муниципальный округ</w:t>
            </w:r>
          </w:p>
          <w:p w:rsidR="00244366" w:rsidRPr="002631B9" w:rsidRDefault="00244366" w:rsidP="00430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401D49" w:rsidRPr="002631B9" w:rsidRDefault="00401D49" w:rsidP="0043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Пешеходный патриотический маршрута </w:t>
            </w:r>
          </w:p>
          <w:p w:rsidR="00244366" w:rsidRPr="002631B9" w:rsidRDefault="00401D49" w:rsidP="0043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«Памяти Героя Кузбасса </w:t>
            </w:r>
            <w:proofErr w:type="spellStart"/>
            <w:r w:rsidRPr="002631B9">
              <w:rPr>
                <w:rFonts w:ascii="Times New Roman" w:hAnsi="Times New Roman" w:cs="Times New Roman"/>
                <w:b/>
                <w:sz w:val="24"/>
                <w:szCs w:val="24"/>
              </w:rPr>
              <w:t>Н.И.Масалова</w:t>
            </w:r>
            <w:proofErr w:type="spellEnd"/>
            <w:r w:rsidRPr="002631B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244366" w:rsidRPr="002631B9" w:rsidRDefault="00401D49" w:rsidP="00430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  <w:p w:rsidR="00244366" w:rsidRPr="002631B9" w:rsidRDefault="00244366" w:rsidP="00430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628C" w:rsidRPr="00263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-00.</w:t>
            </w:r>
          </w:p>
        </w:tc>
        <w:tc>
          <w:tcPr>
            <w:tcW w:w="953" w:type="dxa"/>
          </w:tcPr>
          <w:p w:rsidR="00244366" w:rsidRPr="002631B9" w:rsidRDefault="00401D49" w:rsidP="00430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2126" w:type="dxa"/>
          </w:tcPr>
          <w:p w:rsidR="00401D49" w:rsidRPr="002631B9" w:rsidRDefault="00401D49" w:rsidP="004300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bCs/>
                <w:sz w:val="24"/>
                <w:szCs w:val="24"/>
              </w:rPr>
              <w:t>Макарова Татьяна Викторовна, заведующий музея,</w:t>
            </w:r>
          </w:p>
          <w:p w:rsidR="00401D49" w:rsidRPr="002631B9" w:rsidRDefault="00401D49" w:rsidP="004300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bCs/>
                <w:sz w:val="24"/>
                <w:szCs w:val="24"/>
              </w:rPr>
              <w:t>83844928320</w:t>
            </w:r>
          </w:p>
          <w:p w:rsidR="00401D49" w:rsidRPr="002631B9" w:rsidRDefault="00401D49" w:rsidP="004300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проведения:</w:t>
            </w:r>
          </w:p>
          <w:p w:rsidR="00244366" w:rsidRPr="002631B9" w:rsidRDefault="00401D49" w:rsidP="00430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bCs/>
                <w:sz w:val="24"/>
                <w:szCs w:val="24"/>
              </w:rPr>
              <w:t>Историко-краеведческий музей</w:t>
            </w:r>
          </w:p>
        </w:tc>
      </w:tr>
      <w:tr w:rsidR="0066570C" w:rsidRPr="002631B9" w:rsidTr="00430024">
        <w:trPr>
          <w:trHeight w:val="2136"/>
        </w:trPr>
        <w:tc>
          <w:tcPr>
            <w:tcW w:w="445" w:type="dxa"/>
          </w:tcPr>
          <w:p w:rsidR="008F6C49" w:rsidRPr="002631B9" w:rsidRDefault="00C36785" w:rsidP="0043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</w:tcPr>
          <w:p w:rsidR="008F6C49" w:rsidRPr="002631B9" w:rsidRDefault="008F6C49" w:rsidP="00430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Тяжинский муниципальный округ</w:t>
            </w:r>
          </w:p>
          <w:p w:rsidR="008F6C49" w:rsidRPr="002631B9" w:rsidRDefault="008F6C49" w:rsidP="00430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8F6C49" w:rsidRPr="002631B9" w:rsidRDefault="00401D49" w:rsidP="0043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Передвижная экспозиция на колесах </w:t>
            </w:r>
            <w:r w:rsidRPr="002631B9">
              <w:rPr>
                <w:rFonts w:ascii="Times New Roman" w:hAnsi="Times New Roman" w:cs="Times New Roman"/>
                <w:b/>
                <w:sz w:val="24"/>
                <w:szCs w:val="24"/>
              </w:rPr>
              <w:t>«Прикосновение к подвигу»</w:t>
            </w:r>
          </w:p>
        </w:tc>
        <w:tc>
          <w:tcPr>
            <w:tcW w:w="1418" w:type="dxa"/>
          </w:tcPr>
          <w:p w:rsidR="00401D49" w:rsidRPr="002631B9" w:rsidRDefault="00401D49" w:rsidP="00430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  <w:p w:rsidR="008F6C49" w:rsidRPr="002631B9" w:rsidRDefault="00401D49" w:rsidP="00430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953" w:type="dxa"/>
          </w:tcPr>
          <w:p w:rsidR="008F6C49" w:rsidRPr="002631B9" w:rsidRDefault="00401D49" w:rsidP="00430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401D49" w:rsidRPr="002631B9" w:rsidRDefault="00401D49" w:rsidP="004300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bCs/>
                <w:sz w:val="24"/>
                <w:szCs w:val="24"/>
              </w:rPr>
              <w:t>Макарова Татьяна Викторовна, заведующий музея,</w:t>
            </w:r>
          </w:p>
          <w:p w:rsidR="00401D49" w:rsidRPr="002631B9" w:rsidRDefault="00401D49" w:rsidP="004300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bCs/>
                <w:sz w:val="24"/>
                <w:szCs w:val="24"/>
              </w:rPr>
              <w:t>83844928320</w:t>
            </w:r>
          </w:p>
          <w:p w:rsidR="00401D49" w:rsidRPr="002631B9" w:rsidRDefault="00401D49" w:rsidP="004300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проведения:</w:t>
            </w:r>
          </w:p>
          <w:p w:rsidR="008F6C49" w:rsidRPr="002631B9" w:rsidRDefault="00401D49" w:rsidP="00430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bCs/>
                <w:sz w:val="24"/>
                <w:szCs w:val="24"/>
              </w:rPr>
              <w:t>Историко-краеведческий музей</w:t>
            </w:r>
          </w:p>
        </w:tc>
      </w:tr>
      <w:tr w:rsidR="00F071E5" w:rsidRPr="002631B9" w:rsidTr="00430024">
        <w:trPr>
          <w:trHeight w:val="2136"/>
        </w:trPr>
        <w:tc>
          <w:tcPr>
            <w:tcW w:w="445" w:type="dxa"/>
          </w:tcPr>
          <w:p w:rsidR="00F071E5" w:rsidRPr="002631B9" w:rsidRDefault="00F071E5" w:rsidP="0043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4" w:type="dxa"/>
          </w:tcPr>
          <w:p w:rsidR="00F071E5" w:rsidRPr="002631B9" w:rsidRDefault="00F071E5" w:rsidP="00430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Тяжинский муниципальный округ</w:t>
            </w:r>
          </w:p>
          <w:p w:rsidR="00F071E5" w:rsidRPr="002631B9" w:rsidRDefault="00F071E5" w:rsidP="00430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E5" w:rsidRPr="002631B9" w:rsidRDefault="00F071E5" w:rsidP="00430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401D49" w:rsidRPr="002631B9" w:rsidRDefault="00401D49" w:rsidP="0043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2631B9">
              <w:rPr>
                <w:rFonts w:ascii="Times New Roman" w:hAnsi="Times New Roman" w:cs="Times New Roman"/>
                <w:sz w:val="24"/>
                <w:szCs w:val="24"/>
              </w:rPr>
              <w:t xml:space="preserve"> конкурс, посвященный Великой Победе </w:t>
            </w:r>
          </w:p>
          <w:p w:rsidR="00F071E5" w:rsidRPr="002631B9" w:rsidRDefault="00401D49" w:rsidP="0043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b/>
                <w:sz w:val="24"/>
                <w:szCs w:val="24"/>
              </w:rPr>
              <w:t>«По путям-дорожкам фронтовым</w:t>
            </w: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071E5" w:rsidRPr="002631B9" w:rsidRDefault="00401D49" w:rsidP="00430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 xml:space="preserve">-30 </w:t>
            </w: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апреля 2025г.</w:t>
            </w:r>
          </w:p>
        </w:tc>
        <w:tc>
          <w:tcPr>
            <w:tcW w:w="953" w:type="dxa"/>
          </w:tcPr>
          <w:p w:rsidR="00F071E5" w:rsidRPr="002631B9" w:rsidRDefault="00401D49" w:rsidP="00430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71E5" w:rsidRPr="002631B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401D49" w:rsidRPr="002631B9" w:rsidRDefault="00401D49" w:rsidP="0043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Тарасенко Дмитрий Михайлович, директор,</w:t>
            </w:r>
          </w:p>
          <w:p w:rsidR="00F071E5" w:rsidRPr="002631B9" w:rsidRDefault="00401D49" w:rsidP="0043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школа №13, 83844928890,</w:t>
            </w:r>
          </w:p>
        </w:tc>
      </w:tr>
      <w:tr w:rsidR="00401D49" w:rsidRPr="002631B9" w:rsidTr="00430024">
        <w:trPr>
          <w:trHeight w:val="2136"/>
        </w:trPr>
        <w:tc>
          <w:tcPr>
            <w:tcW w:w="445" w:type="dxa"/>
          </w:tcPr>
          <w:p w:rsidR="00401D49" w:rsidRPr="002631B9" w:rsidRDefault="00401D49" w:rsidP="0043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</w:tcPr>
          <w:p w:rsidR="00401D49" w:rsidRPr="002631B9" w:rsidRDefault="00401D49" w:rsidP="00430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Тяжинский муниципальный округ</w:t>
            </w:r>
          </w:p>
          <w:p w:rsidR="00401D49" w:rsidRPr="002631B9" w:rsidRDefault="00401D49" w:rsidP="00430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401D49" w:rsidRPr="002631B9" w:rsidRDefault="00401D49" w:rsidP="00430024">
            <w:pPr>
              <w:tabs>
                <w:tab w:val="left" w:pos="2093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Торжественные проводы в ряды Вооруженных сил РФ</w:t>
            </w:r>
          </w:p>
          <w:p w:rsidR="00401D49" w:rsidRPr="002631B9" w:rsidRDefault="00401D49" w:rsidP="00430024">
            <w:pPr>
              <w:tabs>
                <w:tab w:val="left" w:pos="2093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b/>
                <w:sz w:val="24"/>
                <w:szCs w:val="24"/>
              </w:rPr>
              <w:t>«Завтра в строй»</w:t>
            </w:r>
          </w:p>
          <w:p w:rsidR="00401D49" w:rsidRPr="002631B9" w:rsidRDefault="00401D49" w:rsidP="0043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63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учащихся школ Тяжинского </w:t>
            </w:r>
            <w:bookmarkStart w:id="0" w:name="_GoBack"/>
            <w:bookmarkEnd w:id="0"/>
            <w:r w:rsidRPr="00263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округа в ряды Всероссийского </w:t>
            </w:r>
            <w:proofErr w:type="spellStart"/>
            <w:r w:rsidRPr="002631B9">
              <w:rPr>
                <w:rFonts w:ascii="Times New Roman" w:eastAsia="Calibri" w:hAnsi="Times New Roman" w:cs="Times New Roman"/>
                <w:sz w:val="24"/>
                <w:szCs w:val="24"/>
              </w:rPr>
              <w:t>детско</w:t>
            </w:r>
            <w:proofErr w:type="spellEnd"/>
            <w:r w:rsidRPr="00263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юношеского </w:t>
            </w:r>
            <w:proofErr w:type="spellStart"/>
            <w:r w:rsidRPr="002631B9">
              <w:rPr>
                <w:rFonts w:ascii="Times New Roman" w:eastAsia="Calibri" w:hAnsi="Times New Roman" w:cs="Times New Roman"/>
                <w:sz w:val="24"/>
                <w:szCs w:val="24"/>
              </w:rPr>
              <w:t>военно</w:t>
            </w:r>
            <w:proofErr w:type="spellEnd"/>
            <w:r w:rsidRPr="00263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патриотического движения «</w:t>
            </w:r>
            <w:proofErr w:type="spellStart"/>
            <w:r w:rsidRPr="002631B9">
              <w:rPr>
                <w:rFonts w:ascii="Times New Roman" w:eastAsia="Calibri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2631B9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  <w:r w:rsidRPr="002631B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418" w:type="dxa"/>
          </w:tcPr>
          <w:p w:rsidR="00401D49" w:rsidRPr="002631B9" w:rsidRDefault="00401D49" w:rsidP="0043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  <w:p w:rsidR="00401D49" w:rsidRPr="002631B9" w:rsidRDefault="00401D49" w:rsidP="004300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401D49" w:rsidRPr="002631B9" w:rsidRDefault="00401D49" w:rsidP="004300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12-0</w:t>
            </w:r>
          </w:p>
        </w:tc>
        <w:tc>
          <w:tcPr>
            <w:tcW w:w="953" w:type="dxa"/>
          </w:tcPr>
          <w:p w:rsidR="00401D49" w:rsidRPr="002631B9" w:rsidRDefault="00401D49" w:rsidP="00430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126" w:type="dxa"/>
          </w:tcPr>
          <w:p w:rsidR="00401D49" w:rsidRPr="002631B9" w:rsidRDefault="00401D49" w:rsidP="00430024">
            <w:pPr>
              <w:tabs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ДК «Юбилейный», Чипилева Марина Георгиевна, </w:t>
            </w:r>
            <w:proofErr w:type="spellStart"/>
            <w:r w:rsidRPr="002631B9"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  <w:proofErr w:type="gramStart"/>
            <w:r w:rsidRPr="002631B9">
              <w:rPr>
                <w:rFonts w:ascii="Times New Roman" w:eastAsia="Calibri" w:hAnsi="Times New Roman" w:cs="Times New Roman"/>
                <w:sz w:val="24"/>
                <w:szCs w:val="24"/>
              </w:rPr>
              <w:t>о.директора</w:t>
            </w:r>
            <w:proofErr w:type="spellEnd"/>
            <w:proofErr w:type="gramEnd"/>
            <w:r w:rsidRPr="002631B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01D49" w:rsidRPr="002631B9" w:rsidRDefault="00401D49" w:rsidP="00430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eastAsia="Calibri" w:hAnsi="Times New Roman" w:cs="Times New Roman"/>
                <w:sz w:val="24"/>
                <w:szCs w:val="24"/>
              </w:rPr>
              <w:t>89515772079</w:t>
            </w:r>
          </w:p>
        </w:tc>
      </w:tr>
      <w:tr w:rsidR="00401D49" w:rsidRPr="002631B9" w:rsidTr="00430024">
        <w:trPr>
          <w:trHeight w:val="3019"/>
        </w:trPr>
        <w:tc>
          <w:tcPr>
            <w:tcW w:w="445" w:type="dxa"/>
          </w:tcPr>
          <w:p w:rsidR="00401D49" w:rsidRPr="002631B9" w:rsidRDefault="00401D49" w:rsidP="0043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4" w:type="dxa"/>
          </w:tcPr>
          <w:p w:rsidR="00401D49" w:rsidRPr="002631B9" w:rsidRDefault="00401D49" w:rsidP="002631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Тяжинский муниципальный округ</w:t>
            </w:r>
          </w:p>
        </w:tc>
        <w:tc>
          <w:tcPr>
            <w:tcW w:w="3057" w:type="dxa"/>
          </w:tcPr>
          <w:p w:rsidR="00401D49" w:rsidRPr="002631B9" w:rsidRDefault="00401D49" w:rsidP="00430024">
            <w:pPr>
              <w:tabs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Фестиваль православного творчества</w:t>
            </w:r>
          </w:p>
          <w:p w:rsidR="00401D49" w:rsidRPr="002631B9" w:rsidRDefault="00401D49" w:rsidP="0043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b/>
                <w:sz w:val="24"/>
                <w:szCs w:val="24"/>
              </w:rPr>
              <w:t>Пасхальный перезвон</w:t>
            </w:r>
            <w:r w:rsidRPr="00263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:rsidR="00430024" w:rsidRPr="002631B9" w:rsidRDefault="00401D49" w:rsidP="00430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20 апреля 2025 г</w:t>
            </w:r>
            <w:r w:rsidR="00430024" w:rsidRPr="00263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D49" w:rsidRPr="002631B9" w:rsidRDefault="00401D49" w:rsidP="00430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0024" w:rsidRPr="002631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-00-15-00</w:t>
            </w:r>
          </w:p>
        </w:tc>
        <w:tc>
          <w:tcPr>
            <w:tcW w:w="953" w:type="dxa"/>
          </w:tcPr>
          <w:p w:rsidR="00401D49" w:rsidRPr="002631B9" w:rsidRDefault="00430024" w:rsidP="00430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26" w:type="dxa"/>
          </w:tcPr>
          <w:p w:rsidR="00430024" w:rsidRPr="002631B9" w:rsidRDefault="00430024" w:rsidP="00430024">
            <w:pPr>
              <w:pStyle w:val="TableParagraph"/>
              <w:tabs>
                <w:tab w:val="left" w:pos="7938"/>
                <w:tab w:val="left" w:pos="8080"/>
              </w:tabs>
              <w:rPr>
                <w:sz w:val="24"/>
                <w:szCs w:val="24"/>
              </w:rPr>
            </w:pPr>
            <w:r w:rsidRPr="002631B9">
              <w:rPr>
                <w:sz w:val="24"/>
                <w:szCs w:val="24"/>
              </w:rPr>
              <w:t>Каплунова Ольга Николаевна, заведующий,</w:t>
            </w:r>
          </w:p>
          <w:p w:rsidR="00401D49" w:rsidRPr="002631B9" w:rsidRDefault="00430024" w:rsidP="00430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8 905 902 17 23 Центр национальных куль</w:t>
            </w: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</w:p>
        </w:tc>
      </w:tr>
      <w:tr w:rsidR="00401D49" w:rsidRPr="002631B9" w:rsidTr="00430024">
        <w:trPr>
          <w:trHeight w:val="420"/>
        </w:trPr>
        <w:tc>
          <w:tcPr>
            <w:tcW w:w="445" w:type="dxa"/>
          </w:tcPr>
          <w:p w:rsidR="00401D49" w:rsidRPr="002631B9" w:rsidRDefault="00401D49" w:rsidP="0043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84" w:type="dxa"/>
          </w:tcPr>
          <w:p w:rsidR="00401D49" w:rsidRPr="002631B9" w:rsidRDefault="00401D49" w:rsidP="00430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Тяжинский муниципальный округ</w:t>
            </w:r>
          </w:p>
          <w:p w:rsidR="00401D49" w:rsidRPr="002631B9" w:rsidRDefault="00401D49" w:rsidP="00430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430024" w:rsidRPr="002631B9" w:rsidRDefault="00430024" w:rsidP="00430024">
            <w:pPr>
              <w:tabs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конкурс-фестиваль исполнителей народных песен </w:t>
            </w:r>
          </w:p>
          <w:p w:rsidR="00401D49" w:rsidRPr="002631B9" w:rsidRDefault="00430024" w:rsidP="0043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b/>
                <w:sz w:val="24"/>
                <w:szCs w:val="24"/>
              </w:rPr>
              <w:t>«Ярмарка частушек»</w:t>
            </w:r>
            <w:r w:rsidR="00401D49" w:rsidRPr="002631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30024" w:rsidRPr="002631B9" w:rsidRDefault="00430024" w:rsidP="0043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24. апреля 2025г.</w:t>
            </w:r>
          </w:p>
          <w:p w:rsidR="00430024" w:rsidRPr="002631B9" w:rsidRDefault="00430024" w:rsidP="0043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  <w:p w:rsidR="00401D49" w:rsidRPr="002631B9" w:rsidRDefault="00401D49" w:rsidP="00430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401D49" w:rsidRPr="002631B9" w:rsidRDefault="00430024" w:rsidP="00430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1D49" w:rsidRPr="002631B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</w:tcPr>
          <w:p w:rsidR="00430024" w:rsidRPr="002631B9" w:rsidRDefault="00430024" w:rsidP="00430024">
            <w:pPr>
              <w:pStyle w:val="TableParagraph"/>
              <w:tabs>
                <w:tab w:val="left" w:pos="7938"/>
                <w:tab w:val="left" w:pos="8080"/>
              </w:tabs>
              <w:rPr>
                <w:sz w:val="24"/>
                <w:szCs w:val="24"/>
              </w:rPr>
            </w:pPr>
            <w:r w:rsidRPr="002631B9">
              <w:rPr>
                <w:sz w:val="24"/>
                <w:szCs w:val="24"/>
              </w:rPr>
              <w:t xml:space="preserve">Астраханцева Татьяна Владимировна, директор </w:t>
            </w:r>
          </w:p>
          <w:p w:rsidR="00401D49" w:rsidRPr="002631B9" w:rsidRDefault="00430024" w:rsidP="00430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№31</w:t>
            </w:r>
          </w:p>
        </w:tc>
      </w:tr>
      <w:tr w:rsidR="00401D49" w:rsidRPr="002631B9" w:rsidTr="00430024">
        <w:trPr>
          <w:trHeight w:val="420"/>
        </w:trPr>
        <w:tc>
          <w:tcPr>
            <w:tcW w:w="445" w:type="dxa"/>
          </w:tcPr>
          <w:p w:rsidR="00401D49" w:rsidRPr="002631B9" w:rsidRDefault="00401D49" w:rsidP="0043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4" w:type="dxa"/>
          </w:tcPr>
          <w:p w:rsidR="00401D49" w:rsidRPr="002631B9" w:rsidRDefault="00401D49" w:rsidP="00430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Тяжинский муниципальный округ</w:t>
            </w:r>
          </w:p>
          <w:p w:rsidR="00401D49" w:rsidRPr="002631B9" w:rsidRDefault="00401D49" w:rsidP="00430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430024" w:rsidRPr="002631B9" w:rsidRDefault="00430024" w:rsidP="0043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Фестиваль исторической реконструкции</w:t>
            </w:r>
          </w:p>
          <w:p w:rsidR="00430024" w:rsidRPr="002631B9" w:rsidRDefault="00430024" w:rsidP="004300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31B9">
              <w:rPr>
                <w:rFonts w:ascii="Times New Roman" w:hAnsi="Times New Roman" w:cs="Times New Roman"/>
                <w:b/>
                <w:sz w:val="24"/>
                <w:szCs w:val="24"/>
              </w:rPr>
              <w:t>Путь к Победе»,</w:t>
            </w: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приуроченный к празднованию Великой Победы</w:t>
            </w:r>
            <w:r w:rsidRPr="00263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Отечественной войне 1941- 1945 </w:t>
            </w:r>
            <w:proofErr w:type="spellStart"/>
            <w:r w:rsidRPr="002631B9">
              <w:rPr>
                <w:rFonts w:ascii="Times New Roman" w:hAnsi="Times New Roman" w:cs="Times New Roman"/>
                <w:bCs/>
                <w:sz w:val="24"/>
                <w:szCs w:val="24"/>
              </w:rPr>
              <w:t>г.г</w:t>
            </w:r>
            <w:proofErr w:type="spellEnd"/>
          </w:p>
          <w:p w:rsidR="00401D49" w:rsidRPr="002631B9" w:rsidRDefault="00430024" w:rsidP="004300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631B9">
              <w:rPr>
                <w:rFonts w:ascii="Times New Roman" w:eastAsia="Calibri" w:hAnsi="Times New Roman" w:cs="Times New Roman"/>
                <w:sz w:val="24"/>
                <w:szCs w:val="24"/>
              </w:rPr>
              <w:t>Ознаменуется фестиваль показательными выступлениями военно-строевой подготовки</w:t>
            </w:r>
            <w:r w:rsidRPr="00263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3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юных участников исторических клубов и объединений, тематическими   выставками боевого оружия и военной техники времен Великой Отечественной войны. Кульминацией станет воссоздание исторического факта участия в боевых действиях знаменосца Героя Кузбасса </w:t>
            </w:r>
            <w:proofErr w:type="spellStart"/>
            <w:r w:rsidRPr="002631B9">
              <w:rPr>
                <w:rFonts w:ascii="Times New Roman" w:eastAsia="Calibri" w:hAnsi="Times New Roman" w:cs="Times New Roman"/>
                <w:sz w:val="24"/>
                <w:szCs w:val="24"/>
              </w:rPr>
              <w:t>Н.И.Масалова</w:t>
            </w:r>
            <w:proofErr w:type="spellEnd"/>
          </w:p>
        </w:tc>
        <w:tc>
          <w:tcPr>
            <w:tcW w:w="1418" w:type="dxa"/>
          </w:tcPr>
          <w:p w:rsidR="00401D49" w:rsidRPr="002631B9" w:rsidRDefault="00430024" w:rsidP="00430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26 апреля 2025г</w:t>
            </w:r>
          </w:p>
        </w:tc>
        <w:tc>
          <w:tcPr>
            <w:tcW w:w="953" w:type="dxa"/>
          </w:tcPr>
          <w:p w:rsidR="00401D49" w:rsidRPr="002631B9" w:rsidRDefault="00430024" w:rsidP="00430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01D49" w:rsidRPr="002631B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</w:tcPr>
          <w:p w:rsidR="00430024" w:rsidRPr="002631B9" w:rsidRDefault="00430024" w:rsidP="0043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Куличков Сергей Анатольевич, заместитель главы Тяжинского муниципального округа по культуре- начальник управления,</w:t>
            </w:r>
          </w:p>
          <w:p w:rsidR="00401D49" w:rsidRPr="002631B9" w:rsidRDefault="00430024" w:rsidP="00430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83849921060</w:t>
            </w:r>
          </w:p>
          <w:p w:rsidR="00430024" w:rsidRPr="002631B9" w:rsidRDefault="00430024" w:rsidP="00430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Место проведения: пгт. Тяжинский</w:t>
            </w: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1D49" w:rsidRPr="002631B9" w:rsidTr="00430024">
        <w:trPr>
          <w:trHeight w:val="420"/>
        </w:trPr>
        <w:tc>
          <w:tcPr>
            <w:tcW w:w="445" w:type="dxa"/>
          </w:tcPr>
          <w:p w:rsidR="00401D49" w:rsidRPr="002631B9" w:rsidRDefault="00401D49" w:rsidP="0043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4" w:type="dxa"/>
          </w:tcPr>
          <w:p w:rsidR="00401D49" w:rsidRPr="002631B9" w:rsidRDefault="00401D49" w:rsidP="00430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Тяжинский муниципальный округ</w:t>
            </w:r>
          </w:p>
          <w:p w:rsidR="00401D49" w:rsidRPr="002631B9" w:rsidRDefault="00401D49" w:rsidP="0043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430024" w:rsidRPr="002631B9" w:rsidRDefault="00430024" w:rsidP="0043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2631B9">
              <w:rPr>
                <w:rFonts w:ascii="Times New Roman" w:hAnsi="Times New Roman" w:cs="Times New Roman"/>
                <w:b/>
                <w:sz w:val="24"/>
                <w:szCs w:val="24"/>
              </w:rPr>
              <w:t>Библионочь</w:t>
            </w:r>
            <w:proofErr w:type="spellEnd"/>
            <w:r w:rsidRPr="00263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- 2025 «Свои герои»</w:t>
            </w: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, посвященная Году защитника Отечества и 80-летию Великой Победы.</w:t>
            </w:r>
          </w:p>
          <w:p w:rsidR="00401D49" w:rsidRPr="002631B9" w:rsidRDefault="00430024" w:rsidP="0043002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Будут работать тематические площадки, в том числе час воспоминаний «Строки Победы», где прозвучат семейные истории о героизме тех, кто сражался на фронте или ковал Победу в тылу.</w:t>
            </w:r>
          </w:p>
        </w:tc>
        <w:tc>
          <w:tcPr>
            <w:tcW w:w="1418" w:type="dxa"/>
          </w:tcPr>
          <w:p w:rsidR="00430024" w:rsidRPr="002631B9" w:rsidRDefault="00430024" w:rsidP="004300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26 апреля 2025г.</w:t>
            </w:r>
          </w:p>
          <w:p w:rsidR="00401D49" w:rsidRPr="002631B9" w:rsidRDefault="00430024" w:rsidP="0043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953" w:type="dxa"/>
            <w:shd w:val="clear" w:color="auto" w:fill="auto"/>
          </w:tcPr>
          <w:p w:rsidR="00401D49" w:rsidRPr="002631B9" w:rsidRDefault="00430024" w:rsidP="0043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3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126" w:type="dxa"/>
          </w:tcPr>
          <w:p w:rsidR="00430024" w:rsidRPr="002631B9" w:rsidRDefault="00430024" w:rsidP="00430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Анна Сергеевна, директор, 83844929799 </w:t>
            </w:r>
          </w:p>
          <w:p w:rsidR="00430024" w:rsidRPr="002631B9" w:rsidRDefault="00430024" w:rsidP="00430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проведения:</w:t>
            </w:r>
          </w:p>
          <w:p w:rsidR="00401D49" w:rsidRPr="002631B9" w:rsidRDefault="00430024" w:rsidP="0043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31B9">
              <w:rPr>
                <w:rFonts w:ascii="Times New Roman" w:eastAsia="Calibri" w:hAnsi="Times New Roman" w:cs="Times New Roman"/>
                <w:sz w:val="24"/>
                <w:szCs w:val="24"/>
              </w:rPr>
              <w:t>Тяжинская центральная окружная библиотека им. Н.И. Масалова</w:t>
            </w:r>
          </w:p>
        </w:tc>
      </w:tr>
      <w:tr w:rsidR="00401D49" w:rsidRPr="002631B9" w:rsidTr="00430024">
        <w:trPr>
          <w:trHeight w:val="1277"/>
        </w:trPr>
        <w:tc>
          <w:tcPr>
            <w:tcW w:w="445" w:type="dxa"/>
          </w:tcPr>
          <w:p w:rsidR="00401D49" w:rsidRPr="002631B9" w:rsidRDefault="00401D49" w:rsidP="0043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4" w:type="dxa"/>
          </w:tcPr>
          <w:p w:rsidR="00401D49" w:rsidRPr="002631B9" w:rsidRDefault="00401D49" w:rsidP="00430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Тяжинский муниципальный округ</w:t>
            </w:r>
          </w:p>
          <w:p w:rsidR="00401D49" w:rsidRPr="002631B9" w:rsidRDefault="00401D49" w:rsidP="0043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430024" w:rsidRPr="002631B9" w:rsidRDefault="00430024" w:rsidP="0043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  <w:p w:rsidR="00430024" w:rsidRPr="002631B9" w:rsidRDefault="00430024" w:rsidP="004300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b/>
                <w:sz w:val="24"/>
                <w:szCs w:val="24"/>
              </w:rPr>
              <w:t>«Во имя мира и по зову сердца»</w:t>
            </w: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1D49" w:rsidRPr="002631B9" w:rsidRDefault="00430024" w:rsidP="0043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приуроченная к подвигу Н. Масалова</w:t>
            </w:r>
          </w:p>
        </w:tc>
        <w:tc>
          <w:tcPr>
            <w:tcW w:w="1418" w:type="dxa"/>
          </w:tcPr>
          <w:p w:rsidR="00430024" w:rsidRPr="002631B9" w:rsidRDefault="00430024" w:rsidP="004300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30 апреля 2025г.</w:t>
            </w:r>
          </w:p>
          <w:p w:rsidR="00401D49" w:rsidRPr="002631B9" w:rsidRDefault="00430024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- 17-00</w:t>
            </w:r>
          </w:p>
        </w:tc>
        <w:tc>
          <w:tcPr>
            <w:tcW w:w="953" w:type="dxa"/>
          </w:tcPr>
          <w:p w:rsidR="00401D49" w:rsidRPr="002631B9" w:rsidRDefault="00430024" w:rsidP="00430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</w:tcPr>
          <w:p w:rsidR="00430024" w:rsidRPr="002631B9" w:rsidRDefault="00430024" w:rsidP="00430024">
            <w:pPr>
              <w:pStyle w:val="TableParagraph"/>
              <w:tabs>
                <w:tab w:val="left" w:pos="7938"/>
                <w:tab w:val="left" w:pos="8080"/>
              </w:tabs>
              <w:rPr>
                <w:sz w:val="24"/>
                <w:szCs w:val="24"/>
              </w:rPr>
            </w:pPr>
            <w:r w:rsidRPr="002631B9">
              <w:rPr>
                <w:sz w:val="24"/>
                <w:szCs w:val="24"/>
              </w:rPr>
              <w:t>Каплунова Ольга Николаевна, заведующий,</w:t>
            </w:r>
          </w:p>
          <w:p w:rsidR="00401D49" w:rsidRPr="002631B9" w:rsidRDefault="00430024" w:rsidP="00430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1B9">
              <w:rPr>
                <w:rFonts w:ascii="Times New Roman" w:hAnsi="Times New Roman" w:cs="Times New Roman"/>
                <w:sz w:val="24"/>
                <w:szCs w:val="24"/>
              </w:rPr>
              <w:t>8 905 902 17 23 Центр национальных культур</w:t>
            </w:r>
          </w:p>
        </w:tc>
      </w:tr>
    </w:tbl>
    <w:p w:rsidR="008719FE" w:rsidRPr="00095A69" w:rsidRDefault="008719FE" w:rsidP="0066570C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8719FE" w:rsidRPr="00095A69" w:rsidSect="00095A6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91125"/>
    <w:multiLevelType w:val="hybridMultilevel"/>
    <w:tmpl w:val="E9B2C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66673"/>
    <w:multiLevelType w:val="hybridMultilevel"/>
    <w:tmpl w:val="52064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32FF2"/>
    <w:multiLevelType w:val="hybridMultilevel"/>
    <w:tmpl w:val="2828E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D34"/>
    <w:rsid w:val="00025785"/>
    <w:rsid w:val="00030ED2"/>
    <w:rsid w:val="00095A69"/>
    <w:rsid w:val="000B6BCF"/>
    <w:rsid w:val="000D18D9"/>
    <w:rsid w:val="000E62BF"/>
    <w:rsid w:val="000F42C1"/>
    <w:rsid w:val="0010219C"/>
    <w:rsid w:val="00153F48"/>
    <w:rsid w:val="00175216"/>
    <w:rsid w:val="00193D34"/>
    <w:rsid w:val="001A12EC"/>
    <w:rsid w:val="001B6B5C"/>
    <w:rsid w:val="001D4260"/>
    <w:rsid w:val="00204459"/>
    <w:rsid w:val="00214DCA"/>
    <w:rsid w:val="00240FA2"/>
    <w:rsid w:val="00244366"/>
    <w:rsid w:val="00253688"/>
    <w:rsid w:val="002631B9"/>
    <w:rsid w:val="002957E9"/>
    <w:rsid w:val="003346DF"/>
    <w:rsid w:val="00354358"/>
    <w:rsid w:val="003725A3"/>
    <w:rsid w:val="00385E95"/>
    <w:rsid w:val="003B3D80"/>
    <w:rsid w:val="00401D49"/>
    <w:rsid w:val="004031E1"/>
    <w:rsid w:val="00430024"/>
    <w:rsid w:val="004318E8"/>
    <w:rsid w:val="00463F05"/>
    <w:rsid w:val="00496579"/>
    <w:rsid w:val="004D6505"/>
    <w:rsid w:val="00501A36"/>
    <w:rsid w:val="00512A22"/>
    <w:rsid w:val="00547F89"/>
    <w:rsid w:val="005C5D17"/>
    <w:rsid w:val="005D3AF0"/>
    <w:rsid w:val="005D6084"/>
    <w:rsid w:val="005D62B3"/>
    <w:rsid w:val="00614EF4"/>
    <w:rsid w:val="00653EF7"/>
    <w:rsid w:val="0066570C"/>
    <w:rsid w:val="00687FAC"/>
    <w:rsid w:val="006B4E91"/>
    <w:rsid w:val="006B7DE9"/>
    <w:rsid w:val="006E3CA9"/>
    <w:rsid w:val="007000ED"/>
    <w:rsid w:val="00703093"/>
    <w:rsid w:val="007233E9"/>
    <w:rsid w:val="007505B7"/>
    <w:rsid w:val="00756DC9"/>
    <w:rsid w:val="00775C14"/>
    <w:rsid w:val="00791F35"/>
    <w:rsid w:val="00820927"/>
    <w:rsid w:val="0084282C"/>
    <w:rsid w:val="00854439"/>
    <w:rsid w:val="008719FE"/>
    <w:rsid w:val="008A0B76"/>
    <w:rsid w:val="008C13EA"/>
    <w:rsid w:val="008C3DA0"/>
    <w:rsid w:val="008C7DD6"/>
    <w:rsid w:val="008E1418"/>
    <w:rsid w:val="008F6C49"/>
    <w:rsid w:val="0093195C"/>
    <w:rsid w:val="009742D9"/>
    <w:rsid w:val="00976B40"/>
    <w:rsid w:val="009B3BD3"/>
    <w:rsid w:val="009C03AD"/>
    <w:rsid w:val="009C2A32"/>
    <w:rsid w:val="009E723B"/>
    <w:rsid w:val="00A06EEF"/>
    <w:rsid w:val="00A43E1C"/>
    <w:rsid w:val="00A50584"/>
    <w:rsid w:val="00A6506D"/>
    <w:rsid w:val="00A74074"/>
    <w:rsid w:val="00A93095"/>
    <w:rsid w:val="00AA60EB"/>
    <w:rsid w:val="00AA72C5"/>
    <w:rsid w:val="00AB1D13"/>
    <w:rsid w:val="00AF025B"/>
    <w:rsid w:val="00B0628C"/>
    <w:rsid w:val="00B936D1"/>
    <w:rsid w:val="00C36785"/>
    <w:rsid w:val="00C426FB"/>
    <w:rsid w:val="00C9038A"/>
    <w:rsid w:val="00C91805"/>
    <w:rsid w:val="00CA0EFF"/>
    <w:rsid w:val="00CB1783"/>
    <w:rsid w:val="00CE51A8"/>
    <w:rsid w:val="00D87D0A"/>
    <w:rsid w:val="00DA45C5"/>
    <w:rsid w:val="00E15FFC"/>
    <w:rsid w:val="00E310D2"/>
    <w:rsid w:val="00E479EA"/>
    <w:rsid w:val="00EB5B34"/>
    <w:rsid w:val="00EC1145"/>
    <w:rsid w:val="00ED4804"/>
    <w:rsid w:val="00ED54B3"/>
    <w:rsid w:val="00F071E5"/>
    <w:rsid w:val="00F14FB1"/>
    <w:rsid w:val="00F739FE"/>
    <w:rsid w:val="00F858A4"/>
    <w:rsid w:val="00F97F7C"/>
    <w:rsid w:val="00FC0968"/>
    <w:rsid w:val="00FD2E8B"/>
    <w:rsid w:val="00F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3E96"/>
  <w15:chartTrackingRefBased/>
  <w15:docId w15:val="{5EA89D48-73FD-4F10-969C-6DDD2BB1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9FE"/>
  </w:style>
  <w:style w:type="paragraph" w:styleId="1">
    <w:name w:val="heading 1"/>
    <w:basedOn w:val="a"/>
    <w:link w:val="10"/>
    <w:uiPriority w:val="9"/>
    <w:qFormat/>
    <w:rsid w:val="007000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19F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318E8"/>
  </w:style>
  <w:style w:type="paragraph" w:styleId="a5">
    <w:name w:val="Balloon Text"/>
    <w:basedOn w:val="a"/>
    <w:link w:val="a6"/>
    <w:uiPriority w:val="99"/>
    <w:semiHidden/>
    <w:unhideWhenUsed/>
    <w:rsid w:val="00854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443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044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00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59"/>
    <w:rsid w:val="001D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401D49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8"/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401D49"/>
    <w:rPr>
      <w:rFonts w:ascii="Arial" w:eastAsia="Times New Roman" w:hAnsi="Arial" w:cs="Times New Roman"/>
      <w:sz w:val="28"/>
      <w:szCs w:val="20"/>
      <w:lang w:val="x-none" w:eastAsia="x-none"/>
    </w:rPr>
  </w:style>
  <w:style w:type="paragraph" w:customStyle="1" w:styleId="TableParagraph">
    <w:name w:val="Table Paragraph"/>
    <w:basedOn w:val="a"/>
    <w:rsid w:val="0043002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2025-03-07T04:28:00Z</cp:lastPrinted>
  <dcterms:created xsi:type="dcterms:W3CDTF">2023-03-21T02:36:00Z</dcterms:created>
  <dcterms:modified xsi:type="dcterms:W3CDTF">2025-04-09T09:59:00Z</dcterms:modified>
</cp:coreProperties>
</file>