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9FE" w:rsidRPr="00094711" w:rsidRDefault="008719FE" w:rsidP="00BC750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47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Сведения о ключевых общественно-значимых мероприятиях и памятных датах в сфере реализации государственной национальной политики </w:t>
      </w:r>
    </w:p>
    <w:p w:rsidR="00DA45C5" w:rsidRPr="00094711" w:rsidRDefault="00F04EE1" w:rsidP="00BC7504">
      <w:pPr>
        <w:spacing w:line="240" w:lineRule="auto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н</w:t>
      </w:r>
      <w:r w:rsidR="008719FE" w:rsidRPr="0009471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r w:rsidR="00FB507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январь</w:t>
      </w:r>
      <w:r w:rsidR="008719FE" w:rsidRPr="0009471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202</w:t>
      </w:r>
      <w:r w:rsidR="00FF17C4" w:rsidRPr="0009471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4</w:t>
      </w:r>
      <w:r w:rsidR="008719FE" w:rsidRPr="0009471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г.</w:t>
      </w:r>
    </w:p>
    <w:tbl>
      <w:tblPr>
        <w:tblW w:w="11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1884"/>
        <w:gridCol w:w="2267"/>
        <w:gridCol w:w="1356"/>
        <w:gridCol w:w="1408"/>
        <w:gridCol w:w="1531"/>
        <w:gridCol w:w="2146"/>
      </w:tblGrid>
      <w:tr w:rsidR="00430A51" w:rsidRPr="00F04EE1" w:rsidTr="00F04EE1">
        <w:trPr>
          <w:trHeight w:val="405"/>
          <w:jc w:val="center"/>
        </w:trPr>
        <w:tc>
          <w:tcPr>
            <w:tcW w:w="445" w:type="dxa"/>
          </w:tcPr>
          <w:p w:rsidR="00EB5B34" w:rsidRPr="00F04EE1" w:rsidRDefault="00EB5B34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84" w:type="dxa"/>
          </w:tcPr>
          <w:p w:rsidR="00EB5B34" w:rsidRPr="00F04EE1" w:rsidRDefault="00EB5B34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2275" w:type="dxa"/>
          </w:tcPr>
          <w:p w:rsidR="00EB5B34" w:rsidRPr="00F04EE1" w:rsidRDefault="00EB5B34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356" w:type="dxa"/>
          </w:tcPr>
          <w:p w:rsidR="00EB5B34" w:rsidRPr="00F04EE1" w:rsidRDefault="00EB5B34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и время начала</w:t>
            </w:r>
          </w:p>
        </w:tc>
        <w:tc>
          <w:tcPr>
            <w:tcW w:w="1409" w:type="dxa"/>
          </w:tcPr>
          <w:p w:rsidR="00EB5B34" w:rsidRPr="00F04EE1" w:rsidRDefault="00EB5B34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и время окончания</w:t>
            </w:r>
          </w:p>
        </w:tc>
        <w:tc>
          <w:tcPr>
            <w:tcW w:w="1531" w:type="dxa"/>
          </w:tcPr>
          <w:p w:rsidR="00EB5B34" w:rsidRPr="00F04EE1" w:rsidRDefault="00EB5B34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2148" w:type="dxa"/>
          </w:tcPr>
          <w:p w:rsidR="00EB5B34" w:rsidRPr="00F04EE1" w:rsidRDefault="00EB5B34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ФИО, должность, телефон ответственного</w:t>
            </w:r>
          </w:p>
        </w:tc>
      </w:tr>
      <w:tr w:rsidR="00430A51" w:rsidRPr="00F04EE1" w:rsidTr="00F04EE1">
        <w:trPr>
          <w:trHeight w:val="2117"/>
          <w:jc w:val="center"/>
        </w:trPr>
        <w:tc>
          <w:tcPr>
            <w:tcW w:w="445" w:type="dxa"/>
          </w:tcPr>
          <w:p w:rsidR="00FB5075" w:rsidRPr="00F04EE1" w:rsidRDefault="00430A51" w:rsidP="00430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FB5075" w:rsidRPr="00F04EE1" w:rsidRDefault="00FB5075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</w:rPr>
              <w:t>Тяжинский муниципальный округ</w:t>
            </w:r>
          </w:p>
        </w:tc>
        <w:tc>
          <w:tcPr>
            <w:tcW w:w="2275" w:type="dxa"/>
          </w:tcPr>
          <w:p w:rsidR="00FB5075" w:rsidRPr="00F04EE1" w:rsidRDefault="00FB5075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действие «Девушки гадали…» </w:t>
            </w:r>
            <w:r w:rsidRPr="00430A51">
              <w:rPr>
                <w:rFonts w:ascii="Times New Roman" w:hAnsi="Times New Roman" w:cs="Times New Roman"/>
              </w:rPr>
              <w:t>Традиции русского народного гадания календарных праздников Рождество для молодежи</w:t>
            </w:r>
          </w:p>
        </w:tc>
        <w:tc>
          <w:tcPr>
            <w:tcW w:w="1356" w:type="dxa"/>
          </w:tcPr>
          <w:p w:rsidR="00FB5075" w:rsidRPr="00F04EE1" w:rsidRDefault="00FB5075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03.01.2025, 05.01.2025</w:t>
            </w:r>
          </w:p>
          <w:p w:rsidR="00FB5075" w:rsidRPr="00F04EE1" w:rsidRDefault="00FB5075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5075" w:rsidRPr="00F04EE1" w:rsidRDefault="00FB5075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17-00</w:t>
            </w:r>
          </w:p>
          <w:p w:rsidR="00FB5075" w:rsidRPr="00F04EE1" w:rsidRDefault="00FB5075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FB5075" w:rsidRPr="00F04EE1" w:rsidRDefault="00FB5075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03.01.2025,</w:t>
            </w:r>
          </w:p>
          <w:p w:rsidR="00FB5075" w:rsidRPr="00F04EE1" w:rsidRDefault="00FB5075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05.01.2025</w:t>
            </w:r>
          </w:p>
          <w:p w:rsidR="00FB5075" w:rsidRPr="00F04EE1" w:rsidRDefault="00FB5075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5075" w:rsidRPr="00F04EE1" w:rsidRDefault="00FB5075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1531" w:type="dxa"/>
          </w:tcPr>
          <w:p w:rsidR="00FB5075" w:rsidRPr="00F04EE1" w:rsidRDefault="00FB5075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48" w:type="dxa"/>
          </w:tcPr>
          <w:p w:rsidR="00FB5075" w:rsidRPr="00F04EE1" w:rsidRDefault="00FB5075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Чипилева Марина Георгиевна, </w:t>
            </w:r>
            <w:r w:rsid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  <w:proofErr w:type="gramStart"/>
            <w:r w:rsid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F04EE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End"/>
            <w:r w:rsidR="00F04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4EE1">
              <w:rPr>
                <w:rFonts w:ascii="Times New Roman" w:hAnsi="Times New Roman" w:cs="Times New Roman"/>
                <w:sz w:val="24"/>
                <w:szCs w:val="24"/>
              </w:rPr>
              <w:t xml:space="preserve"> МБУК ДК Юбилейный»,</w:t>
            </w:r>
          </w:p>
          <w:p w:rsidR="00FB5075" w:rsidRPr="00F04EE1" w:rsidRDefault="00FB5075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1">
              <w:rPr>
                <w:rFonts w:ascii="Times New Roman" w:eastAsia="Calibri" w:hAnsi="Times New Roman" w:cs="Times New Roman"/>
                <w:sz w:val="24"/>
                <w:szCs w:val="24"/>
              </w:rPr>
              <w:t>8-38449-21-040</w:t>
            </w:r>
          </w:p>
          <w:p w:rsidR="00FB5075" w:rsidRPr="00430A51" w:rsidRDefault="00FB5075" w:rsidP="00F04E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30A51">
              <w:rPr>
                <w:rFonts w:ascii="Times New Roman" w:hAnsi="Times New Roman" w:cs="Times New Roman"/>
              </w:rPr>
              <w:t>Место проведения:</w:t>
            </w:r>
          </w:p>
          <w:p w:rsidR="00FB5075" w:rsidRPr="00F04EE1" w:rsidRDefault="00FB5075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51">
              <w:rPr>
                <w:rFonts w:ascii="Times New Roman" w:hAnsi="Times New Roman" w:cs="Times New Roman"/>
              </w:rPr>
              <w:t>ДК «Юбилейный» пгт. Тяжинский</w:t>
            </w:r>
          </w:p>
        </w:tc>
      </w:tr>
      <w:tr w:rsidR="00430A51" w:rsidRPr="00F04EE1" w:rsidTr="00F04EE1">
        <w:trPr>
          <w:trHeight w:val="405"/>
          <w:jc w:val="center"/>
        </w:trPr>
        <w:tc>
          <w:tcPr>
            <w:tcW w:w="445" w:type="dxa"/>
          </w:tcPr>
          <w:p w:rsidR="00FB5075" w:rsidRPr="00F04EE1" w:rsidRDefault="00430A51" w:rsidP="00430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</w:tcPr>
          <w:p w:rsidR="00FB5075" w:rsidRPr="00F04EE1" w:rsidRDefault="00FB5075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</w:rPr>
              <w:t>Тяжинский муниципальный округ</w:t>
            </w:r>
          </w:p>
        </w:tc>
        <w:tc>
          <w:tcPr>
            <w:tcW w:w="2275" w:type="dxa"/>
          </w:tcPr>
          <w:p w:rsidR="00FB5075" w:rsidRPr="00F04EE1" w:rsidRDefault="00FB5075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«Рождественские встречи по-семейному»</w:t>
            </w:r>
          </w:p>
        </w:tc>
        <w:tc>
          <w:tcPr>
            <w:tcW w:w="1356" w:type="dxa"/>
          </w:tcPr>
          <w:p w:rsidR="00FB5075" w:rsidRPr="00F04EE1" w:rsidRDefault="00FB5075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956A8"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6.0</w:t>
            </w: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1.202</w:t>
            </w:r>
            <w:r w:rsidR="00B956A8"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B5075" w:rsidRPr="00F04EE1" w:rsidRDefault="00FB5075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56A8"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1409" w:type="dxa"/>
          </w:tcPr>
          <w:p w:rsidR="00FB5075" w:rsidRPr="00F04EE1" w:rsidRDefault="00FB5075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04.11.2024</w:t>
            </w:r>
          </w:p>
          <w:p w:rsidR="00FB5075" w:rsidRPr="00F04EE1" w:rsidRDefault="00FB5075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56A8"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956A8"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</w:tcPr>
          <w:p w:rsidR="00FB5075" w:rsidRPr="00F04EE1" w:rsidRDefault="00FB5075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148" w:type="dxa"/>
          </w:tcPr>
          <w:p w:rsidR="00FB5075" w:rsidRPr="00F04EE1" w:rsidRDefault="00FB5075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Чипилева Марина Георгиевна, </w:t>
            </w:r>
            <w:r w:rsid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  <w:proofErr w:type="gramStart"/>
            <w:r w:rsid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F04EE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End"/>
            <w:r w:rsidR="00F04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4EE1">
              <w:rPr>
                <w:rFonts w:ascii="Times New Roman" w:hAnsi="Times New Roman" w:cs="Times New Roman"/>
                <w:sz w:val="24"/>
                <w:szCs w:val="24"/>
              </w:rPr>
              <w:t xml:space="preserve"> МБУК ДК Юбилейный»,</w:t>
            </w:r>
          </w:p>
          <w:p w:rsidR="00FB5075" w:rsidRPr="00F04EE1" w:rsidRDefault="00FB5075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1">
              <w:rPr>
                <w:rFonts w:ascii="Times New Roman" w:eastAsia="Calibri" w:hAnsi="Times New Roman" w:cs="Times New Roman"/>
                <w:sz w:val="24"/>
                <w:szCs w:val="24"/>
              </w:rPr>
              <w:t>8-38449-21-040</w:t>
            </w:r>
          </w:p>
          <w:p w:rsidR="00FB5075" w:rsidRPr="00430A51" w:rsidRDefault="00FB5075" w:rsidP="00F04E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30A51">
              <w:rPr>
                <w:rFonts w:ascii="Times New Roman" w:hAnsi="Times New Roman" w:cs="Times New Roman"/>
              </w:rPr>
              <w:t>Место проведения:</w:t>
            </w:r>
          </w:p>
          <w:p w:rsidR="00FB5075" w:rsidRPr="00F04EE1" w:rsidRDefault="00FB5075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0A51">
              <w:rPr>
                <w:rFonts w:ascii="Times New Roman" w:hAnsi="Times New Roman" w:cs="Times New Roman"/>
              </w:rPr>
              <w:t>ДК «Юбилейный» пгт. Тяжинский</w:t>
            </w:r>
          </w:p>
        </w:tc>
      </w:tr>
      <w:tr w:rsidR="00F04EE1" w:rsidRPr="00F04EE1" w:rsidTr="00F04EE1">
        <w:trPr>
          <w:trHeight w:val="405"/>
          <w:jc w:val="center"/>
        </w:trPr>
        <w:tc>
          <w:tcPr>
            <w:tcW w:w="445" w:type="dxa"/>
          </w:tcPr>
          <w:p w:rsidR="00244AC0" w:rsidRPr="00F04EE1" w:rsidRDefault="00430A51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4" w:type="dxa"/>
          </w:tcPr>
          <w:p w:rsidR="00244AC0" w:rsidRPr="00F04EE1" w:rsidRDefault="00244AC0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</w:rPr>
              <w:t>Тяжинский муниципальный округ</w:t>
            </w:r>
          </w:p>
        </w:tc>
        <w:tc>
          <w:tcPr>
            <w:tcW w:w="2275" w:type="dxa"/>
          </w:tcPr>
          <w:p w:rsidR="00430A51" w:rsidRDefault="00244AC0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0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Рождественская елка «Новогодние чудеса»</w:t>
            </w:r>
            <w:r w:rsidRPr="00F04EE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244AC0" w:rsidRPr="00430A51" w:rsidRDefault="00244AC0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A51">
              <w:rPr>
                <w:rFonts w:ascii="Times New Roman" w:hAnsi="Times New Roman" w:cs="Times New Roman"/>
                <w:color w:val="000000"/>
                <w:highlight w:val="white"/>
              </w:rPr>
              <w:t>в театрализованной игровой программе дети примут участие в национальных играх, конкурсах и хороводах.</w:t>
            </w:r>
          </w:p>
        </w:tc>
        <w:tc>
          <w:tcPr>
            <w:tcW w:w="1356" w:type="dxa"/>
          </w:tcPr>
          <w:p w:rsidR="00244AC0" w:rsidRPr="00F04EE1" w:rsidRDefault="00244AC0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07.01.2025</w:t>
            </w:r>
          </w:p>
          <w:p w:rsidR="00244AC0" w:rsidRPr="00F04EE1" w:rsidRDefault="00244AC0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4AC0" w:rsidRPr="00F04EE1" w:rsidRDefault="00244AC0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1409" w:type="dxa"/>
          </w:tcPr>
          <w:p w:rsidR="00244AC0" w:rsidRPr="00F04EE1" w:rsidRDefault="00244AC0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07.01.2025</w:t>
            </w:r>
          </w:p>
          <w:p w:rsidR="00244AC0" w:rsidRPr="00F04EE1" w:rsidRDefault="00244AC0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4AC0" w:rsidRPr="00F04EE1" w:rsidRDefault="00244AC0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1531" w:type="dxa"/>
          </w:tcPr>
          <w:p w:rsidR="00244AC0" w:rsidRPr="00F04EE1" w:rsidRDefault="00244AC0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48" w:type="dxa"/>
          </w:tcPr>
          <w:p w:rsidR="00244AC0" w:rsidRPr="00F04EE1" w:rsidRDefault="00244AC0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1">
              <w:rPr>
                <w:rFonts w:ascii="Times New Roman" w:eastAsia="Calibri" w:hAnsi="Times New Roman" w:cs="Times New Roman"/>
                <w:sz w:val="24"/>
                <w:szCs w:val="24"/>
              </w:rPr>
              <w:t>Каплунова Ольга Николаевна, заведующий, ЦНК- филиала</w:t>
            </w:r>
            <w:r w:rsidR="00F04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</w:t>
            </w:r>
            <w:r w:rsidRPr="00F04EE1">
              <w:rPr>
                <w:rFonts w:ascii="Times New Roman" w:hAnsi="Times New Roman" w:cs="Times New Roman"/>
                <w:sz w:val="24"/>
                <w:szCs w:val="24"/>
              </w:rPr>
              <w:t>«ЦНТ и КДД»,</w:t>
            </w:r>
          </w:p>
          <w:p w:rsidR="00244AC0" w:rsidRPr="00F04EE1" w:rsidRDefault="00244AC0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</w:rPr>
              <w:t>8-384-49-29-4-93</w:t>
            </w:r>
          </w:p>
          <w:p w:rsidR="00244AC0" w:rsidRPr="00430A51" w:rsidRDefault="00244AC0" w:rsidP="00F04EE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30A51">
              <w:rPr>
                <w:rFonts w:ascii="Times New Roman" w:hAnsi="Times New Roman" w:cs="Times New Roman"/>
              </w:rPr>
              <w:t>Место проведения:</w:t>
            </w:r>
            <w:r w:rsidR="00F04EE1" w:rsidRPr="00430A51">
              <w:rPr>
                <w:rFonts w:ascii="Times New Roman" w:hAnsi="Times New Roman" w:cs="Times New Roman"/>
              </w:rPr>
              <w:t xml:space="preserve"> </w:t>
            </w:r>
            <w:r w:rsidRPr="00430A51">
              <w:rPr>
                <w:rFonts w:ascii="Times New Roman" w:hAnsi="Times New Roman" w:cs="Times New Roman"/>
              </w:rPr>
              <w:t>Центр национальных культур</w:t>
            </w:r>
          </w:p>
        </w:tc>
      </w:tr>
      <w:tr w:rsidR="00317C5B" w:rsidRPr="00F04EE1" w:rsidTr="00F04EE1">
        <w:trPr>
          <w:trHeight w:val="405"/>
          <w:jc w:val="center"/>
        </w:trPr>
        <w:tc>
          <w:tcPr>
            <w:tcW w:w="445" w:type="dxa"/>
          </w:tcPr>
          <w:p w:rsidR="00244AC0" w:rsidRPr="00F04EE1" w:rsidRDefault="00244AC0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</w:tcPr>
          <w:p w:rsidR="00244AC0" w:rsidRPr="00F04EE1" w:rsidRDefault="00244AC0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</w:rPr>
              <w:t>Тяжинский муниципальный округ</w:t>
            </w:r>
          </w:p>
        </w:tc>
        <w:tc>
          <w:tcPr>
            <w:tcW w:w="2275" w:type="dxa"/>
          </w:tcPr>
          <w:p w:rsidR="00244AC0" w:rsidRPr="00F04EE1" w:rsidRDefault="00244AC0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</w:rPr>
              <w:t>Национальная Елка</w:t>
            </w:r>
          </w:p>
          <w:p w:rsidR="00244AC0" w:rsidRPr="00F04EE1" w:rsidRDefault="00244AC0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</w:rPr>
              <w:t>Детский новогодний утренник «Эскимо для Чебурашки или Новогодний подарок для самых-самых»</w:t>
            </w:r>
          </w:p>
        </w:tc>
        <w:tc>
          <w:tcPr>
            <w:tcW w:w="1356" w:type="dxa"/>
          </w:tcPr>
          <w:p w:rsidR="00244AC0" w:rsidRPr="00F04EE1" w:rsidRDefault="00244AC0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  <w:p w:rsidR="00244AC0" w:rsidRPr="00F04EE1" w:rsidRDefault="00244AC0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AC0" w:rsidRPr="00F04EE1" w:rsidRDefault="00244AC0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244AC0" w:rsidRPr="00F04EE1" w:rsidRDefault="00244AC0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244AC0" w:rsidRPr="00F04EE1" w:rsidRDefault="00244AC0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13.01.2025</w:t>
            </w:r>
          </w:p>
          <w:p w:rsidR="00244AC0" w:rsidRPr="00F04EE1" w:rsidRDefault="00244AC0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4AC0" w:rsidRPr="00F04EE1" w:rsidRDefault="00244AC0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1531" w:type="dxa"/>
          </w:tcPr>
          <w:p w:rsidR="00244AC0" w:rsidRPr="00F04EE1" w:rsidRDefault="00244AC0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48" w:type="dxa"/>
          </w:tcPr>
          <w:p w:rsidR="00244AC0" w:rsidRPr="00F04EE1" w:rsidRDefault="00244AC0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Чипилева Марина Георгиевна, </w:t>
            </w:r>
            <w:r w:rsid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  <w:proofErr w:type="gramStart"/>
            <w:r w:rsid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30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EE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End"/>
            <w:r w:rsidR="00F04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4EE1">
              <w:rPr>
                <w:rFonts w:ascii="Times New Roman" w:hAnsi="Times New Roman" w:cs="Times New Roman"/>
                <w:sz w:val="24"/>
                <w:szCs w:val="24"/>
              </w:rPr>
              <w:t xml:space="preserve"> МБУК ДК Юбилейный»,</w:t>
            </w:r>
          </w:p>
          <w:p w:rsidR="00244AC0" w:rsidRPr="00F04EE1" w:rsidRDefault="00244AC0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1">
              <w:rPr>
                <w:rFonts w:ascii="Times New Roman" w:eastAsia="Calibri" w:hAnsi="Times New Roman" w:cs="Times New Roman"/>
                <w:sz w:val="24"/>
                <w:szCs w:val="24"/>
              </w:rPr>
              <w:t>8-38449-21-040</w:t>
            </w:r>
          </w:p>
          <w:p w:rsidR="00244AC0" w:rsidRPr="00430A51" w:rsidRDefault="00244AC0" w:rsidP="00F04E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30A51">
              <w:rPr>
                <w:rFonts w:ascii="Times New Roman" w:hAnsi="Times New Roman" w:cs="Times New Roman"/>
              </w:rPr>
              <w:t>Место проведения:</w:t>
            </w:r>
          </w:p>
          <w:p w:rsidR="00244AC0" w:rsidRPr="00F04EE1" w:rsidRDefault="00244AC0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0A51">
              <w:rPr>
                <w:rFonts w:ascii="Times New Roman" w:hAnsi="Times New Roman" w:cs="Times New Roman"/>
              </w:rPr>
              <w:t>ДК «Юбилейный» пгт. Тяжинский</w:t>
            </w:r>
          </w:p>
        </w:tc>
      </w:tr>
      <w:tr w:rsidR="00317C5B" w:rsidRPr="00F04EE1" w:rsidTr="00F04EE1">
        <w:trPr>
          <w:trHeight w:val="405"/>
          <w:jc w:val="center"/>
        </w:trPr>
        <w:tc>
          <w:tcPr>
            <w:tcW w:w="445" w:type="dxa"/>
          </w:tcPr>
          <w:p w:rsidR="00317C5B" w:rsidRPr="00F04EE1" w:rsidRDefault="00430A51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4" w:type="dxa"/>
          </w:tcPr>
          <w:p w:rsidR="00317C5B" w:rsidRPr="00F04EE1" w:rsidRDefault="00317C5B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</w:rPr>
              <w:t>Тяжинский муниципальный округ</w:t>
            </w:r>
          </w:p>
        </w:tc>
        <w:tc>
          <w:tcPr>
            <w:tcW w:w="2275" w:type="dxa"/>
          </w:tcPr>
          <w:p w:rsidR="00317C5B" w:rsidRPr="00F04EE1" w:rsidRDefault="00317C5B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«Юбилеи детских писателей» </w:t>
            </w:r>
            <w:r w:rsidRPr="00430A51">
              <w:rPr>
                <w:rFonts w:ascii="Times New Roman" w:hAnsi="Times New Roman" w:cs="Times New Roman"/>
              </w:rPr>
              <w:t>будут представлены книги писателей - юбиляров и их биография: Сладкова Н.И., Чехова А.П., Ершова П.П. и других.</w:t>
            </w:r>
          </w:p>
        </w:tc>
        <w:tc>
          <w:tcPr>
            <w:tcW w:w="1356" w:type="dxa"/>
          </w:tcPr>
          <w:p w:rsidR="00317C5B" w:rsidRPr="00F04EE1" w:rsidRDefault="00317C5B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1409" w:type="dxa"/>
          </w:tcPr>
          <w:p w:rsidR="00317C5B" w:rsidRPr="00F04EE1" w:rsidRDefault="00317C5B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26.01.2025</w:t>
            </w:r>
          </w:p>
        </w:tc>
        <w:tc>
          <w:tcPr>
            <w:tcW w:w="1531" w:type="dxa"/>
          </w:tcPr>
          <w:p w:rsidR="00317C5B" w:rsidRPr="00F04EE1" w:rsidRDefault="00317C5B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48" w:type="dxa"/>
          </w:tcPr>
          <w:p w:rsidR="00317C5B" w:rsidRPr="00F04EE1" w:rsidRDefault="00317C5B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Виноградова Анна Сергеевна, Директор, МБУК «Тяжинская централизованная библиотечная система</w:t>
            </w:r>
            <w:r w:rsidR="00430A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F04E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83844929799</w:t>
            </w:r>
          </w:p>
          <w:p w:rsidR="00317C5B" w:rsidRPr="00430A51" w:rsidRDefault="00317C5B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30A51">
              <w:rPr>
                <w:rFonts w:ascii="Times New Roman" w:hAnsi="Times New Roman" w:cs="Times New Roman"/>
                <w:bCs/>
                <w:iCs/>
              </w:rPr>
              <w:t>Место проведения:</w:t>
            </w:r>
          </w:p>
          <w:p w:rsidR="00317C5B" w:rsidRPr="00F04EE1" w:rsidRDefault="00317C5B" w:rsidP="00430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0A51">
              <w:rPr>
                <w:rFonts w:ascii="Times New Roman" w:hAnsi="Times New Roman" w:cs="Times New Roman"/>
              </w:rPr>
              <w:t>ТЦОБ</w:t>
            </w:r>
            <w:r w:rsidR="00430A51" w:rsidRPr="00430A51">
              <w:rPr>
                <w:rFonts w:ascii="Times New Roman" w:hAnsi="Times New Roman" w:cs="Times New Roman"/>
              </w:rPr>
              <w:t xml:space="preserve"> </w:t>
            </w:r>
            <w:r w:rsidRPr="00430A51">
              <w:rPr>
                <w:rFonts w:ascii="Times New Roman" w:hAnsi="Times New Roman" w:cs="Times New Roman"/>
              </w:rPr>
              <w:t>им.</w:t>
            </w:r>
            <w:r w:rsidR="00430A51" w:rsidRPr="00430A51">
              <w:rPr>
                <w:rFonts w:ascii="Times New Roman" w:hAnsi="Times New Roman" w:cs="Times New Roman"/>
              </w:rPr>
              <w:t xml:space="preserve"> </w:t>
            </w:r>
            <w:r w:rsidRPr="00430A51">
              <w:rPr>
                <w:rFonts w:ascii="Times New Roman" w:hAnsi="Times New Roman" w:cs="Times New Roman"/>
              </w:rPr>
              <w:t>Н.И. Масалова</w:t>
            </w:r>
          </w:p>
        </w:tc>
      </w:tr>
      <w:tr w:rsidR="003D0BEA" w:rsidRPr="00F04EE1" w:rsidTr="00F04EE1">
        <w:trPr>
          <w:trHeight w:val="405"/>
          <w:jc w:val="center"/>
        </w:trPr>
        <w:tc>
          <w:tcPr>
            <w:tcW w:w="445" w:type="dxa"/>
          </w:tcPr>
          <w:p w:rsidR="003D0BEA" w:rsidRPr="00F04EE1" w:rsidRDefault="00430A51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84" w:type="dxa"/>
          </w:tcPr>
          <w:p w:rsidR="003D0BEA" w:rsidRPr="00F04EE1" w:rsidRDefault="003D0BEA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</w:rPr>
              <w:t>Тяжинский муниципальный округ</w:t>
            </w:r>
          </w:p>
        </w:tc>
        <w:tc>
          <w:tcPr>
            <w:tcW w:w="2275" w:type="dxa"/>
          </w:tcPr>
          <w:p w:rsidR="003D0BEA" w:rsidRPr="00F04EE1" w:rsidRDefault="003D0BEA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«История блокады в предметах» </w:t>
            </w:r>
            <w:r w:rsidRPr="00430A51">
              <w:rPr>
                <w:rFonts w:ascii="Times New Roman" w:hAnsi="Times New Roman" w:cs="Times New Roman"/>
              </w:rPr>
              <w:t>Представлены предметы, посвящённые памяти о блокаде, газетные вырезки, плакаты, рассказывающие о трагических событиях блокадного Ленинграда</w:t>
            </w:r>
            <w:r w:rsidRPr="00F04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6" w:type="dxa"/>
          </w:tcPr>
          <w:p w:rsidR="003D0BEA" w:rsidRPr="00F04EE1" w:rsidRDefault="003D0BEA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  <w:p w:rsidR="003D0BEA" w:rsidRPr="00F04EE1" w:rsidRDefault="003D0BEA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409" w:type="dxa"/>
          </w:tcPr>
          <w:p w:rsidR="003D0BEA" w:rsidRPr="00F04EE1" w:rsidRDefault="003D0BEA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30.01.2025</w:t>
            </w:r>
          </w:p>
          <w:p w:rsidR="003D0BEA" w:rsidRPr="00F04EE1" w:rsidRDefault="003D0BEA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0BEA" w:rsidRPr="00F04EE1" w:rsidRDefault="003D0BEA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1531" w:type="dxa"/>
          </w:tcPr>
          <w:p w:rsidR="003D0BEA" w:rsidRPr="00F04EE1" w:rsidRDefault="003D0BEA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8" w:type="dxa"/>
          </w:tcPr>
          <w:p w:rsidR="00F04EE1" w:rsidRPr="00F04EE1" w:rsidRDefault="00F04EE1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bCs/>
                <w:sz w:val="24"/>
                <w:szCs w:val="24"/>
              </w:rPr>
              <w:t>Тарханова Наталья Сергеевна,</w:t>
            </w:r>
            <w:r w:rsidR="00430A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4EE1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И</w:t>
            </w:r>
            <w:r w:rsidR="003D0BEA" w:rsidRPr="00F04EE1">
              <w:rPr>
                <w:rFonts w:ascii="Times New Roman" w:hAnsi="Times New Roman" w:cs="Times New Roman"/>
                <w:bCs/>
                <w:sz w:val="24"/>
                <w:szCs w:val="24"/>
              </w:rPr>
              <w:t>татский городской Дом культуры,</w:t>
            </w:r>
          </w:p>
          <w:p w:rsidR="00F04EE1" w:rsidRPr="00F04EE1" w:rsidRDefault="00F04EE1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bCs/>
                <w:sz w:val="24"/>
                <w:szCs w:val="24"/>
              </w:rPr>
              <w:t>863844991341</w:t>
            </w:r>
          </w:p>
          <w:p w:rsidR="00F04EE1" w:rsidRPr="00430A51" w:rsidRDefault="00F04EE1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0A51">
              <w:rPr>
                <w:rFonts w:ascii="Times New Roman" w:hAnsi="Times New Roman" w:cs="Times New Roman"/>
                <w:bCs/>
              </w:rPr>
              <w:t>Место проведения:</w:t>
            </w:r>
          </w:p>
          <w:p w:rsidR="003D0BEA" w:rsidRPr="00F04EE1" w:rsidRDefault="003D0BEA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0A51">
              <w:rPr>
                <w:rFonts w:ascii="Times New Roman" w:hAnsi="Times New Roman" w:cs="Times New Roman"/>
                <w:bCs/>
              </w:rPr>
              <w:t>Итатский</w:t>
            </w:r>
            <w:r w:rsidR="00F04EE1" w:rsidRPr="00430A51">
              <w:rPr>
                <w:rFonts w:ascii="Times New Roman" w:hAnsi="Times New Roman" w:cs="Times New Roman"/>
                <w:bCs/>
              </w:rPr>
              <w:t xml:space="preserve"> ГДК</w:t>
            </w:r>
          </w:p>
        </w:tc>
      </w:tr>
      <w:tr w:rsidR="00430A51" w:rsidRPr="00F04EE1" w:rsidTr="00F04EE1">
        <w:trPr>
          <w:trHeight w:val="405"/>
          <w:jc w:val="center"/>
        </w:trPr>
        <w:tc>
          <w:tcPr>
            <w:tcW w:w="445" w:type="dxa"/>
          </w:tcPr>
          <w:p w:rsidR="00244AC0" w:rsidRPr="00F04EE1" w:rsidRDefault="00430A51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4" w:type="dxa"/>
          </w:tcPr>
          <w:p w:rsidR="00244AC0" w:rsidRPr="00F04EE1" w:rsidRDefault="00244AC0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</w:rPr>
              <w:t>Тяжинский муниципальный округ</w:t>
            </w:r>
          </w:p>
        </w:tc>
        <w:tc>
          <w:tcPr>
            <w:tcW w:w="2275" w:type="dxa"/>
          </w:tcPr>
          <w:p w:rsidR="00244AC0" w:rsidRPr="00F04EE1" w:rsidRDefault="00244AC0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</w:rPr>
              <w:t>Урок- лекция «Тема войны в живописи русских художников ХХ в.»</w:t>
            </w:r>
          </w:p>
        </w:tc>
        <w:tc>
          <w:tcPr>
            <w:tcW w:w="1356" w:type="dxa"/>
          </w:tcPr>
          <w:p w:rsidR="00244AC0" w:rsidRPr="00F04EE1" w:rsidRDefault="00244AC0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17.01.2025</w:t>
            </w:r>
          </w:p>
          <w:p w:rsidR="00244AC0" w:rsidRPr="00F04EE1" w:rsidRDefault="00244AC0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4AC0" w:rsidRPr="00F04EE1" w:rsidRDefault="00244AC0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1409" w:type="dxa"/>
          </w:tcPr>
          <w:p w:rsidR="00244AC0" w:rsidRPr="00F04EE1" w:rsidRDefault="00244AC0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17.01.2025</w:t>
            </w:r>
          </w:p>
          <w:p w:rsidR="00244AC0" w:rsidRPr="00F04EE1" w:rsidRDefault="00244AC0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4AC0" w:rsidRPr="00F04EE1" w:rsidRDefault="00244AC0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1531" w:type="dxa"/>
          </w:tcPr>
          <w:p w:rsidR="00244AC0" w:rsidRPr="00F04EE1" w:rsidRDefault="00367B61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48" w:type="dxa"/>
          </w:tcPr>
          <w:p w:rsidR="00244AC0" w:rsidRPr="00F04EE1" w:rsidRDefault="00244AC0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Тарасенко Дмитрий Михайлович, директор </w:t>
            </w:r>
            <w:r w:rsidRPr="00F04EE1">
              <w:rPr>
                <w:rFonts w:ascii="Times New Roman" w:hAnsi="Times New Roman" w:cs="Times New Roman"/>
                <w:sz w:val="24"/>
                <w:szCs w:val="24"/>
              </w:rPr>
              <w:t>МБУДО ДХШ №13 83844928890</w:t>
            </w:r>
          </w:p>
          <w:p w:rsidR="00244AC0" w:rsidRPr="00430A51" w:rsidRDefault="00244AC0" w:rsidP="00F04EE1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A51">
              <w:rPr>
                <w:rFonts w:ascii="Times New Roman" w:hAnsi="Times New Roman" w:cs="Times New Roman"/>
              </w:rPr>
              <w:t>Место проведения: МБУДО ДХШ №13</w:t>
            </w:r>
          </w:p>
        </w:tc>
      </w:tr>
      <w:tr w:rsidR="00430A51" w:rsidRPr="00F04EE1" w:rsidTr="00F04EE1">
        <w:trPr>
          <w:trHeight w:val="405"/>
          <w:jc w:val="center"/>
        </w:trPr>
        <w:tc>
          <w:tcPr>
            <w:tcW w:w="445" w:type="dxa"/>
          </w:tcPr>
          <w:p w:rsidR="00367B61" w:rsidRPr="00F04EE1" w:rsidRDefault="00430A51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4" w:type="dxa"/>
          </w:tcPr>
          <w:p w:rsidR="00367B61" w:rsidRPr="00F04EE1" w:rsidRDefault="00367B61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</w:rPr>
              <w:t>Тяжинский муниципальный округ</w:t>
            </w:r>
          </w:p>
        </w:tc>
        <w:tc>
          <w:tcPr>
            <w:tcW w:w="2275" w:type="dxa"/>
          </w:tcPr>
          <w:p w:rsidR="00367B61" w:rsidRPr="00F04EE1" w:rsidRDefault="00367B61" w:rsidP="00A16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A1">
              <w:rPr>
                <w:rFonts w:ascii="Times New Roman" w:hAnsi="Times New Roman" w:cs="Times New Roman"/>
              </w:rPr>
              <w:t>К 80-летию Победы.</w:t>
            </w:r>
            <w:r w:rsidRPr="00F04EE1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 о мемориалах и обелисках павшим воинам в Тяжинском муниципальном округе «Навечно в памяти народной». Издательская деятельность</w:t>
            </w:r>
          </w:p>
        </w:tc>
        <w:tc>
          <w:tcPr>
            <w:tcW w:w="1356" w:type="dxa"/>
          </w:tcPr>
          <w:p w:rsidR="00367B61" w:rsidRPr="00F04EE1" w:rsidRDefault="00367B61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20.01.2025</w:t>
            </w:r>
          </w:p>
          <w:p w:rsidR="00367B61" w:rsidRPr="00F04EE1" w:rsidRDefault="00367B61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67B61" w:rsidRPr="00F04EE1" w:rsidRDefault="00317C5B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1409" w:type="dxa"/>
          </w:tcPr>
          <w:p w:rsidR="00367B61" w:rsidRPr="00F04EE1" w:rsidRDefault="00317C5B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20.01.2025</w:t>
            </w:r>
          </w:p>
          <w:p w:rsidR="00317C5B" w:rsidRPr="00F04EE1" w:rsidRDefault="00317C5B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7C5B" w:rsidRPr="00F04EE1" w:rsidRDefault="00317C5B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1531" w:type="dxa"/>
          </w:tcPr>
          <w:p w:rsidR="00367B61" w:rsidRPr="00F04EE1" w:rsidRDefault="00367B61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48" w:type="dxa"/>
          </w:tcPr>
          <w:p w:rsidR="00317C5B" w:rsidRPr="00F04EE1" w:rsidRDefault="00317C5B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Виноградова Анна Сергеевна, Директор, МБУК «Тяжинская централизованная библиотечная система</w:t>
            </w:r>
            <w:r w:rsidR="00430A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F04E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83844929799</w:t>
            </w:r>
          </w:p>
          <w:p w:rsidR="00317C5B" w:rsidRPr="00430A51" w:rsidRDefault="00317C5B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30A51">
              <w:rPr>
                <w:rFonts w:ascii="Times New Roman" w:hAnsi="Times New Roman" w:cs="Times New Roman"/>
                <w:bCs/>
                <w:iCs/>
              </w:rPr>
              <w:t>Место проведения:</w:t>
            </w:r>
          </w:p>
          <w:p w:rsidR="00317C5B" w:rsidRPr="00430A51" w:rsidRDefault="00317C5B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A51">
              <w:rPr>
                <w:rFonts w:ascii="Times New Roman" w:hAnsi="Times New Roman" w:cs="Times New Roman"/>
              </w:rPr>
              <w:t>ТЦОБ</w:t>
            </w:r>
          </w:p>
          <w:p w:rsidR="00317C5B" w:rsidRPr="00430A51" w:rsidRDefault="00317C5B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A51">
              <w:rPr>
                <w:rFonts w:ascii="Times New Roman" w:hAnsi="Times New Roman" w:cs="Times New Roman"/>
              </w:rPr>
              <w:t>им.</w:t>
            </w:r>
          </w:p>
          <w:p w:rsidR="00367B61" w:rsidRPr="00F04EE1" w:rsidRDefault="00317C5B" w:rsidP="00430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A51">
              <w:rPr>
                <w:rFonts w:ascii="Times New Roman" w:hAnsi="Times New Roman" w:cs="Times New Roman"/>
              </w:rPr>
              <w:t>Н.И. Масалова</w:t>
            </w:r>
          </w:p>
        </w:tc>
      </w:tr>
      <w:tr w:rsidR="00430A51" w:rsidRPr="00F04EE1" w:rsidTr="00F04EE1">
        <w:trPr>
          <w:trHeight w:val="345"/>
          <w:jc w:val="center"/>
        </w:trPr>
        <w:tc>
          <w:tcPr>
            <w:tcW w:w="445" w:type="dxa"/>
          </w:tcPr>
          <w:p w:rsidR="00367B61" w:rsidRPr="00F04EE1" w:rsidRDefault="00430A51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:rsidR="00367B61" w:rsidRPr="00F04EE1" w:rsidRDefault="00367B61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</w:rPr>
              <w:t>Тяжинский муниципальный округ</w:t>
            </w:r>
          </w:p>
        </w:tc>
        <w:tc>
          <w:tcPr>
            <w:tcW w:w="2275" w:type="dxa"/>
          </w:tcPr>
          <w:p w:rsidR="00430A51" w:rsidRDefault="00367B61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</w:rPr>
              <w:t>Поэтическое знакомство «Он воевал стихом и песней»</w:t>
            </w:r>
          </w:p>
          <w:p w:rsidR="00367B61" w:rsidRPr="00430A51" w:rsidRDefault="00367B61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A51">
              <w:rPr>
                <w:rFonts w:ascii="Times New Roman" w:hAnsi="Times New Roman" w:cs="Times New Roman"/>
              </w:rPr>
              <w:t>Знакомство с жизнью и творчеством, поэта-песенника</w:t>
            </w:r>
          </w:p>
          <w:p w:rsidR="00367B61" w:rsidRPr="00F04EE1" w:rsidRDefault="00367B61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51">
              <w:rPr>
                <w:rFonts w:ascii="Times New Roman" w:hAnsi="Times New Roman" w:cs="Times New Roman"/>
              </w:rPr>
              <w:t>М. Исаковского, вспомнить самые известные стихи, которые посвящены ВОВ и ее героям.</w:t>
            </w:r>
          </w:p>
        </w:tc>
        <w:tc>
          <w:tcPr>
            <w:tcW w:w="1356" w:type="dxa"/>
          </w:tcPr>
          <w:p w:rsidR="00367B61" w:rsidRPr="00F04EE1" w:rsidRDefault="00367B61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23.01.2025</w:t>
            </w:r>
          </w:p>
          <w:p w:rsidR="00367B61" w:rsidRPr="00F04EE1" w:rsidRDefault="00367B61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67B61" w:rsidRPr="00F04EE1" w:rsidRDefault="00367B61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  <w:p w:rsidR="00367B61" w:rsidRPr="00F04EE1" w:rsidRDefault="00367B61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367B61" w:rsidRPr="00F04EE1" w:rsidRDefault="00367B61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23.01.2025</w:t>
            </w:r>
          </w:p>
          <w:p w:rsidR="00367B61" w:rsidRPr="00F04EE1" w:rsidRDefault="00367B61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67B61" w:rsidRPr="00F04EE1" w:rsidRDefault="00367B61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12-00.</w:t>
            </w:r>
          </w:p>
        </w:tc>
        <w:tc>
          <w:tcPr>
            <w:tcW w:w="1531" w:type="dxa"/>
          </w:tcPr>
          <w:p w:rsidR="00367B61" w:rsidRPr="00F04EE1" w:rsidRDefault="00367B61" w:rsidP="00F04E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48" w:type="dxa"/>
          </w:tcPr>
          <w:p w:rsidR="00430A51" w:rsidRDefault="00367B61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Виноградова Анна Сергеевна, Директор, МБУК «Тяжинская централизованная библиотечная система</w:t>
            </w:r>
            <w:r w:rsidR="00430A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:rsidR="00367B61" w:rsidRPr="00F04EE1" w:rsidRDefault="00367B61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83844929799</w:t>
            </w:r>
          </w:p>
          <w:p w:rsidR="00367B61" w:rsidRPr="00430A51" w:rsidRDefault="00367B61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30A51">
              <w:rPr>
                <w:rFonts w:ascii="Times New Roman" w:hAnsi="Times New Roman" w:cs="Times New Roman"/>
                <w:bCs/>
                <w:iCs/>
              </w:rPr>
              <w:t>Место проведения:</w:t>
            </w:r>
          </w:p>
          <w:p w:rsidR="00367B61" w:rsidRPr="00430A51" w:rsidRDefault="00367B61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A51">
              <w:rPr>
                <w:rFonts w:ascii="Times New Roman" w:hAnsi="Times New Roman" w:cs="Times New Roman"/>
              </w:rPr>
              <w:t>ТЦОБ</w:t>
            </w:r>
          </w:p>
          <w:p w:rsidR="00367B61" w:rsidRPr="00430A51" w:rsidRDefault="00367B61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A51">
              <w:rPr>
                <w:rFonts w:ascii="Times New Roman" w:hAnsi="Times New Roman" w:cs="Times New Roman"/>
              </w:rPr>
              <w:t>им.</w:t>
            </w:r>
          </w:p>
          <w:p w:rsidR="00367B61" w:rsidRPr="00F04EE1" w:rsidRDefault="00367B61" w:rsidP="00430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51">
              <w:rPr>
                <w:rFonts w:ascii="Times New Roman" w:hAnsi="Times New Roman" w:cs="Times New Roman"/>
              </w:rPr>
              <w:t>Н.И. Масалова</w:t>
            </w:r>
          </w:p>
        </w:tc>
      </w:tr>
      <w:tr w:rsidR="00F04EE1" w:rsidRPr="00F04EE1" w:rsidTr="00F04EE1">
        <w:trPr>
          <w:trHeight w:val="345"/>
          <w:jc w:val="center"/>
        </w:trPr>
        <w:tc>
          <w:tcPr>
            <w:tcW w:w="445" w:type="dxa"/>
          </w:tcPr>
          <w:p w:rsidR="00367B61" w:rsidRPr="00F04EE1" w:rsidRDefault="00430A51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4" w:type="dxa"/>
          </w:tcPr>
          <w:p w:rsidR="00367B61" w:rsidRPr="00F04EE1" w:rsidRDefault="00367B61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</w:rPr>
              <w:t>Тяжинский муниципальный округ</w:t>
            </w:r>
          </w:p>
        </w:tc>
        <w:tc>
          <w:tcPr>
            <w:tcW w:w="2275" w:type="dxa"/>
          </w:tcPr>
          <w:p w:rsidR="00367B61" w:rsidRPr="00F04EE1" w:rsidRDefault="00367B61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Краеведческий час «Область, рожденная войной»</w:t>
            </w:r>
          </w:p>
        </w:tc>
        <w:tc>
          <w:tcPr>
            <w:tcW w:w="1356" w:type="dxa"/>
          </w:tcPr>
          <w:p w:rsidR="00367B61" w:rsidRPr="00F04EE1" w:rsidRDefault="00367B61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23.01.2025</w:t>
            </w:r>
          </w:p>
          <w:p w:rsidR="00367B61" w:rsidRPr="00F04EE1" w:rsidRDefault="00367B61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67B61" w:rsidRPr="00F04EE1" w:rsidRDefault="00367B61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1409" w:type="dxa"/>
          </w:tcPr>
          <w:p w:rsidR="00367B61" w:rsidRPr="00F04EE1" w:rsidRDefault="00367B61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23.01.2025</w:t>
            </w:r>
          </w:p>
          <w:p w:rsidR="00367B61" w:rsidRPr="00F04EE1" w:rsidRDefault="00367B61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67B61" w:rsidRPr="00F04EE1" w:rsidRDefault="00367B61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1531" w:type="dxa"/>
          </w:tcPr>
          <w:p w:rsidR="00367B61" w:rsidRPr="00F04EE1" w:rsidRDefault="00367B61" w:rsidP="00F04E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48" w:type="dxa"/>
          </w:tcPr>
          <w:p w:rsidR="00367B61" w:rsidRPr="00F04EE1" w:rsidRDefault="00367B61" w:rsidP="00F04E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Татьяна Викторовна заведующий, Историко краеведческий музей, 83844928320</w:t>
            </w:r>
          </w:p>
          <w:p w:rsidR="00367B61" w:rsidRPr="00430A51" w:rsidRDefault="00367B61" w:rsidP="00F04E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30A51">
              <w:rPr>
                <w:rFonts w:ascii="Times New Roman" w:hAnsi="Times New Roman" w:cs="Times New Roman"/>
              </w:rPr>
              <w:t>Место проведения:</w:t>
            </w:r>
          </w:p>
          <w:p w:rsidR="00367B61" w:rsidRPr="00F04EE1" w:rsidRDefault="00367B61" w:rsidP="00F04E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A51">
              <w:rPr>
                <w:rFonts w:ascii="Times New Roman" w:eastAsia="Times New Roman" w:hAnsi="Times New Roman" w:cs="Times New Roman"/>
                <w:lang w:eastAsia="ru-RU"/>
              </w:rPr>
              <w:t>Историко краеведческий музей</w:t>
            </w:r>
          </w:p>
        </w:tc>
      </w:tr>
      <w:tr w:rsidR="00317C5B" w:rsidRPr="00F04EE1" w:rsidTr="00F04EE1">
        <w:trPr>
          <w:trHeight w:val="345"/>
          <w:jc w:val="center"/>
        </w:trPr>
        <w:tc>
          <w:tcPr>
            <w:tcW w:w="445" w:type="dxa"/>
          </w:tcPr>
          <w:p w:rsidR="00317C5B" w:rsidRPr="00F04EE1" w:rsidRDefault="00430A51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84" w:type="dxa"/>
          </w:tcPr>
          <w:p w:rsidR="00317C5B" w:rsidRPr="00F04EE1" w:rsidRDefault="00317C5B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</w:rPr>
              <w:t>Тяжинский муниципальный округ</w:t>
            </w:r>
          </w:p>
        </w:tc>
        <w:tc>
          <w:tcPr>
            <w:tcW w:w="2275" w:type="dxa"/>
          </w:tcPr>
          <w:p w:rsidR="00317C5B" w:rsidRPr="00F04EE1" w:rsidRDefault="00317C5B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EE1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F04EE1">
              <w:rPr>
                <w:rFonts w:ascii="Times New Roman" w:hAnsi="Times New Roman" w:cs="Times New Roman"/>
                <w:sz w:val="24"/>
                <w:szCs w:val="24"/>
              </w:rPr>
              <w:t xml:space="preserve"> – иллюстративная выставка «Ленинград ЖИВ»</w:t>
            </w:r>
          </w:p>
          <w:p w:rsidR="00317C5B" w:rsidRPr="00F04EE1" w:rsidRDefault="00430A51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</w:tcPr>
          <w:p w:rsidR="00317C5B" w:rsidRPr="00F04EE1" w:rsidRDefault="00317C5B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24.01.2025</w:t>
            </w:r>
          </w:p>
          <w:p w:rsidR="00317C5B" w:rsidRPr="00F04EE1" w:rsidRDefault="00317C5B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7C5B" w:rsidRPr="00F04EE1" w:rsidRDefault="00317C5B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1409" w:type="dxa"/>
          </w:tcPr>
          <w:p w:rsidR="00317C5B" w:rsidRPr="00F04EE1" w:rsidRDefault="00317C5B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30.01.2025</w:t>
            </w:r>
          </w:p>
          <w:p w:rsidR="00317C5B" w:rsidRPr="00F04EE1" w:rsidRDefault="00317C5B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7C5B" w:rsidRPr="00F04EE1" w:rsidRDefault="00317C5B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1531" w:type="dxa"/>
          </w:tcPr>
          <w:p w:rsidR="00317C5B" w:rsidRPr="00F04EE1" w:rsidRDefault="00317C5B" w:rsidP="00F04E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48" w:type="dxa"/>
          </w:tcPr>
          <w:p w:rsidR="00430A51" w:rsidRDefault="00317C5B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Виноградова Анна Сергеевна, Директор, МБУК «Тяжинская централизованная библиотечная система</w:t>
            </w:r>
            <w:r w:rsidR="00430A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:rsidR="00317C5B" w:rsidRPr="00F04EE1" w:rsidRDefault="00317C5B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83844929799</w:t>
            </w:r>
          </w:p>
          <w:p w:rsidR="00317C5B" w:rsidRPr="00430A51" w:rsidRDefault="00317C5B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30A51">
              <w:rPr>
                <w:rFonts w:ascii="Times New Roman" w:hAnsi="Times New Roman" w:cs="Times New Roman"/>
                <w:bCs/>
                <w:iCs/>
              </w:rPr>
              <w:t>Место проведения:</w:t>
            </w:r>
          </w:p>
          <w:p w:rsidR="00317C5B" w:rsidRPr="00430A51" w:rsidRDefault="00317C5B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A51">
              <w:rPr>
                <w:rFonts w:ascii="Times New Roman" w:hAnsi="Times New Roman" w:cs="Times New Roman"/>
              </w:rPr>
              <w:t>ТЦОБ</w:t>
            </w:r>
            <w:r w:rsidR="00430A51" w:rsidRPr="00430A51">
              <w:rPr>
                <w:rFonts w:ascii="Times New Roman" w:hAnsi="Times New Roman" w:cs="Times New Roman"/>
              </w:rPr>
              <w:t xml:space="preserve"> </w:t>
            </w:r>
            <w:r w:rsidRPr="00430A51">
              <w:rPr>
                <w:rFonts w:ascii="Times New Roman" w:hAnsi="Times New Roman" w:cs="Times New Roman"/>
              </w:rPr>
              <w:t>им.</w:t>
            </w:r>
          </w:p>
          <w:p w:rsidR="00317C5B" w:rsidRPr="00F04EE1" w:rsidRDefault="00317C5B" w:rsidP="004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A51">
              <w:rPr>
                <w:rFonts w:ascii="Times New Roman" w:hAnsi="Times New Roman" w:cs="Times New Roman"/>
              </w:rPr>
              <w:t>Н.И. Масалова</w:t>
            </w:r>
          </w:p>
        </w:tc>
      </w:tr>
      <w:tr w:rsidR="00430A51" w:rsidRPr="00F04EE1" w:rsidTr="00F04EE1">
        <w:trPr>
          <w:trHeight w:val="345"/>
          <w:jc w:val="center"/>
        </w:trPr>
        <w:tc>
          <w:tcPr>
            <w:tcW w:w="445" w:type="dxa"/>
          </w:tcPr>
          <w:p w:rsidR="00317C5B" w:rsidRPr="00F04EE1" w:rsidRDefault="00430A51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4" w:type="dxa"/>
          </w:tcPr>
          <w:p w:rsidR="00317C5B" w:rsidRPr="00F04EE1" w:rsidRDefault="00317C5B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</w:rPr>
              <w:t>Тяжинский муниципальный округ</w:t>
            </w:r>
          </w:p>
        </w:tc>
        <w:tc>
          <w:tcPr>
            <w:tcW w:w="2275" w:type="dxa"/>
          </w:tcPr>
          <w:p w:rsidR="00317C5B" w:rsidRPr="00F04EE1" w:rsidRDefault="00317C5B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Цикл мероприятий, посвященных Дню </w:t>
            </w:r>
            <w:r w:rsidRPr="00F04E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снятия блокады Ленинграда «Был город – фронт, была блокада</w:t>
            </w:r>
            <w:r w:rsidRPr="00F04EE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30A51">
              <w:rPr>
                <w:rFonts w:ascii="Times New Roman" w:hAnsi="Times New Roman" w:cs="Times New Roman"/>
              </w:rPr>
              <w:t>пройдут информационные часы, часы памяти, акция «Блокадный хлеб»</w:t>
            </w:r>
          </w:p>
        </w:tc>
        <w:tc>
          <w:tcPr>
            <w:tcW w:w="1356" w:type="dxa"/>
          </w:tcPr>
          <w:p w:rsidR="00317C5B" w:rsidRPr="00F04EE1" w:rsidRDefault="00317C5B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25.01.2025</w:t>
            </w:r>
          </w:p>
          <w:p w:rsidR="00317C5B" w:rsidRPr="00F04EE1" w:rsidRDefault="00317C5B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317C5B" w:rsidRPr="00F04EE1" w:rsidRDefault="00317C5B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27.01.2025</w:t>
            </w:r>
          </w:p>
        </w:tc>
        <w:tc>
          <w:tcPr>
            <w:tcW w:w="1531" w:type="dxa"/>
          </w:tcPr>
          <w:p w:rsidR="00317C5B" w:rsidRPr="00F04EE1" w:rsidRDefault="00317C5B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148" w:type="dxa"/>
          </w:tcPr>
          <w:p w:rsidR="00317C5B" w:rsidRPr="00F04EE1" w:rsidRDefault="00317C5B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Суханова Любовь Евгеньевна,</w:t>
            </w:r>
          </w:p>
          <w:p w:rsidR="00317C5B" w:rsidRPr="00F04EE1" w:rsidRDefault="00317C5B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F04E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МБУК «ЦНТ и КДД», 83844927428</w:t>
            </w:r>
            <w:r w:rsidRPr="00F04E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Заведующие ГДК, СДК-филиалов</w:t>
            </w:r>
          </w:p>
          <w:p w:rsidR="00317C5B" w:rsidRPr="00430A51" w:rsidRDefault="00317C5B" w:rsidP="00F04EE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30A51">
              <w:rPr>
                <w:rFonts w:ascii="Times New Roman" w:hAnsi="Times New Roman" w:cs="Times New Roman"/>
                <w:lang w:eastAsia="ru-RU"/>
              </w:rPr>
              <w:t>Место проведения: СДК</w:t>
            </w:r>
          </w:p>
        </w:tc>
      </w:tr>
      <w:tr w:rsidR="00430A51" w:rsidRPr="00F04EE1" w:rsidTr="00F04EE1">
        <w:trPr>
          <w:trHeight w:val="330"/>
          <w:jc w:val="center"/>
        </w:trPr>
        <w:tc>
          <w:tcPr>
            <w:tcW w:w="445" w:type="dxa"/>
          </w:tcPr>
          <w:p w:rsidR="00317C5B" w:rsidRPr="00F04EE1" w:rsidRDefault="00430A51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4" w:type="dxa"/>
          </w:tcPr>
          <w:p w:rsidR="00317C5B" w:rsidRPr="00F04EE1" w:rsidRDefault="00317C5B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</w:rPr>
              <w:t>Тяжинский муниципальный округ</w:t>
            </w:r>
          </w:p>
        </w:tc>
        <w:tc>
          <w:tcPr>
            <w:tcW w:w="2275" w:type="dxa"/>
          </w:tcPr>
          <w:p w:rsidR="00317C5B" w:rsidRPr="00F04EE1" w:rsidRDefault="00317C5B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</w:rPr>
              <w:t>Обзор «Время читать Чехова»</w:t>
            </w:r>
          </w:p>
          <w:p w:rsidR="00317C5B" w:rsidRPr="00F04EE1" w:rsidRDefault="00317C5B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</w:rPr>
              <w:t>(к 165 – летию А. П. Чехова)</w:t>
            </w:r>
          </w:p>
        </w:tc>
        <w:tc>
          <w:tcPr>
            <w:tcW w:w="1356" w:type="dxa"/>
          </w:tcPr>
          <w:p w:rsidR="00317C5B" w:rsidRPr="00F04EE1" w:rsidRDefault="00317C5B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29.01.2025</w:t>
            </w:r>
          </w:p>
          <w:p w:rsidR="00317C5B" w:rsidRPr="00F04EE1" w:rsidRDefault="00317C5B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7C5B" w:rsidRPr="00F04EE1" w:rsidRDefault="00317C5B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  <w:p w:rsidR="00317C5B" w:rsidRPr="00F04EE1" w:rsidRDefault="00317C5B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317C5B" w:rsidRPr="00F04EE1" w:rsidRDefault="00317C5B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29.01.2025</w:t>
            </w:r>
          </w:p>
          <w:p w:rsidR="00317C5B" w:rsidRPr="00F04EE1" w:rsidRDefault="00317C5B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7C5B" w:rsidRPr="00F04EE1" w:rsidRDefault="00317C5B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13-00</w:t>
            </w:r>
          </w:p>
          <w:p w:rsidR="00317C5B" w:rsidRPr="00F04EE1" w:rsidRDefault="00317C5B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317C5B" w:rsidRPr="00F04EE1" w:rsidRDefault="00317C5B" w:rsidP="00F0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48" w:type="dxa"/>
          </w:tcPr>
          <w:p w:rsidR="00430A51" w:rsidRDefault="00317C5B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Виноградова Анна Сергеевна, Директор, МБУК «Тяжинская централизованная библиотечная система</w:t>
            </w:r>
            <w:r w:rsidR="00430A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:rsidR="00317C5B" w:rsidRPr="00F04EE1" w:rsidRDefault="00317C5B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E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83844929799</w:t>
            </w:r>
          </w:p>
          <w:p w:rsidR="00317C5B" w:rsidRPr="00430A51" w:rsidRDefault="00317C5B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30A51">
              <w:rPr>
                <w:rFonts w:ascii="Times New Roman" w:hAnsi="Times New Roman" w:cs="Times New Roman"/>
                <w:bCs/>
                <w:iCs/>
              </w:rPr>
              <w:t>Место проведения:</w:t>
            </w:r>
          </w:p>
          <w:p w:rsidR="00317C5B" w:rsidRPr="00430A51" w:rsidRDefault="00317C5B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A51">
              <w:rPr>
                <w:rFonts w:ascii="Times New Roman" w:hAnsi="Times New Roman" w:cs="Times New Roman"/>
              </w:rPr>
              <w:t>ТЦОБ</w:t>
            </w:r>
          </w:p>
          <w:p w:rsidR="00317C5B" w:rsidRPr="00430A51" w:rsidRDefault="00317C5B" w:rsidP="00F04E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A51">
              <w:rPr>
                <w:rFonts w:ascii="Times New Roman" w:hAnsi="Times New Roman" w:cs="Times New Roman"/>
              </w:rPr>
              <w:t>им.</w:t>
            </w:r>
          </w:p>
          <w:p w:rsidR="00317C5B" w:rsidRPr="00F04EE1" w:rsidRDefault="00317C5B" w:rsidP="00430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0A51">
              <w:rPr>
                <w:rFonts w:ascii="Times New Roman" w:hAnsi="Times New Roman" w:cs="Times New Roman"/>
              </w:rPr>
              <w:t>Н.И. Масалова</w:t>
            </w:r>
          </w:p>
        </w:tc>
      </w:tr>
    </w:tbl>
    <w:p w:rsidR="008719FE" w:rsidRDefault="008719FE" w:rsidP="00F04EE1">
      <w:pPr>
        <w:jc w:val="center"/>
      </w:pPr>
    </w:p>
    <w:sectPr w:rsidR="008719FE" w:rsidSect="008719FE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91125"/>
    <w:multiLevelType w:val="hybridMultilevel"/>
    <w:tmpl w:val="E9B2C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D34"/>
    <w:rsid w:val="00011910"/>
    <w:rsid w:val="00030ED2"/>
    <w:rsid w:val="000538F1"/>
    <w:rsid w:val="00094711"/>
    <w:rsid w:val="000B6BCF"/>
    <w:rsid w:val="000C77CE"/>
    <w:rsid w:val="000D18D9"/>
    <w:rsid w:val="000E62BF"/>
    <w:rsid w:val="000F42C1"/>
    <w:rsid w:val="00153F48"/>
    <w:rsid w:val="00175216"/>
    <w:rsid w:val="00193D34"/>
    <w:rsid w:val="001A12EC"/>
    <w:rsid w:val="001C41A3"/>
    <w:rsid w:val="001D4260"/>
    <w:rsid w:val="00204459"/>
    <w:rsid w:val="00214DCA"/>
    <w:rsid w:val="00216EF9"/>
    <w:rsid w:val="00223B62"/>
    <w:rsid w:val="00240FA2"/>
    <w:rsid w:val="00244AC0"/>
    <w:rsid w:val="002521AC"/>
    <w:rsid w:val="00253688"/>
    <w:rsid w:val="002D6EE2"/>
    <w:rsid w:val="00317C5B"/>
    <w:rsid w:val="003346DF"/>
    <w:rsid w:val="00351C97"/>
    <w:rsid w:val="00367B61"/>
    <w:rsid w:val="003725A3"/>
    <w:rsid w:val="00380D4D"/>
    <w:rsid w:val="00385E95"/>
    <w:rsid w:val="00395A29"/>
    <w:rsid w:val="003D0BEA"/>
    <w:rsid w:val="004031E1"/>
    <w:rsid w:val="00424D51"/>
    <w:rsid w:val="00430A51"/>
    <w:rsid w:val="004318E8"/>
    <w:rsid w:val="00434F43"/>
    <w:rsid w:val="00463F05"/>
    <w:rsid w:val="004824F6"/>
    <w:rsid w:val="00496579"/>
    <w:rsid w:val="004C139E"/>
    <w:rsid w:val="004D6505"/>
    <w:rsid w:val="00501A36"/>
    <w:rsid w:val="00505BD8"/>
    <w:rsid w:val="00512A22"/>
    <w:rsid w:val="005348A9"/>
    <w:rsid w:val="005364E6"/>
    <w:rsid w:val="00547F89"/>
    <w:rsid w:val="005C4882"/>
    <w:rsid w:val="005D62B3"/>
    <w:rsid w:val="0064582D"/>
    <w:rsid w:val="00653EF7"/>
    <w:rsid w:val="00655ED8"/>
    <w:rsid w:val="00687FAC"/>
    <w:rsid w:val="00693778"/>
    <w:rsid w:val="006B4E91"/>
    <w:rsid w:val="006B7DE9"/>
    <w:rsid w:val="006D14D4"/>
    <w:rsid w:val="006F6F33"/>
    <w:rsid w:val="007000ED"/>
    <w:rsid w:val="00703093"/>
    <w:rsid w:val="007505B7"/>
    <w:rsid w:val="00757D10"/>
    <w:rsid w:val="00775C14"/>
    <w:rsid w:val="00791F35"/>
    <w:rsid w:val="007E08AB"/>
    <w:rsid w:val="00820927"/>
    <w:rsid w:val="0084282C"/>
    <w:rsid w:val="00854439"/>
    <w:rsid w:val="008719FE"/>
    <w:rsid w:val="008B5590"/>
    <w:rsid w:val="008C13EA"/>
    <w:rsid w:val="008C3DA0"/>
    <w:rsid w:val="008C7DD6"/>
    <w:rsid w:val="008D3B5E"/>
    <w:rsid w:val="008E1418"/>
    <w:rsid w:val="0093195C"/>
    <w:rsid w:val="009742D9"/>
    <w:rsid w:val="00976B40"/>
    <w:rsid w:val="009934B6"/>
    <w:rsid w:val="009B04C3"/>
    <w:rsid w:val="009B5EC4"/>
    <w:rsid w:val="009E723B"/>
    <w:rsid w:val="00A163A1"/>
    <w:rsid w:val="00A16FC5"/>
    <w:rsid w:val="00A50584"/>
    <w:rsid w:val="00A80B19"/>
    <w:rsid w:val="00A93095"/>
    <w:rsid w:val="00AB1D13"/>
    <w:rsid w:val="00AE63BE"/>
    <w:rsid w:val="00B00F93"/>
    <w:rsid w:val="00B936D1"/>
    <w:rsid w:val="00B956A8"/>
    <w:rsid w:val="00BC7504"/>
    <w:rsid w:val="00C04C56"/>
    <w:rsid w:val="00C66695"/>
    <w:rsid w:val="00C9038A"/>
    <w:rsid w:val="00C91805"/>
    <w:rsid w:val="00CA0EFF"/>
    <w:rsid w:val="00CB1783"/>
    <w:rsid w:val="00CB537E"/>
    <w:rsid w:val="00CB686D"/>
    <w:rsid w:val="00D064C6"/>
    <w:rsid w:val="00DA45C5"/>
    <w:rsid w:val="00DB206F"/>
    <w:rsid w:val="00E15FFC"/>
    <w:rsid w:val="00E310D2"/>
    <w:rsid w:val="00E4406F"/>
    <w:rsid w:val="00E44925"/>
    <w:rsid w:val="00E479EA"/>
    <w:rsid w:val="00EB5B34"/>
    <w:rsid w:val="00ED4804"/>
    <w:rsid w:val="00ED54B3"/>
    <w:rsid w:val="00F04EE1"/>
    <w:rsid w:val="00F14FB1"/>
    <w:rsid w:val="00F15359"/>
    <w:rsid w:val="00F858A4"/>
    <w:rsid w:val="00F9335C"/>
    <w:rsid w:val="00FA3435"/>
    <w:rsid w:val="00FB5075"/>
    <w:rsid w:val="00FC0957"/>
    <w:rsid w:val="00FC0968"/>
    <w:rsid w:val="00FC4A5D"/>
    <w:rsid w:val="00FD2E8B"/>
    <w:rsid w:val="00F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8F0B3-5263-4229-803D-A98934B8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9FE"/>
  </w:style>
  <w:style w:type="paragraph" w:styleId="1">
    <w:name w:val="heading 1"/>
    <w:basedOn w:val="a"/>
    <w:link w:val="10"/>
    <w:uiPriority w:val="9"/>
    <w:qFormat/>
    <w:rsid w:val="007000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19F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318E8"/>
  </w:style>
  <w:style w:type="paragraph" w:styleId="a5">
    <w:name w:val="Balloon Text"/>
    <w:basedOn w:val="a"/>
    <w:link w:val="a6"/>
    <w:uiPriority w:val="99"/>
    <w:semiHidden/>
    <w:unhideWhenUsed/>
    <w:rsid w:val="00854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443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044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00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59"/>
    <w:rsid w:val="001D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2023-03-21T05:44:00Z</cp:lastPrinted>
  <dcterms:created xsi:type="dcterms:W3CDTF">2023-03-21T02:36:00Z</dcterms:created>
  <dcterms:modified xsi:type="dcterms:W3CDTF">2024-12-27T07:50:00Z</dcterms:modified>
</cp:coreProperties>
</file>